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59CE070" w14:textId="77777777" w:rsidR="00614FDF" w:rsidRPr="00CB36AE" w:rsidRDefault="00614FDF" w:rsidP="00614FDF">
      <w:pPr>
        <w:pStyle w:val="Header"/>
        <w:tabs>
          <w:tab w:val="left" w:pos="720"/>
        </w:tabs>
        <w:jc w:val="center"/>
        <w:rPr>
          <w:sz w:val="14"/>
          <w:szCs w:val="14"/>
          <w:lang w:val="es-ES"/>
        </w:rPr>
      </w:pPr>
      <w:r w:rsidRPr="00CB36AE">
        <w:rPr>
          <w:noProof/>
          <w:sz w:val="14"/>
          <w:szCs w:val="14"/>
          <w:lang w:eastAsia="ko-KR"/>
        </w:rPr>
        <w:drawing>
          <wp:inline distT="0" distB="0" distL="0" distR="0" wp14:anchorId="646E1EE7" wp14:editId="6FA470DC">
            <wp:extent cx="2838450" cy="1219200"/>
            <wp:effectExtent l="0" t="0" r="0" b="0"/>
            <wp:docPr id="1" name="Picture 1" descr="SP Logo black - englis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P Logo black - english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121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5B08AC" w14:textId="77777777" w:rsidR="00614FDF" w:rsidRPr="00861573" w:rsidRDefault="00614FDF" w:rsidP="00614FDF">
      <w:pPr>
        <w:pStyle w:val="Header"/>
        <w:tabs>
          <w:tab w:val="right" w:pos="3686"/>
          <w:tab w:val="left" w:pos="5812"/>
        </w:tabs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PALAIS DES NATIONS • 1211 GENEVA 10, SWITZERLAND</w:t>
      </w:r>
    </w:p>
    <w:p w14:paraId="7049AB56" w14:textId="158F63F8" w:rsidR="00614FDF" w:rsidRPr="00614FDF" w:rsidRDefault="00614FDF" w:rsidP="00614FDF">
      <w:pPr>
        <w:pStyle w:val="Header"/>
        <w:tabs>
          <w:tab w:val="right" w:pos="3686"/>
          <w:tab w:val="left" w:pos="5812"/>
        </w:tabs>
        <w:spacing w:before="80" w:after="360"/>
        <w:jc w:val="center"/>
        <w:rPr>
          <w:sz w:val="14"/>
          <w:szCs w:val="14"/>
          <w:lang w:val="fr-FR"/>
        </w:rPr>
      </w:pPr>
      <w:r w:rsidRPr="00861573">
        <w:rPr>
          <w:sz w:val="14"/>
          <w:szCs w:val="14"/>
          <w:lang w:val="fr-FR"/>
        </w:rPr>
        <w:t>www.ohchr.org • TEL: +41 22 917 9000 • FAX: +41 22 917 9</w:t>
      </w:r>
      <w:r>
        <w:rPr>
          <w:sz w:val="14"/>
          <w:szCs w:val="14"/>
          <w:lang w:val="fr-FR"/>
        </w:rPr>
        <w:t>008 • E-MAIL: registry@ohchr.or</w:t>
      </w:r>
    </w:p>
    <w:p w14:paraId="0850E85C" w14:textId="77777777" w:rsidR="000F2C5C" w:rsidRPr="000A7F8A" w:rsidRDefault="000F2C5C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fr-BE" w:eastAsia="pt-BR"/>
        </w:rPr>
      </w:pPr>
    </w:p>
    <w:p w14:paraId="61301E95" w14:textId="59B8242E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Cuestionario</w:t>
      </w:r>
    </w:p>
    <w:p w14:paraId="0E1229B3" w14:textId="68B7FBA1" w:rsidR="00AE1582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i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de la Relatora Especial sobre la eliminación de la discriminación </w:t>
      </w:r>
      <w:r w:rsidR="00174056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en </w:t>
      </w: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contra </w:t>
      </w:r>
      <w:r w:rsidR="00174056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 xml:space="preserve">de </w:t>
      </w:r>
      <w:r w:rsidRPr="006A49E1"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las personas afectadas por la lep</w:t>
      </w:r>
      <w:r>
        <w:rPr>
          <w:rFonts w:ascii="Calibri" w:eastAsia="Calibri" w:hAnsi="Calibri" w:cs="Calibri"/>
          <w:b/>
          <w:i/>
          <w:sz w:val="24"/>
          <w:szCs w:val="24"/>
          <w:lang w:val="es" w:eastAsia="pt-BR"/>
        </w:rPr>
        <w:t>ra y sus familiares, Alice Cruz</w:t>
      </w:r>
    </w:p>
    <w:p w14:paraId="310B9AF4" w14:textId="77777777" w:rsidR="00A87ED9" w:rsidRDefault="006A49E1" w:rsidP="00A87ED9">
      <w:pPr>
        <w:spacing w:after="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 xml:space="preserve">para el informe temático al Consejo de Derechos Humanos </w:t>
      </w:r>
    </w:p>
    <w:p w14:paraId="69D67D42" w14:textId="500C6996" w:rsidR="006A49E1" w:rsidRPr="006A49E1" w:rsidRDefault="006A49E1" w:rsidP="006A49E1">
      <w:pPr>
        <w:spacing w:after="240" w:line="276" w:lineRule="auto"/>
        <w:jc w:val="center"/>
        <w:rPr>
          <w:rFonts w:ascii="Calibri" w:eastAsia="Calibri" w:hAnsi="Calibri" w:cs="Calibri"/>
          <w:b/>
          <w:sz w:val="24"/>
          <w:szCs w:val="24"/>
          <w:lang w:val="es" w:eastAsia="pt-BR"/>
        </w:rPr>
      </w:pP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(4</w:t>
      </w:r>
      <w:r w:rsidR="00CF3B6D">
        <w:rPr>
          <w:rFonts w:ascii="Calibri" w:eastAsia="Calibri" w:hAnsi="Calibri" w:cs="Calibri"/>
          <w:b/>
          <w:sz w:val="24"/>
          <w:szCs w:val="24"/>
          <w:lang w:val="es" w:eastAsia="pt-BR"/>
        </w:rPr>
        <w:t>7</w:t>
      </w: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º período de sesiones, junio de 202</w:t>
      </w:r>
      <w:r w:rsidR="00CF3B6D">
        <w:rPr>
          <w:rFonts w:ascii="Calibri" w:eastAsia="Calibri" w:hAnsi="Calibri" w:cs="Calibri"/>
          <w:b/>
          <w:sz w:val="24"/>
          <w:szCs w:val="24"/>
          <w:lang w:val="es" w:eastAsia="pt-BR"/>
        </w:rPr>
        <w:t>1</w:t>
      </w:r>
      <w:r w:rsidRPr="006A49E1">
        <w:rPr>
          <w:rFonts w:ascii="Calibri" w:eastAsia="Calibri" w:hAnsi="Calibri" w:cs="Calibri"/>
          <w:b/>
          <w:sz w:val="24"/>
          <w:szCs w:val="24"/>
          <w:lang w:val="es" w:eastAsia="pt-BR"/>
        </w:rPr>
        <w:t>)</w:t>
      </w:r>
    </w:p>
    <w:p w14:paraId="649046E2" w14:textId="04A40D4B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>Se recomienda encarecidamente consultar a las personas afectadas por la</w:t>
      </w:r>
      <w:r w:rsidR="004A5023">
        <w:rPr>
          <w:rFonts w:cstheme="minorHAnsi"/>
          <w:lang w:val="es-ES"/>
        </w:rPr>
        <w:t xml:space="preserve"> </w:t>
      </w:r>
      <w:r w:rsidR="00BF3D70">
        <w:rPr>
          <w:rFonts w:cstheme="minorHAnsi"/>
          <w:lang w:val="es-ES"/>
        </w:rPr>
        <w:t xml:space="preserve">enfermedad de </w:t>
      </w:r>
      <w:r w:rsidR="00BF3D70" w:rsidRPr="004A5023">
        <w:rPr>
          <w:rFonts w:cstheme="minorHAnsi"/>
          <w:lang w:val="es-419"/>
        </w:rPr>
        <w:t>Ha</w:t>
      </w:r>
      <w:r w:rsidR="00BF3D70">
        <w:rPr>
          <w:rFonts w:cstheme="minorHAnsi"/>
          <w:lang w:val="es-419"/>
        </w:rPr>
        <w:t>nsen</w:t>
      </w:r>
      <w:r w:rsidRPr="008735D5">
        <w:rPr>
          <w:rFonts w:cstheme="minorHAnsi"/>
          <w:lang w:val="es-ES"/>
        </w:rPr>
        <w:t>, a sus familiares y a sus organizaciones.</w:t>
      </w:r>
    </w:p>
    <w:p w14:paraId="0DFC3A40" w14:textId="06146FA1" w:rsidR="006A49E1" w:rsidRPr="008735D5" w:rsidRDefault="006A49E1" w:rsidP="006A49E1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419"/>
        </w:rPr>
      </w:pPr>
      <w:r w:rsidRPr="008735D5">
        <w:rPr>
          <w:rFonts w:cstheme="minorHAnsi"/>
          <w:lang w:val="es-ES"/>
        </w:rPr>
        <w:t xml:space="preserve">Las respuestas deben ser precisas </w:t>
      </w:r>
      <w:r w:rsidR="00A178F8" w:rsidRPr="008735D5">
        <w:rPr>
          <w:rFonts w:cstheme="minorHAnsi"/>
          <w:lang w:val="es-ES"/>
        </w:rPr>
        <w:t>y no sobrepasar las</w:t>
      </w:r>
      <w:r w:rsidRPr="008735D5">
        <w:rPr>
          <w:rFonts w:cstheme="minorHAnsi"/>
          <w:lang w:val="es-ES"/>
        </w:rPr>
        <w:t xml:space="preserve"> 500-1500 palabras</w:t>
      </w:r>
      <w:r w:rsidR="00662D6B" w:rsidRPr="008735D5">
        <w:rPr>
          <w:rFonts w:cstheme="minorHAnsi"/>
          <w:lang w:val="es-ES"/>
        </w:rPr>
        <w:t xml:space="preserve"> en total</w:t>
      </w:r>
      <w:r w:rsidRPr="008735D5">
        <w:rPr>
          <w:rFonts w:cstheme="minorHAnsi"/>
          <w:lang w:val="es-ES"/>
        </w:rPr>
        <w:t xml:space="preserve">. </w:t>
      </w:r>
      <w:r w:rsidR="00662D6B" w:rsidRPr="008735D5">
        <w:rPr>
          <w:rFonts w:cstheme="minorHAnsi"/>
          <w:lang w:val="es-419"/>
        </w:rPr>
        <w:t>Nótese que s</w:t>
      </w:r>
      <w:r w:rsidRPr="008735D5">
        <w:rPr>
          <w:rFonts w:cstheme="minorHAnsi"/>
          <w:lang w:val="es-419"/>
        </w:rPr>
        <w:t>e pueden adjuntar documentos de apoyo.</w:t>
      </w:r>
    </w:p>
    <w:p w14:paraId="20535D2D" w14:textId="19298F2E" w:rsidR="006A49E1" w:rsidRPr="008735D5" w:rsidRDefault="006A49E1" w:rsidP="00F806E5">
      <w:pPr>
        <w:pStyle w:val="ListParagraph"/>
        <w:numPr>
          <w:ilvl w:val="0"/>
          <w:numId w:val="1"/>
        </w:numPr>
        <w:pBdr>
          <w:top w:val="single" w:sz="4" w:space="1" w:color="auto"/>
          <w:left w:val="single" w:sz="4" w:space="17" w:color="auto"/>
          <w:bottom w:val="single" w:sz="4" w:space="1" w:color="auto"/>
          <w:right w:val="single" w:sz="4" w:space="4" w:color="auto"/>
        </w:pBdr>
        <w:spacing w:line="240" w:lineRule="auto"/>
        <w:ind w:leftChars="0" w:right="-1"/>
        <w:contextualSpacing/>
        <w:jc w:val="both"/>
        <w:rPr>
          <w:rFonts w:cstheme="minorHAnsi"/>
          <w:lang w:val="es-ES"/>
        </w:rPr>
      </w:pPr>
      <w:r w:rsidRPr="008735D5">
        <w:rPr>
          <w:rFonts w:cstheme="minorHAnsi"/>
          <w:lang w:val="es-ES"/>
        </w:rPr>
        <w:t xml:space="preserve">Por favor, envíe el cuestionario </w:t>
      </w:r>
      <w:r w:rsidR="00174056">
        <w:rPr>
          <w:rFonts w:cstheme="minorHAnsi"/>
          <w:lang w:val="es-ES"/>
        </w:rPr>
        <w:t xml:space="preserve">con las respuestas por vía electrónica </w:t>
      </w:r>
      <w:r w:rsidRPr="008735D5">
        <w:rPr>
          <w:rFonts w:cstheme="minorHAnsi"/>
          <w:lang w:val="es-ES"/>
        </w:rPr>
        <w:t xml:space="preserve"> a </w:t>
      </w:r>
      <w:hyperlink r:id="rId11" w:history="1">
        <w:r w:rsidR="00BE1461" w:rsidRPr="008735D5">
          <w:rPr>
            <w:rStyle w:val="Hyperlink"/>
            <w:rFonts w:cstheme="minorHAnsi"/>
            <w:i/>
            <w:lang w:val="es-ES"/>
          </w:rPr>
          <w:t>srleprosy@ohchr.org</w:t>
        </w:r>
      </w:hyperlink>
      <w:r w:rsidR="00BE1461" w:rsidRPr="008735D5">
        <w:rPr>
          <w:rFonts w:cstheme="minorHAnsi"/>
          <w:color w:val="4472C4" w:themeColor="accent5"/>
          <w:lang w:val="es-ES"/>
        </w:rPr>
        <w:t xml:space="preserve">, </w:t>
      </w:r>
      <w:r w:rsidR="00174056">
        <w:rPr>
          <w:rFonts w:cstheme="minorHAnsi"/>
          <w:b/>
          <w:lang w:val="es-ES"/>
        </w:rPr>
        <w:t>hasta</w:t>
      </w:r>
      <w:r w:rsidR="00F806E5" w:rsidRPr="00F806E5">
        <w:rPr>
          <w:rFonts w:cstheme="minorHAnsi"/>
          <w:b/>
          <w:lang w:val="es-ES"/>
        </w:rPr>
        <w:t xml:space="preserve"> más tardar el </w:t>
      </w:r>
      <w:r w:rsidR="00174056">
        <w:rPr>
          <w:rFonts w:cstheme="minorHAnsi"/>
          <w:b/>
          <w:lang w:val="es-ES"/>
        </w:rPr>
        <w:t>31</w:t>
      </w:r>
      <w:r w:rsidR="004A5023">
        <w:rPr>
          <w:rFonts w:cstheme="minorHAnsi"/>
          <w:b/>
          <w:lang w:val="es-ES"/>
        </w:rPr>
        <w:t xml:space="preserve"> </w:t>
      </w:r>
      <w:r w:rsidR="00F806E5" w:rsidRPr="00F806E5">
        <w:rPr>
          <w:rFonts w:cstheme="minorHAnsi"/>
          <w:b/>
          <w:lang w:val="es-ES"/>
        </w:rPr>
        <w:t>de diciembre de 2020</w:t>
      </w:r>
      <w:r w:rsidRPr="008735D5">
        <w:rPr>
          <w:rFonts w:cstheme="minorHAnsi"/>
          <w:lang w:val="es-ES"/>
        </w:rPr>
        <w:t xml:space="preserve">, </w:t>
      </w:r>
      <w:r w:rsidR="00B11858" w:rsidRPr="008735D5">
        <w:rPr>
          <w:rFonts w:cstheme="minorHAnsi"/>
          <w:lang w:val="es-ES"/>
        </w:rPr>
        <w:t xml:space="preserve">con el encabezado en el </w:t>
      </w:r>
      <w:r w:rsidRPr="008735D5">
        <w:rPr>
          <w:rFonts w:cstheme="minorHAnsi"/>
          <w:lang w:val="es-ES"/>
        </w:rPr>
        <w:t xml:space="preserve">correo electrónico: "Informaciones al Cuestionario". </w:t>
      </w:r>
      <w:r w:rsidRPr="008735D5">
        <w:rPr>
          <w:rFonts w:cstheme="minorHAnsi"/>
          <w:bCs/>
          <w:noProof/>
          <w:lang w:val="es-ES"/>
        </w:rPr>
        <w:t xml:space="preserve"> </w:t>
      </w:r>
    </w:p>
    <w:p w14:paraId="392A5C78" w14:textId="77777777" w:rsidR="00747647" w:rsidRPr="008735D5" w:rsidRDefault="00747647" w:rsidP="00747647">
      <w:pPr>
        <w:spacing w:after="0" w:line="240" w:lineRule="auto"/>
        <w:jc w:val="both"/>
        <w:rPr>
          <w:rFonts w:eastAsia="Calibri" w:cstheme="minorHAnsi"/>
          <w:lang w:val="es-ES" w:eastAsia="pt-BR"/>
        </w:rPr>
      </w:pPr>
    </w:p>
    <w:p w14:paraId="575DAF55" w14:textId="762F8C62" w:rsidR="00A931FE" w:rsidRPr="008D5B95" w:rsidRDefault="00A931FE" w:rsidP="00A931FE">
      <w:pPr>
        <w:pStyle w:val="ListParagraph"/>
        <w:ind w:left="880"/>
        <w:rPr>
          <w:rFonts w:eastAsia="Calibri" w:cstheme="minorHAnsi"/>
          <w:lang w:val="es-419" w:eastAsia="pt-BR"/>
        </w:rPr>
      </w:pPr>
      <w:r w:rsidRPr="008D5B95">
        <w:rPr>
          <w:rFonts w:eastAsia="Calibri" w:cstheme="minorHAnsi"/>
          <w:lang w:val="es-419" w:eastAsia="pt-BR"/>
        </w:rPr>
        <w:t>1.</w:t>
      </w:r>
      <w:r w:rsidRPr="008D5B95">
        <w:rPr>
          <w:rFonts w:eastAsia="Calibri" w:cstheme="minorHAnsi"/>
          <w:lang w:val="es-419" w:eastAsia="pt-BR"/>
        </w:rPr>
        <w:tab/>
      </w:r>
      <w:r w:rsidR="00BF3D70">
        <w:rPr>
          <w:rFonts w:eastAsia="Calibri" w:cstheme="minorHAnsi"/>
          <w:lang w:val="es-419" w:eastAsia="pt-BR"/>
        </w:rPr>
        <w:t>Por favor</w:t>
      </w:r>
      <w:r w:rsidR="004A5023">
        <w:rPr>
          <w:rFonts w:eastAsia="Calibri" w:cstheme="minorHAnsi"/>
          <w:lang w:val="es-419" w:eastAsia="pt-BR"/>
        </w:rPr>
        <w:t xml:space="preserve"> </w:t>
      </w:r>
      <w:r w:rsidRPr="008D5B95">
        <w:rPr>
          <w:rFonts w:eastAsia="Calibri" w:cstheme="minorHAnsi"/>
          <w:lang w:val="es-419" w:eastAsia="pt-BR"/>
        </w:rPr>
        <w:t>proporci</w:t>
      </w:r>
      <w:r w:rsidR="00BF3D70">
        <w:rPr>
          <w:rFonts w:eastAsia="Calibri" w:cstheme="minorHAnsi"/>
          <w:lang w:val="es-419" w:eastAsia="pt-BR"/>
        </w:rPr>
        <w:t>one</w:t>
      </w:r>
      <w:r w:rsidRPr="008D5B95">
        <w:rPr>
          <w:rFonts w:eastAsia="Calibri" w:cstheme="minorHAnsi"/>
          <w:lang w:val="es-419" w:eastAsia="pt-BR"/>
        </w:rPr>
        <w:t xml:space="preserve"> información sobre sus actividades relativas a la promoción del trabajo decente para las personas afectadas por la </w:t>
      </w:r>
      <w:r w:rsidR="00BF3D70">
        <w:rPr>
          <w:rFonts w:eastAsia="Calibri" w:cstheme="minorHAnsi"/>
          <w:lang w:val="es-419" w:eastAsia="pt-BR"/>
        </w:rPr>
        <w:t>enfermedad de Hansen</w:t>
      </w:r>
      <w:r w:rsidR="004A5023">
        <w:rPr>
          <w:rFonts w:eastAsia="Calibri" w:cstheme="minorHAnsi"/>
          <w:lang w:val="es-419" w:eastAsia="pt-BR"/>
        </w:rPr>
        <w:t xml:space="preserve"> </w:t>
      </w:r>
      <w:r w:rsidRPr="008D5B95">
        <w:rPr>
          <w:rFonts w:eastAsia="Calibri" w:cstheme="minorHAnsi"/>
          <w:lang w:val="es-419" w:eastAsia="pt-BR"/>
        </w:rPr>
        <w:t xml:space="preserve">y sus familiares, que pueden incluir la promoción para garantizar las oportunidades de empleo, las oportunidades de asesoramiento profesional, la educación profesional, las oportunidades empresariales, los programas de rehabilitación profesional y vocacional y/o cualquier otra estrategia que haya elaborado y puesto en marcha con ese fin. Sírvase proporcionar información en el formato que le resulte más adecuado. </w:t>
      </w:r>
    </w:p>
    <w:p w14:paraId="44D13CB9" w14:textId="6A6689B0" w:rsidR="00546533" w:rsidRPr="008D5B95" w:rsidRDefault="00A931FE" w:rsidP="00A931FE">
      <w:pPr>
        <w:pStyle w:val="ListParagraph"/>
        <w:ind w:left="880"/>
        <w:rPr>
          <w:rFonts w:eastAsia="Calibri" w:cstheme="minorHAnsi"/>
          <w:lang w:val="es-419" w:eastAsia="pt-BR"/>
        </w:rPr>
      </w:pPr>
      <w:r w:rsidRPr="008D5B95">
        <w:rPr>
          <w:rFonts w:eastAsia="Calibri" w:cstheme="minorHAnsi"/>
          <w:lang w:val="es-419" w:eastAsia="pt-BR"/>
        </w:rPr>
        <w:t>2.</w:t>
      </w:r>
      <w:r w:rsidRPr="008D5B95">
        <w:rPr>
          <w:rFonts w:eastAsia="Calibri" w:cstheme="minorHAnsi"/>
          <w:lang w:val="es-419" w:eastAsia="pt-BR"/>
        </w:rPr>
        <w:tab/>
      </w:r>
      <w:r w:rsidR="00BF3D70">
        <w:rPr>
          <w:rFonts w:eastAsia="Calibri" w:cstheme="minorHAnsi"/>
          <w:lang w:val="es-419" w:eastAsia="pt-BR"/>
        </w:rPr>
        <w:t>Por favor</w:t>
      </w:r>
      <w:r w:rsidRPr="008D5B95">
        <w:rPr>
          <w:rFonts w:eastAsia="Calibri" w:cstheme="minorHAnsi"/>
          <w:lang w:val="es-419" w:eastAsia="pt-BR"/>
        </w:rPr>
        <w:t xml:space="preserve"> proporcion</w:t>
      </w:r>
      <w:r w:rsidR="00BF3D70">
        <w:rPr>
          <w:rFonts w:eastAsia="Calibri" w:cstheme="minorHAnsi"/>
          <w:lang w:val="es-419" w:eastAsia="pt-BR"/>
        </w:rPr>
        <w:t>e</w:t>
      </w:r>
      <w:r w:rsidRPr="008D5B95">
        <w:rPr>
          <w:rFonts w:eastAsia="Calibri" w:cstheme="minorHAnsi"/>
          <w:lang w:val="es-419" w:eastAsia="pt-BR"/>
        </w:rPr>
        <w:t xml:space="preserve"> información sobre sus actividades para responder a los efectos de la pandemia y la crisis humanitaria de COVID-19 en las personas afectadas por la</w:t>
      </w:r>
      <w:r w:rsidR="00BF3D70">
        <w:rPr>
          <w:rFonts w:eastAsia="Calibri" w:cstheme="minorHAnsi"/>
          <w:lang w:val="es-419" w:eastAsia="pt-BR"/>
        </w:rPr>
        <w:t xml:space="preserve"> enfermedad de Hansen</w:t>
      </w:r>
      <w:r w:rsidRPr="008D5B95">
        <w:rPr>
          <w:rFonts w:eastAsia="Calibri" w:cstheme="minorHAnsi"/>
          <w:lang w:val="es-419" w:eastAsia="pt-BR"/>
        </w:rPr>
        <w:t xml:space="preserve"> y sus familiares. De ser posible, indique también las necesidades actuales de las personas afectadas por la </w:t>
      </w:r>
      <w:r w:rsidR="00BF3D70">
        <w:rPr>
          <w:rFonts w:eastAsia="Calibri" w:cstheme="minorHAnsi"/>
          <w:lang w:val="es-419" w:eastAsia="pt-BR"/>
        </w:rPr>
        <w:t>enfermedad de Hansen</w:t>
      </w:r>
      <w:r w:rsidR="004A5023">
        <w:rPr>
          <w:rFonts w:eastAsia="Calibri" w:cstheme="minorHAnsi"/>
          <w:lang w:val="es-419" w:eastAsia="pt-BR"/>
        </w:rPr>
        <w:t xml:space="preserve"> </w:t>
      </w:r>
      <w:bookmarkStart w:id="0" w:name="_GoBack"/>
      <w:bookmarkEnd w:id="0"/>
      <w:r w:rsidRPr="008D5B95">
        <w:rPr>
          <w:rFonts w:eastAsia="Calibri" w:cstheme="minorHAnsi"/>
          <w:lang w:val="es-419" w:eastAsia="pt-BR"/>
        </w:rPr>
        <w:t>y sus familiares en la región y el país donde actúa en relación con el sustento de los medios de vida, la seguridad alimentaria y el acceso a la atención de la salud. Sírvase proporcionar la información en el formato que le resulte más adecuado.</w:t>
      </w:r>
    </w:p>
    <w:p w14:paraId="6EC68760" w14:textId="77777777" w:rsidR="00747647" w:rsidRPr="008D5B95" w:rsidRDefault="00747647" w:rsidP="00747647">
      <w:pP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lang w:val="es-419"/>
        </w:rPr>
      </w:pPr>
    </w:p>
    <w:p w14:paraId="7417FAAD" w14:textId="77777777" w:rsidR="008735D5" w:rsidRDefault="008735D5" w:rsidP="00747647">
      <w:pPr>
        <w:pBdr>
          <w:top w:val="dotted" w:sz="4" w:space="1" w:color="auto"/>
        </w:pBdr>
        <w:adjustRightInd w:val="0"/>
        <w:snapToGrid w:val="0"/>
        <w:spacing w:after="0" w:line="240" w:lineRule="auto"/>
        <w:ind w:leftChars="50" w:left="110" w:rightChars="50" w:right="110"/>
        <w:jc w:val="both"/>
        <w:rPr>
          <w:rFonts w:cstheme="minorHAnsi"/>
          <w:i/>
          <w:iCs/>
          <w:lang w:val="es-ES"/>
        </w:rPr>
      </w:pPr>
    </w:p>
    <w:p w14:paraId="11BECD11" w14:textId="5CCB9DF6" w:rsidR="00747647" w:rsidRPr="000F2C5C" w:rsidRDefault="000F2C5C" w:rsidP="000F2C5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Chars="0" w:rightChars="50" w:right="110"/>
        <w:rPr>
          <w:rFonts w:cstheme="minorHAnsi"/>
          <w:i/>
          <w:iCs/>
          <w:color w:val="2F5496" w:themeColor="accent5" w:themeShade="BF"/>
          <w:lang w:val="es-ES"/>
        </w:rPr>
      </w:pPr>
      <w:r w:rsidRPr="000F2C5C">
        <w:rPr>
          <w:rFonts w:cstheme="minorHAnsi"/>
          <w:i/>
          <w:iCs/>
          <w:color w:val="2F5496" w:themeColor="accent5" w:themeShade="BF"/>
          <w:lang w:val="es-ES"/>
        </w:rPr>
        <w:t>Por favor, proporcione su nombre, afiliación e información de contacto, incluyendo la dirección de correo electrónico:</w:t>
      </w:r>
    </w:p>
    <w:p w14:paraId="4043621E" w14:textId="77777777" w:rsidR="008735D5" w:rsidRPr="00A83744" w:rsidRDefault="008735D5" w:rsidP="00747647">
      <w:pPr>
        <w:adjustRightInd w:val="0"/>
        <w:snapToGrid w:val="0"/>
        <w:spacing w:after="0" w:line="240" w:lineRule="auto"/>
        <w:ind w:leftChars="50" w:left="110" w:rightChars="50" w:right="110"/>
        <w:rPr>
          <w:rFonts w:cstheme="minorHAnsi"/>
          <w:color w:val="2F5496" w:themeColor="accent5" w:themeShade="BF"/>
          <w:lang w:val="es-ES"/>
        </w:rPr>
      </w:pPr>
    </w:p>
    <w:p w14:paraId="5FCDB31B" w14:textId="39EC15C3" w:rsidR="00747647" w:rsidRPr="000F2C5C" w:rsidRDefault="00747647" w:rsidP="000F2C5C">
      <w:pPr>
        <w:pStyle w:val="ListParagraph"/>
        <w:numPr>
          <w:ilvl w:val="0"/>
          <w:numId w:val="2"/>
        </w:numPr>
        <w:adjustRightInd w:val="0"/>
        <w:snapToGrid w:val="0"/>
        <w:spacing w:after="0" w:line="240" w:lineRule="auto"/>
        <w:ind w:leftChars="0" w:rightChars="50" w:right="110"/>
        <w:rPr>
          <w:rFonts w:cstheme="minorHAnsi"/>
          <w:color w:val="2F5496" w:themeColor="accent5" w:themeShade="BF"/>
          <w:lang w:val="es-ES"/>
        </w:rPr>
      </w:pPr>
      <w:r w:rsidRPr="000F2C5C">
        <w:rPr>
          <w:rFonts w:cstheme="minorHAnsi"/>
          <w:i/>
          <w:iCs/>
          <w:color w:val="2F5496" w:themeColor="accent5" w:themeShade="BF"/>
          <w:lang w:val="es-ES"/>
        </w:rPr>
        <w:t>¿Da su consentimiento para hacer pública su respuesta a través de las páginas web de la OACNUDH o del informe de</w:t>
      </w:r>
      <w:r w:rsidR="006B616E"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la</w:t>
      </w:r>
      <w:r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Relator</w:t>
      </w:r>
      <w:r w:rsidR="006B616E" w:rsidRPr="000F2C5C">
        <w:rPr>
          <w:rFonts w:cstheme="minorHAnsi"/>
          <w:i/>
          <w:iCs/>
          <w:color w:val="2F5496" w:themeColor="accent5" w:themeShade="BF"/>
          <w:lang w:val="es-ES"/>
        </w:rPr>
        <w:t>a</w:t>
      </w:r>
      <w:r w:rsidRPr="000F2C5C">
        <w:rPr>
          <w:rFonts w:cstheme="minorHAnsi"/>
          <w:i/>
          <w:iCs/>
          <w:color w:val="2F5496" w:themeColor="accent5" w:themeShade="BF"/>
          <w:lang w:val="es-ES"/>
        </w:rPr>
        <w:t xml:space="preserve"> Especial al Consejo de Derechos Humanos?</w:t>
      </w:r>
      <w:r w:rsidRPr="000F2C5C">
        <w:rPr>
          <w:rFonts w:cstheme="minorHAnsi"/>
          <w:color w:val="2F5496" w:themeColor="accent5" w:themeShade="BF"/>
          <w:lang w:val="es-ES"/>
        </w:rPr>
        <w:t xml:space="preserve">  </w:t>
      </w:r>
    </w:p>
    <w:p w14:paraId="715CF9E8" w14:textId="77777777" w:rsidR="00036280" w:rsidRPr="00A83744" w:rsidRDefault="00747647" w:rsidP="000F2C5C">
      <w:pPr>
        <w:adjustRightInd w:val="0"/>
        <w:snapToGrid w:val="0"/>
        <w:spacing w:after="0" w:line="240" w:lineRule="auto"/>
        <w:ind w:leftChars="100" w:left="220" w:rightChars="50" w:right="110" w:firstLine="610"/>
        <w:rPr>
          <w:rFonts w:cstheme="minorHAnsi"/>
          <w:color w:val="2F5496" w:themeColor="accent5" w:themeShade="BF"/>
          <w:lang w:val="es-ES"/>
        </w:rPr>
      </w:pPr>
      <w:r w:rsidRPr="00A83744">
        <w:rPr>
          <w:rFonts w:cstheme="minorHAnsi"/>
          <w:color w:val="2F5496" w:themeColor="accent5" w:themeShade="BF"/>
          <w:lang w:val="es-ES"/>
        </w:rPr>
        <w:t>Sí (     )  /  No  (     )</w:t>
      </w:r>
    </w:p>
    <w:sectPr w:rsidR="00036280" w:rsidRPr="00A83744" w:rsidSect="00F806E5">
      <w:pgSz w:w="11906" w:h="16838"/>
      <w:pgMar w:top="568" w:right="1274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B2918F" w14:textId="77777777" w:rsidR="00501996" w:rsidRDefault="00501996" w:rsidP="00614FDF">
      <w:pPr>
        <w:spacing w:after="0" w:line="240" w:lineRule="auto"/>
      </w:pPr>
      <w:r>
        <w:separator/>
      </w:r>
    </w:p>
  </w:endnote>
  <w:endnote w:type="continuationSeparator" w:id="0">
    <w:p w14:paraId="48C3028E" w14:textId="77777777" w:rsidR="00501996" w:rsidRDefault="00501996" w:rsidP="00614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986BABF" w14:textId="77777777" w:rsidR="00501996" w:rsidRDefault="00501996" w:rsidP="00614FDF">
      <w:pPr>
        <w:spacing w:after="0" w:line="240" w:lineRule="auto"/>
      </w:pPr>
      <w:r>
        <w:separator/>
      </w:r>
    </w:p>
  </w:footnote>
  <w:footnote w:type="continuationSeparator" w:id="0">
    <w:p w14:paraId="1BC02484" w14:textId="77777777" w:rsidR="00501996" w:rsidRDefault="00501996" w:rsidP="00614F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41108"/>
    <w:multiLevelType w:val="hybridMultilevel"/>
    <w:tmpl w:val="0EB45D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4B1AC7"/>
    <w:multiLevelType w:val="hybridMultilevel"/>
    <w:tmpl w:val="4810E470"/>
    <w:lvl w:ilvl="0" w:tplc="EB221B1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ED7BA3"/>
    <w:multiLevelType w:val="hybridMultilevel"/>
    <w:tmpl w:val="BDE8F236"/>
    <w:lvl w:ilvl="0" w:tplc="08090003">
      <w:start w:val="1"/>
      <w:numFmt w:val="bullet"/>
      <w:lvlText w:val="o"/>
      <w:lvlJc w:val="left"/>
      <w:pPr>
        <w:ind w:left="83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9E1"/>
    <w:rsid w:val="00036280"/>
    <w:rsid w:val="00096574"/>
    <w:rsid w:val="000A7F8A"/>
    <w:rsid w:val="000F2C5C"/>
    <w:rsid w:val="00174056"/>
    <w:rsid w:val="00272EA7"/>
    <w:rsid w:val="003A7053"/>
    <w:rsid w:val="003E7BCD"/>
    <w:rsid w:val="004A5023"/>
    <w:rsid w:val="004D77FE"/>
    <w:rsid w:val="00501996"/>
    <w:rsid w:val="00546533"/>
    <w:rsid w:val="005E11AF"/>
    <w:rsid w:val="00614FDF"/>
    <w:rsid w:val="00662D6B"/>
    <w:rsid w:val="006A49E1"/>
    <w:rsid w:val="006B616E"/>
    <w:rsid w:val="00747647"/>
    <w:rsid w:val="007D0777"/>
    <w:rsid w:val="008735D5"/>
    <w:rsid w:val="008D5B95"/>
    <w:rsid w:val="00A178F8"/>
    <w:rsid w:val="00A83744"/>
    <w:rsid w:val="00A87ED9"/>
    <w:rsid w:val="00A931FE"/>
    <w:rsid w:val="00AE1582"/>
    <w:rsid w:val="00B11858"/>
    <w:rsid w:val="00BE1461"/>
    <w:rsid w:val="00BF3D70"/>
    <w:rsid w:val="00CF3B6D"/>
    <w:rsid w:val="00EC7849"/>
    <w:rsid w:val="00F80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A1FEE"/>
  <w15:chartTrackingRefBased/>
  <w15:docId w15:val="{BC82ED5B-9DF8-47B8-8FBF-29D2E6404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9E1"/>
    <w:pPr>
      <w:ind w:leftChars="400" w:left="800"/>
    </w:pPr>
    <w:rPr>
      <w:rFonts w:eastAsiaTheme="minorEastAsia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61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616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14FDF"/>
  </w:style>
  <w:style w:type="paragraph" w:styleId="Footer">
    <w:name w:val="footer"/>
    <w:basedOn w:val="Normal"/>
    <w:link w:val="FooterChar"/>
    <w:uiPriority w:val="99"/>
    <w:unhideWhenUsed/>
    <w:rsid w:val="00614F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14FDF"/>
  </w:style>
  <w:style w:type="character" w:styleId="Hyperlink">
    <w:name w:val="Hyperlink"/>
    <w:basedOn w:val="DefaultParagraphFont"/>
    <w:uiPriority w:val="99"/>
    <w:unhideWhenUsed/>
    <w:rsid w:val="00BE14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srleprosy@ohchr.org" TargetMode="Externa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22B9E06671B54FA89F14538B9B0FEA" ma:contentTypeVersion="1" ma:contentTypeDescription="Create a new document." ma:contentTypeScope="" ma:versionID="362711686602768b23db736653e4ac1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A88CE8F-3590-4919-9409-C35E79B3AB1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9242DD1-F98B-4235-9EBE-5909A62E8F44}">
  <ds:schemaRefs>
    <ds:schemaRef ds:uri="http://schemas.microsoft.com/office/2006/metadata/properties"/>
    <ds:schemaRef ds:uri="http://schemas.microsoft.com/office/infopath/2007/PartnerControls"/>
    <ds:schemaRef ds:uri="f62cadcd-e163-4118-ac05-a32b5a627a72"/>
  </ds:schemaRefs>
</ds:datastoreItem>
</file>

<file path=customXml/itemProps3.xml><?xml version="1.0" encoding="utf-8"?>
<ds:datastoreItem xmlns:ds="http://schemas.openxmlformats.org/officeDocument/2006/customXml" ds:itemID="{C690CA55-D6EA-45D9-ADE8-3F8EEFE3C40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OHCHR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OHCHR SPB Intern1</dc:creator>
  <cp:keywords/>
  <dc:description/>
  <cp:lastModifiedBy>YA</cp:lastModifiedBy>
  <cp:revision>4</cp:revision>
  <dcterms:created xsi:type="dcterms:W3CDTF">2020-11-17T09:20:00Z</dcterms:created>
  <dcterms:modified xsi:type="dcterms:W3CDTF">2020-11-17T11:02:00Z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0x0101008822B9E06671B54FA89F14538B9B0FEA</vt:lpwstr>
  </property>
</Properties>
</file>