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33B3" w14:textId="77777777" w:rsidR="00301E3F" w:rsidRPr="00301E3F" w:rsidRDefault="00301E3F" w:rsidP="00301E3F">
      <w:pPr>
        <w:spacing w:after="240" w:line="276" w:lineRule="auto"/>
        <w:ind w:right="-283"/>
        <w:jc w:val="center"/>
        <w:rPr>
          <w:rFonts w:eastAsia="Calibri"/>
          <w:b/>
          <w:i/>
          <w:sz w:val="22"/>
          <w:szCs w:val="22"/>
          <w:lang w:val="es" w:eastAsia="pt-BR"/>
        </w:rPr>
      </w:pPr>
      <w:r w:rsidRPr="00301E3F">
        <w:rPr>
          <w:rFonts w:eastAsia="Calibri"/>
          <w:b/>
          <w:i/>
          <w:sz w:val="22"/>
          <w:szCs w:val="22"/>
          <w:lang w:val="es" w:eastAsia="pt-BR"/>
        </w:rPr>
        <w:t>Relatora Especial de Naciones Unidas para la eliminación de la discriminación contra las personas afectadas por la lepra y sus familiares, Alice Cruz</w:t>
      </w:r>
    </w:p>
    <w:p w14:paraId="0B13191D" w14:textId="77777777" w:rsidR="00301E3F" w:rsidRPr="00301E3F" w:rsidRDefault="00301E3F" w:rsidP="001618EE">
      <w:pPr>
        <w:spacing w:line="276" w:lineRule="auto"/>
        <w:jc w:val="center"/>
        <w:rPr>
          <w:rFonts w:eastAsia="Calibri"/>
          <w:b/>
          <w:sz w:val="22"/>
          <w:szCs w:val="22"/>
          <w:lang w:val="es" w:eastAsia="pt-BR"/>
        </w:rPr>
      </w:pPr>
      <w:r w:rsidRPr="00301E3F">
        <w:rPr>
          <w:rFonts w:eastAsia="Calibri"/>
          <w:b/>
          <w:sz w:val="22"/>
          <w:szCs w:val="22"/>
          <w:lang w:val="es" w:eastAsia="pt-BR"/>
        </w:rPr>
        <w:t>Cuestionario para el informe</w:t>
      </w:r>
    </w:p>
    <w:p w14:paraId="6D060C6F" w14:textId="59185905" w:rsidR="00301E3F" w:rsidRPr="0025342B" w:rsidRDefault="00301E3F" w:rsidP="0025342B">
      <w:pPr>
        <w:spacing w:after="240" w:line="276" w:lineRule="auto"/>
        <w:jc w:val="center"/>
        <w:rPr>
          <w:rFonts w:eastAsia="Calibri"/>
          <w:b/>
          <w:sz w:val="22"/>
          <w:szCs w:val="22"/>
          <w:lang w:val="es" w:eastAsia="pt-BR"/>
        </w:rPr>
      </w:pPr>
      <w:r w:rsidRPr="00301E3F">
        <w:rPr>
          <w:rFonts w:eastAsia="Calibri"/>
          <w:b/>
          <w:sz w:val="22"/>
          <w:szCs w:val="22"/>
          <w:lang w:val="es" w:eastAsia="pt-BR"/>
        </w:rPr>
        <w:t>a la Asamblea General (7</w:t>
      </w:r>
      <w:r w:rsidR="00461FE6">
        <w:rPr>
          <w:rFonts w:eastAsia="Calibri"/>
          <w:b/>
          <w:sz w:val="22"/>
          <w:szCs w:val="22"/>
          <w:lang w:val="es" w:eastAsia="pt-BR"/>
        </w:rPr>
        <w:t>6</w:t>
      </w:r>
      <w:bookmarkStart w:id="0" w:name="_GoBack"/>
      <w:bookmarkEnd w:id="0"/>
      <w:r w:rsidRPr="00301E3F">
        <w:rPr>
          <w:rFonts w:eastAsia="Calibri"/>
          <w:b/>
          <w:sz w:val="22"/>
          <w:szCs w:val="22"/>
          <w:lang w:val="es" w:eastAsia="pt-BR"/>
        </w:rPr>
        <w:t xml:space="preserve"> ° período de sesiones, 2021)</w:t>
      </w:r>
    </w:p>
    <w:p w14:paraId="1C17FA09" w14:textId="77777777" w:rsidR="00301E3F" w:rsidRPr="00E328B4" w:rsidRDefault="00301E3F" w:rsidP="00301E3F">
      <w:pPr>
        <w:pStyle w:val="ListParagraph"/>
        <w:numPr>
          <w:ilvl w:val="0"/>
          <w:numId w:val="24"/>
        </w:numPr>
        <w:adjustRightInd w:val="0"/>
        <w:snapToGrid w:val="0"/>
        <w:spacing w:before="100" w:beforeAutospacing="1" w:after="120"/>
        <w:ind w:left="425" w:right="425" w:firstLine="0"/>
        <w:contextualSpacing w:val="0"/>
        <w:jc w:val="both"/>
        <w:rPr>
          <w:rFonts w:cstheme="minorHAnsi"/>
          <w:i/>
          <w:lang w:val="es-ES"/>
        </w:rPr>
      </w:pPr>
      <w:r w:rsidRPr="00E328B4">
        <w:rPr>
          <w:rFonts w:cstheme="minorHAnsi"/>
          <w:i/>
          <w:lang w:val="es-ES"/>
        </w:rPr>
        <w:t xml:space="preserve">Por favor, envíe el cuestionario con las respuestas por vía electrónica a </w:t>
      </w:r>
      <w:hyperlink r:id="rId11" w:history="1">
        <w:r w:rsidRPr="00E328B4">
          <w:rPr>
            <w:rFonts w:cstheme="minorHAnsi"/>
            <w:i/>
            <w:color w:val="0070C0"/>
            <w:lang w:val="es-ES"/>
          </w:rPr>
          <w:t>srleprosy@ohchr.org</w:t>
        </w:r>
      </w:hyperlink>
      <w:r w:rsidRPr="00E328B4">
        <w:rPr>
          <w:rFonts w:cstheme="minorHAnsi"/>
          <w:i/>
          <w:lang w:val="es-ES"/>
        </w:rPr>
        <w:t xml:space="preserve">, a más tardar el 10 de mayo de 2021, con el título del correo electrónico: "Informaciones al Cuestionario (nombre del país en cuestión)".  </w:t>
      </w:r>
    </w:p>
    <w:p w14:paraId="5EDFDA8C" w14:textId="77777777" w:rsidR="00301E3F" w:rsidRPr="00461FE6" w:rsidRDefault="00301E3F" w:rsidP="00301E3F">
      <w:pPr>
        <w:pStyle w:val="ListParagraph"/>
        <w:numPr>
          <w:ilvl w:val="0"/>
          <w:numId w:val="24"/>
        </w:numPr>
        <w:adjustRightInd w:val="0"/>
        <w:snapToGrid w:val="0"/>
        <w:spacing w:before="100" w:beforeAutospacing="1" w:after="120"/>
        <w:ind w:left="425" w:right="425" w:firstLine="0"/>
        <w:contextualSpacing w:val="0"/>
        <w:jc w:val="both"/>
        <w:rPr>
          <w:rFonts w:cstheme="minorHAnsi"/>
          <w:i/>
          <w:lang w:val="fr-FR"/>
        </w:rPr>
      </w:pPr>
      <w:r w:rsidRPr="00E328B4">
        <w:rPr>
          <w:rFonts w:cstheme="minorHAnsi"/>
          <w:i/>
          <w:lang w:val="es-ES"/>
        </w:rPr>
        <w:t xml:space="preserve">Las respuestas deben ser precisas y no sobrepasar las 500-1500 palabras en total. </w:t>
      </w:r>
      <w:proofErr w:type="spellStart"/>
      <w:r w:rsidRPr="00461FE6">
        <w:rPr>
          <w:rFonts w:cstheme="minorHAnsi"/>
          <w:i/>
          <w:lang w:val="fr-FR"/>
        </w:rPr>
        <w:t>Nótese</w:t>
      </w:r>
      <w:proofErr w:type="spellEnd"/>
      <w:r w:rsidRPr="00461FE6">
        <w:rPr>
          <w:rFonts w:cstheme="minorHAnsi"/>
          <w:i/>
          <w:lang w:val="fr-FR"/>
        </w:rPr>
        <w:t xml:space="preserve"> que se </w:t>
      </w:r>
      <w:proofErr w:type="spellStart"/>
      <w:r w:rsidRPr="00461FE6">
        <w:rPr>
          <w:rFonts w:cstheme="minorHAnsi"/>
          <w:i/>
          <w:lang w:val="fr-FR"/>
        </w:rPr>
        <w:t>pueden</w:t>
      </w:r>
      <w:proofErr w:type="spellEnd"/>
      <w:r w:rsidRPr="00461FE6">
        <w:rPr>
          <w:rFonts w:cstheme="minorHAnsi"/>
          <w:i/>
          <w:lang w:val="fr-FR"/>
        </w:rPr>
        <w:t xml:space="preserve"> </w:t>
      </w:r>
      <w:proofErr w:type="spellStart"/>
      <w:r w:rsidRPr="00461FE6">
        <w:rPr>
          <w:rFonts w:cstheme="minorHAnsi"/>
          <w:i/>
          <w:lang w:val="fr-FR"/>
        </w:rPr>
        <w:t>adjuntar</w:t>
      </w:r>
      <w:proofErr w:type="spellEnd"/>
      <w:r w:rsidRPr="00461FE6">
        <w:rPr>
          <w:rFonts w:cstheme="minorHAnsi"/>
          <w:i/>
          <w:lang w:val="fr-FR"/>
        </w:rPr>
        <w:t xml:space="preserve"> </w:t>
      </w:r>
      <w:proofErr w:type="spellStart"/>
      <w:r w:rsidRPr="00461FE6">
        <w:rPr>
          <w:rFonts w:cstheme="minorHAnsi"/>
          <w:i/>
          <w:lang w:val="fr-FR"/>
        </w:rPr>
        <w:t>documentos</w:t>
      </w:r>
      <w:proofErr w:type="spellEnd"/>
      <w:r w:rsidRPr="00461FE6">
        <w:rPr>
          <w:rFonts w:cstheme="minorHAnsi"/>
          <w:i/>
          <w:lang w:val="fr-FR"/>
        </w:rPr>
        <w:t xml:space="preserve"> de </w:t>
      </w:r>
      <w:proofErr w:type="spellStart"/>
      <w:r w:rsidRPr="00461FE6">
        <w:rPr>
          <w:rFonts w:cstheme="minorHAnsi"/>
          <w:i/>
          <w:lang w:val="fr-FR"/>
        </w:rPr>
        <w:t>apoyo</w:t>
      </w:r>
      <w:proofErr w:type="spellEnd"/>
      <w:r w:rsidRPr="00461FE6">
        <w:rPr>
          <w:rFonts w:cstheme="minorHAnsi"/>
          <w:i/>
          <w:lang w:val="fr-FR"/>
        </w:rPr>
        <w:t>.</w:t>
      </w:r>
    </w:p>
    <w:p w14:paraId="4CD01E4D" w14:textId="77777777" w:rsidR="00301E3F" w:rsidRPr="00E328B4" w:rsidRDefault="00301E3F" w:rsidP="00301E3F">
      <w:pPr>
        <w:pStyle w:val="ListParagraph"/>
        <w:numPr>
          <w:ilvl w:val="0"/>
          <w:numId w:val="24"/>
        </w:numPr>
        <w:adjustRightInd w:val="0"/>
        <w:snapToGrid w:val="0"/>
        <w:spacing w:before="100" w:beforeAutospacing="1" w:after="120"/>
        <w:ind w:left="425" w:right="425" w:firstLine="0"/>
        <w:contextualSpacing w:val="0"/>
        <w:jc w:val="both"/>
        <w:rPr>
          <w:rFonts w:cstheme="minorHAnsi"/>
          <w:i/>
          <w:lang w:val="es-ES"/>
        </w:rPr>
      </w:pPr>
      <w:r w:rsidRPr="00E328B4">
        <w:rPr>
          <w:rFonts w:cstheme="minorHAnsi"/>
          <w:i/>
          <w:lang w:val="es-ES"/>
        </w:rPr>
        <w:t>Se recomienda encarecidamente consultar a las personas afectadas por la lepra, a sus familiares y a sus organizaciones.</w:t>
      </w:r>
    </w:p>
    <w:p w14:paraId="672749F6" w14:textId="77777777" w:rsidR="00301E3F" w:rsidRPr="00EA05FA" w:rsidRDefault="00301E3F" w:rsidP="00301E3F">
      <w:pPr>
        <w:jc w:val="both"/>
        <w:rPr>
          <w:rFonts w:eastAsia="Calibri" w:cstheme="minorHAnsi"/>
          <w:lang w:val="es-ES" w:eastAsia="pt-BR"/>
        </w:rPr>
      </w:pPr>
    </w:p>
    <w:p w14:paraId="694D41F9" w14:textId="6CC6CB45" w:rsidR="00301E3F" w:rsidRPr="00E328B4" w:rsidRDefault="00301E3F" w:rsidP="004121A1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es-ES"/>
        </w:rPr>
      </w:pPr>
      <w:r w:rsidRPr="00E328B4">
        <w:rPr>
          <w:rFonts w:cstheme="minorHAnsi"/>
          <w:iCs/>
          <w:color w:val="31849B" w:themeColor="accent5" w:themeShade="BF"/>
          <w:lang w:val="es-ES"/>
        </w:rPr>
        <w:t>Por favor, proporcione su nombre completo, afiliación e información de contacto, incluyendo la dirección de correo electrónico:</w:t>
      </w:r>
    </w:p>
    <w:p w14:paraId="2170FDB2" w14:textId="7A281646" w:rsidR="004121A1" w:rsidRPr="00E328B4" w:rsidRDefault="004121A1" w:rsidP="004121A1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es-ES"/>
        </w:rPr>
      </w:pPr>
    </w:p>
    <w:p w14:paraId="6EEB788F" w14:textId="5A7CECF9" w:rsidR="004121A1" w:rsidRPr="00E328B4" w:rsidRDefault="004121A1" w:rsidP="004121A1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es-ES"/>
        </w:rPr>
      </w:pPr>
    </w:p>
    <w:p w14:paraId="059C035F" w14:textId="77777777" w:rsidR="004121A1" w:rsidRPr="00E328B4" w:rsidRDefault="004121A1" w:rsidP="004121A1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es-ES"/>
        </w:rPr>
      </w:pPr>
    </w:p>
    <w:p w14:paraId="41562DC8" w14:textId="20A24A9B" w:rsidR="004121A1" w:rsidRPr="004121A1" w:rsidRDefault="004121A1" w:rsidP="004121A1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</w:rPr>
      </w:pPr>
      <w:r w:rsidRPr="00E328B4">
        <w:rPr>
          <w:rFonts w:cstheme="minorHAnsi"/>
          <w:iCs/>
          <w:color w:val="31849B" w:themeColor="accent5" w:themeShade="BF"/>
          <w:lang w:val="es-ES"/>
        </w:rPr>
        <w:t xml:space="preserve">¿Autoriza hacer pública su respuesta a través de las páginas web de la OACNUDH o del informe de la Relatora Especial al Consejo de Derechos Humanos?    </w:t>
      </w:r>
      <w:r w:rsidRPr="004121A1">
        <w:rPr>
          <w:rFonts w:cstheme="minorHAnsi"/>
          <w:iCs/>
          <w:color w:val="31849B" w:themeColor="accent5" w:themeShade="BF"/>
        </w:rPr>
        <w:t xml:space="preserve">Si (          )  </w:t>
      </w:r>
      <w:proofErr w:type="gramStart"/>
      <w:r w:rsidRPr="004121A1">
        <w:rPr>
          <w:rFonts w:cstheme="minorHAnsi"/>
          <w:iCs/>
          <w:color w:val="31849B" w:themeColor="accent5" w:themeShade="BF"/>
        </w:rPr>
        <w:t>/  No</w:t>
      </w:r>
      <w:proofErr w:type="gramEnd"/>
      <w:r w:rsidRPr="004121A1">
        <w:rPr>
          <w:rFonts w:cstheme="minorHAnsi"/>
          <w:iCs/>
          <w:color w:val="31849B" w:themeColor="accent5" w:themeShade="BF"/>
        </w:rPr>
        <w:t xml:space="preserve">   (        )</w:t>
      </w:r>
    </w:p>
    <w:p w14:paraId="53E8E4F7" w14:textId="77777777" w:rsidR="00301E3F" w:rsidRPr="004121A1" w:rsidRDefault="00301E3F" w:rsidP="004121A1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adjustRightInd w:val="0"/>
        <w:snapToGrid w:val="0"/>
        <w:ind w:left="567" w:right="567"/>
        <w:rPr>
          <w:rFonts w:cstheme="minorHAnsi"/>
          <w:iCs/>
          <w:color w:val="31849B" w:themeColor="accent5" w:themeShade="BF"/>
          <w:lang w:val="es-ES"/>
        </w:rPr>
      </w:pPr>
    </w:p>
    <w:p w14:paraId="39DBBDDE" w14:textId="77777777" w:rsidR="00301E3F" w:rsidRPr="00EA05FA" w:rsidRDefault="00301E3F" w:rsidP="00301E3F">
      <w:pPr>
        <w:pStyle w:val="ListParagraph"/>
        <w:ind w:left="880"/>
        <w:rPr>
          <w:rFonts w:eastAsia="Calibri" w:cstheme="minorHAnsi"/>
          <w:lang w:val="es-419" w:eastAsia="pt-BR"/>
        </w:rPr>
      </w:pPr>
    </w:p>
    <w:p w14:paraId="3E0FC551" w14:textId="77777777" w:rsidR="00301E3F" w:rsidRPr="00E328B4" w:rsidRDefault="00301E3F" w:rsidP="004121A1">
      <w:pPr>
        <w:pStyle w:val="ListParagraph"/>
        <w:numPr>
          <w:ilvl w:val="0"/>
          <w:numId w:val="25"/>
        </w:numPr>
        <w:adjustRightInd w:val="0"/>
        <w:snapToGrid w:val="0"/>
        <w:spacing w:before="240" w:after="120" w:line="276" w:lineRule="auto"/>
        <w:ind w:left="714" w:hanging="357"/>
        <w:contextualSpacing w:val="0"/>
        <w:jc w:val="both"/>
        <w:rPr>
          <w:rFonts w:cstheme="minorHAnsi"/>
          <w:lang w:val="es-ES" w:eastAsia="ko-KR"/>
        </w:rPr>
      </w:pPr>
      <w:r w:rsidRPr="00E328B4">
        <w:rPr>
          <w:rFonts w:cstheme="minorHAnsi"/>
          <w:lang w:val="es-ES" w:eastAsia="ko-KR"/>
        </w:rPr>
        <w:t>Sírvase proporcionar información sobre leyes, reglamentos, ordenanzas, resoluciones y políticas nacionales que tengan impactos discriminatorios sobre las personas afectadas por la lepra y / o sus familiares.</w:t>
      </w:r>
    </w:p>
    <w:p w14:paraId="7E117BD4" w14:textId="77777777" w:rsidR="00301E3F" w:rsidRPr="00E328B4" w:rsidRDefault="00301E3F" w:rsidP="004121A1">
      <w:pPr>
        <w:pStyle w:val="ListParagraph"/>
        <w:numPr>
          <w:ilvl w:val="0"/>
          <w:numId w:val="25"/>
        </w:numPr>
        <w:adjustRightInd w:val="0"/>
        <w:snapToGrid w:val="0"/>
        <w:spacing w:before="240" w:after="120" w:line="276" w:lineRule="auto"/>
        <w:ind w:left="714" w:hanging="357"/>
        <w:contextualSpacing w:val="0"/>
        <w:jc w:val="both"/>
        <w:rPr>
          <w:rFonts w:cstheme="minorHAnsi"/>
          <w:lang w:val="es-ES" w:eastAsia="ko-KR"/>
        </w:rPr>
      </w:pPr>
      <w:r w:rsidRPr="00E328B4">
        <w:rPr>
          <w:rFonts w:cstheme="minorHAnsi"/>
          <w:lang w:val="es-ES" w:eastAsia="ko-KR"/>
        </w:rPr>
        <w:t>Sírvase proporcionar información sobre las normas consuetudinarias existentes, incluidas las normas tradicionales no escritas, que tienen impactos discriminatorios sobre las personas afectadas por la lepra y / o sus familiares.</w:t>
      </w:r>
    </w:p>
    <w:p w14:paraId="7FC87830" w14:textId="77777777" w:rsidR="00301E3F" w:rsidRPr="00461FE6" w:rsidRDefault="00301E3F" w:rsidP="004121A1">
      <w:pPr>
        <w:pStyle w:val="ListParagraph"/>
        <w:numPr>
          <w:ilvl w:val="0"/>
          <w:numId w:val="25"/>
        </w:numPr>
        <w:adjustRightInd w:val="0"/>
        <w:snapToGrid w:val="0"/>
        <w:spacing w:before="240" w:after="120" w:line="276" w:lineRule="auto"/>
        <w:ind w:left="714" w:hanging="357"/>
        <w:contextualSpacing w:val="0"/>
        <w:jc w:val="both"/>
        <w:rPr>
          <w:rFonts w:cstheme="minorHAnsi"/>
          <w:lang w:val="fr-FR" w:eastAsia="ko-KR"/>
        </w:rPr>
      </w:pPr>
      <w:r w:rsidRPr="00E328B4">
        <w:rPr>
          <w:rFonts w:cstheme="minorHAnsi"/>
          <w:lang w:val="es-ES" w:eastAsia="ko-KR"/>
        </w:rPr>
        <w:t xml:space="preserve">Sírvase proporcionar información sobre las medidas adoptadas para abolir o enmendar esas leyes y normas discriminatorias. </w:t>
      </w:r>
      <w:proofErr w:type="spellStart"/>
      <w:r w:rsidRPr="00461FE6">
        <w:rPr>
          <w:rFonts w:cstheme="minorHAnsi"/>
          <w:lang w:val="fr-FR" w:eastAsia="ko-KR"/>
        </w:rPr>
        <w:t>Describa</w:t>
      </w:r>
      <w:proofErr w:type="spellEnd"/>
      <w:r w:rsidRPr="00461FE6">
        <w:rPr>
          <w:rFonts w:cstheme="minorHAnsi"/>
          <w:lang w:val="fr-FR" w:eastAsia="ko-KR"/>
        </w:rPr>
        <w:t xml:space="preserve"> los </w:t>
      </w:r>
      <w:proofErr w:type="spellStart"/>
      <w:r w:rsidRPr="00461FE6">
        <w:rPr>
          <w:rFonts w:cstheme="minorHAnsi"/>
          <w:lang w:val="fr-FR" w:eastAsia="ko-KR"/>
        </w:rPr>
        <w:t>desafíos</w:t>
      </w:r>
      <w:proofErr w:type="spellEnd"/>
      <w:r w:rsidRPr="00461FE6">
        <w:rPr>
          <w:rFonts w:cstheme="minorHAnsi"/>
          <w:lang w:val="fr-FR" w:eastAsia="ko-KR"/>
        </w:rPr>
        <w:t xml:space="preserve"> para </w:t>
      </w:r>
      <w:proofErr w:type="spellStart"/>
      <w:r w:rsidRPr="00461FE6">
        <w:rPr>
          <w:rFonts w:cstheme="minorHAnsi"/>
          <w:lang w:val="fr-FR" w:eastAsia="ko-KR"/>
        </w:rPr>
        <w:t>abolirlas</w:t>
      </w:r>
      <w:proofErr w:type="spellEnd"/>
      <w:r w:rsidRPr="00461FE6">
        <w:rPr>
          <w:rFonts w:cstheme="minorHAnsi"/>
          <w:lang w:val="fr-FR" w:eastAsia="ko-KR"/>
        </w:rPr>
        <w:t xml:space="preserve">, si los </w:t>
      </w:r>
      <w:proofErr w:type="spellStart"/>
      <w:r w:rsidRPr="00461FE6">
        <w:rPr>
          <w:rFonts w:cstheme="minorHAnsi"/>
          <w:lang w:val="fr-FR" w:eastAsia="ko-KR"/>
        </w:rPr>
        <w:t>hubiera</w:t>
      </w:r>
      <w:proofErr w:type="spellEnd"/>
      <w:r w:rsidRPr="00461FE6">
        <w:rPr>
          <w:rFonts w:cstheme="minorHAnsi"/>
          <w:lang w:val="fr-FR" w:eastAsia="ko-KR"/>
        </w:rPr>
        <w:t>.</w:t>
      </w:r>
    </w:p>
    <w:p w14:paraId="48B7B329" w14:textId="77777777" w:rsidR="00301E3F" w:rsidRPr="002F2DED" w:rsidRDefault="00301E3F" w:rsidP="00301E3F">
      <w:pPr>
        <w:pStyle w:val="ListParagraph"/>
        <w:ind w:left="880"/>
        <w:rPr>
          <w:rFonts w:eastAsia="Calibri" w:cstheme="minorHAnsi"/>
          <w:lang w:val="es-419" w:eastAsia="pt-BR"/>
        </w:rPr>
      </w:pPr>
    </w:p>
    <w:p w14:paraId="4A61111F" w14:textId="77777777" w:rsidR="00301E3F" w:rsidRPr="00EA05FA" w:rsidRDefault="00301E3F" w:rsidP="00301E3F">
      <w:pPr>
        <w:pStyle w:val="ListParagraph"/>
        <w:tabs>
          <w:tab w:val="left" w:pos="2869"/>
        </w:tabs>
        <w:spacing w:after="240"/>
        <w:ind w:left="1240"/>
        <w:rPr>
          <w:rFonts w:eastAsia="Calibri" w:cstheme="minorHAnsi"/>
          <w:lang w:val="es-419" w:eastAsia="pt-BR"/>
        </w:rPr>
      </w:pPr>
    </w:p>
    <w:p w14:paraId="597CF796" w14:textId="280CDC6A" w:rsidR="00BE514F" w:rsidRDefault="00BE514F" w:rsidP="003003CE">
      <w:pPr>
        <w:jc w:val="center"/>
        <w:rPr>
          <w:rFonts w:cstheme="minorHAnsi"/>
          <w:lang w:val="es-ES"/>
        </w:rPr>
      </w:pPr>
    </w:p>
    <w:sectPr w:rsidR="00BE514F" w:rsidSect="002F2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A9A1" w14:textId="77777777" w:rsidR="00D84B84" w:rsidRDefault="00D84B84">
      <w:r>
        <w:separator/>
      </w:r>
    </w:p>
  </w:endnote>
  <w:endnote w:type="continuationSeparator" w:id="0">
    <w:p w14:paraId="5EF6A9A2" w14:textId="77777777" w:rsidR="00D84B84" w:rsidRDefault="00D8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Constanti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F329" w14:textId="77777777" w:rsidR="003A7229" w:rsidRDefault="003A7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BC07" w14:textId="77777777" w:rsidR="003A7229" w:rsidRDefault="003A7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2E82" w14:textId="77777777" w:rsidR="003A7229" w:rsidRDefault="003A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A99F" w14:textId="77777777" w:rsidR="00D84B84" w:rsidRDefault="00D84B84">
      <w:r>
        <w:separator/>
      </w:r>
    </w:p>
  </w:footnote>
  <w:footnote w:type="continuationSeparator" w:id="0">
    <w:p w14:paraId="5EF6A9A0" w14:textId="77777777" w:rsidR="00D84B84" w:rsidRDefault="00D8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7B72" w14:textId="77777777" w:rsidR="003A7229" w:rsidRDefault="003A7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288F" w14:textId="77777777" w:rsidR="00301E3F" w:rsidRDefault="00301E3F" w:rsidP="00301E3F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ko-KR"/>
      </w:rPr>
      <w:drawing>
        <wp:inline distT="0" distB="0" distL="0" distR="0" wp14:anchorId="3BA6DC9E" wp14:editId="0B6A6E25">
          <wp:extent cx="2842260" cy="1226820"/>
          <wp:effectExtent l="0" t="0" r="0" b="0"/>
          <wp:docPr id="6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4D10F" w14:textId="77777777" w:rsidR="00301E3F" w:rsidRPr="002745FF" w:rsidRDefault="00301E3F" w:rsidP="00301E3F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791527DA" w14:textId="77777777" w:rsidR="00301E3F" w:rsidRDefault="00301E3F" w:rsidP="00301E3F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12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www.ohchr.org</w:t>
    </w:r>
    <w:r>
      <w:rPr>
        <w:sz w:val="14"/>
        <w:szCs w:val="14"/>
        <w:lang w:val="fr-CH"/>
      </w:rPr>
      <w:t xml:space="preserve"> • TEL:</w:t>
    </w:r>
    <w:r w:rsidRPr="002745FF">
      <w:rPr>
        <w:sz w:val="14"/>
        <w:szCs w:val="14"/>
        <w:lang w:val="fr-CH"/>
      </w:rPr>
      <w:t xml:space="preserve"> +41 22 917 9000 • FAX:  +41 22 917 9008 • E-MAIL:  </w:t>
    </w:r>
    <w:r w:rsidR="00461FE6">
      <w:fldChar w:fldCharType="begin"/>
    </w:r>
    <w:r w:rsidR="00461FE6" w:rsidRPr="00461FE6">
      <w:rPr>
        <w:lang w:val="fr-FR"/>
      </w:rPr>
      <w:instrText xml:space="preserve"> HYPERLINK "mailto:registry@ohchr.org" </w:instrText>
    </w:r>
    <w:r w:rsidR="00461FE6">
      <w:fldChar w:fldCharType="separate"/>
    </w:r>
    <w:r w:rsidRPr="00D27D53">
      <w:rPr>
        <w:rStyle w:val="Hyperlink"/>
        <w:sz w:val="14"/>
        <w:szCs w:val="14"/>
        <w:lang w:val="fr-CH"/>
      </w:rPr>
      <w:t>registry@ohchr.org</w:t>
    </w:r>
    <w:r w:rsidR="00461FE6">
      <w:rPr>
        <w:rStyle w:val="Hyperlink"/>
        <w:sz w:val="14"/>
        <w:szCs w:val="14"/>
        <w:lang w:val="fr-CH"/>
      </w:rPr>
      <w:fldChar w:fldCharType="end"/>
    </w:r>
  </w:p>
  <w:p w14:paraId="2C2FC3B8" w14:textId="77777777" w:rsidR="00301E3F" w:rsidRPr="00301E3F" w:rsidRDefault="00301E3F" w:rsidP="004834E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D3CC" w14:textId="77777777" w:rsidR="003A7229" w:rsidRDefault="003A7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F41108"/>
    <w:multiLevelType w:val="hybridMultilevel"/>
    <w:tmpl w:val="E716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715138"/>
    <w:multiLevelType w:val="hybridMultilevel"/>
    <w:tmpl w:val="9D88E918"/>
    <w:lvl w:ilvl="0" w:tplc="D62E45C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0" w:hanging="360"/>
      </w:pPr>
    </w:lvl>
    <w:lvl w:ilvl="2" w:tplc="0809001B" w:tentative="1">
      <w:start w:val="1"/>
      <w:numFmt w:val="lowerRoman"/>
      <w:lvlText w:val="%3."/>
      <w:lvlJc w:val="right"/>
      <w:pPr>
        <w:ind w:left="2680" w:hanging="180"/>
      </w:pPr>
    </w:lvl>
    <w:lvl w:ilvl="3" w:tplc="0809000F" w:tentative="1">
      <w:start w:val="1"/>
      <w:numFmt w:val="decimal"/>
      <w:lvlText w:val="%4."/>
      <w:lvlJc w:val="left"/>
      <w:pPr>
        <w:ind w:left="3400" w:hanging="360"/>
      </w:pPr>
    </w:lvl>
    <w:lvl w:ilvl="4" w:tplc="08090019" w:tentative="1">
      <w:start w:val="1"/>
      <w:numFmt w:val="lowerLetter"/>
      <w:lvlText w:val="%5."/>
      <w:lvlJc w:val="left"/>
      <w:pPr>
        <w:ind w:left="4120" w:hanging="360"/>
      </w:pPr>
    </w:lvl>
    <w:lvl w:ilvl="5" w:tplc="0809001B" w:tentative="1">
      <w:start w:val="1"/>
      <w:numFmt w:val="lowerRoman"/>
      <w:lvlText w:val="%6."/>
      <w:lvlJc w:val="right"/>
      <w:pPr>
        <w:ind w:left="4840" w:hanging="180"/>
      </w:pPr>
    </w:lvl>
    <w:lvl w:ilvl="6" w:tplc="0809000F" w:tentative="1">
      <w:start w:val="1"/>
      <w:numFmt w:val="decimal"/>
      <w:lvlText w:val="%7."/>
      <w:lvlJc w:val="left"/>
      <w:pPr>
        <w:ind w:left="5560" w:hanging="360"/>
      </w:pPr>
    </w:lvl>
    <w:lvl w:ilvl="7" w:tplc="08090019" w:tentative="1">
      <w:start w:val="1"/>
      <w:numFmt w:val="lowerLetter"/>
      <w:lvlText w:val="%8."/>
      <w:lvlJc w:val="left"/>
      <w:pPr>
        <w:ind w:left="6280" w:hanging="360"/>
      </w:pPr>
    </w:lvl>
    <w:lvl w:ilvl="8" w:tplc="08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1"/>
  </w:num>
  <w:num w:numId="13">
    <w:abstractNumId w:val="22"/>
  </w:num>
  <w:num w:numId="14">
    <w:abstractNumId w:val="14"/>
  </w:num>
  <w:num w:numId="15">
    <w:abstractNumId w:val="6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5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6D1F"/>
    <w:rsid w:val="00026D52"/>
    <w:rsid w:val="00030620"/>
    <w:rsid w:val="0003674D"/>
    <w:rsid w:val="000441FA"/>
    <w:rsid w:val="0005390B"/>
    <w:rsid w:val="0005735C"/>
    <w:rsid w:val="00063BB0"/>
    <w:rsid w:val="00063BFD"/>
    <w:rsid w:val="00075C66"/>
    <w:rsid w:val="00077294"/>
    <w:rsid w:val="000875C6"/>
    <w:rsid w:val="00091BF0"/>
    <w:rsid w:val="000933A6"/>
    <w:rsid w:val="000A2B89"/>
    <w:rsid w:val="000A3446"/>
    <w:rsid w:val="000A6F03"/>
    <w:rsid w:val="000A7CA5"/>
    <w:rsid w:val="000B38AF"/>
    <w:rsid w:val="000C3C43"/>
    <w:rsid w:val="000D210E"/>
    <w:rsid w:val="000D34F2"/>
    <w:rsid w:val="000D5C3C"/>
    <w:rsid w:val="000E02DB"/>
    <w:rsid w:val="000E42EE"/>
    <w:rsid w:val="000F183C"/>
    <w:rsid w:val="001025A1"/>
    <w:rsid w:val="00106F64"/>
    <w:rsid w:val="00115798"/>
    <w:rsid w:val="001205D6"/>
    <w:rsid w:val="001247ED"/>
    <w:rsid w:val="00130A96"/>
    <w:rsid w:val="001456CB"/>
    <w:rsid w:val="001537CC"/>
    <w:rsid w:val="00154BC3"/>
    <w:rsid w:val="0015615C"/>
    <w:rsid w:val="0016015C"/>
    <w:rsid w:val="00160251"/>
    <w:rsid w:val="001618EE"/>
    <w:rsid w:val="001676BA"/>
    <w:rsid w:val="00170980"/>
    <w:rsid w:val="00176775"/>
    <w:rsid w:val="00187399"/>
    <w:rsid w:val="00193A1F"/>
    <w:rsid w:val="00194332"/>
    <w:rsid w:val="00196DBF"/>
    <w:rsid w:val="001B3C8D"/>
    <w:rsid w:val="001B7B09"/>
    <w:rsid w:val="001C4360"/>
    <w:rsid w:val="001D3313"/>
    <w:rsid w:val="001E3384"/>
    <w:rsid w:val="001E5478"/>
    <w:rsid w:val="001E72CF"/>
    <w:rsid w:val="002028A9"/>
    <w:rsid w:val="0021296A"/>
    <w:rsid w:val="002129D5"/>
    <w:rsid w:val="00221893"/>
    <w:rsid w:val="00224386"/>
    <w:rsid w:val="00227C38"/>
    <w:rsid w:val="00227E2F"/>
    <w:rsid w:val="00230775"/>
    <w:rsid w:val="00235A1A"/>
    <w:rsid w:val="002431DB"/>
    <w:rsid w:val="00244860"/>
    <w:rsid w:val="0024583B"/>
    <w:rsid w:val="0025174E"/>
    <w:rsid w:val="0025342B"/>
    <w:rsid w:val="002571C7"/>
    <w:rsid w:val="00266D70"/>
    <w:rsid w:val="0027079D"/>
    <w:rsid w:val="00282E14"/>
    <w:rsid w:val="0028624E"/>
    <w:rsid w:val="002863A2"/>
    <w:rsid w:val="00293243"/>
    <w:rsid w:val="002969BF"/>
    <w:rsid w:val="002A3FDD"/>
    <w:rsid w:val="002B5F9E"/>
    <w:rsid w:val="002D540D"/>
    <w:rsid w:val="002E65F4"/>
    <w:rsid w:val="003003CE"/>
    <w:rsid w:val="0030109B"/>
    <w:rsid w:val="00301E3F"/>
    <w:rsid w:val="00305B08"/>
    <w:rsid w:val="00335FB9"/>
    <w:rsid w:val="00356299"/>
    <w:rsid w:val="003577DB"/>
    <w:rsid w:val="00361E7C"/>
    <w:rsid w:val="00380489"/>
    <w:rsid w:val="00396E4C"/>
    <w:rsid w:val="003A3957"/>
    <w:rsid w:val="003A7229"/>
    <w:rsid w:val="003C37C3"/>
    <w:rsid w:val="003D0C10"/>
    <w:rsid w:val="003D3D66"/>
    <w:rsid w:val="003E402F"/>
    <w:rsid w:val="003E552B"/>
    <w:rsid w:val="003F7657"/>
    <w:rsid w:val="00401CEA"/>
    <w:rsid w:val="00401FD2"/>
    <w:rsid w:val="00410560"/>
    <w:rsid w:val="004121A1"/>
    <w:rsid w:val="004153DE"/>
    <w:rsid w:val="00415EFC"/>
    <w:rsid w:val="00433548"/>
    <w:rsid w:val="00433AD6"/>
    <w:rsid w:val="00440385"/>
    <w:rsid w:val="00440E30"/>
    <w:rsid w:val="00440ED0"/>
    <w:rsid w:val="00441760"/>
    <w:rsid w:val="00443DF5"/>
    <w:rsid w:val="00447412"/>
    <w:rsid w:val="004547D2"/>
    <w:rsid w:val="00455C6D"/>
    <w:rsid w:val="00456419"/>
    <w:rsid w:val="00460258"/>
    <w:rsid w:val="00461FE6"/>
    <w:rsid w:val="0046632D"/>
    <w:rsid w:val="004831D8"/>
    <w:rsid w:val="004834E7"/>
    <w:rsid w:val="004977B7"/>
    <w:rsid w:val="004A129F"/>
    <w:rsid w:val="004B1336"/>
    <w:rsid w:val="004B4CAC"/>
    <w:rsid w:val="004C044F"/>
    <w:rsid w:val="004D21C9"/>
    <w:rsid w:val="004D5D19"/>
    <w:rsid w:val="004E0AB6"/>
    <w:rsid w:val="004E49EC"/>
    <w:rsid w:val="004E4D86"/>
    <w:rsid w:val="004F4DB0"/>
    <w:rsid w:val="00520DCB"/>
    <w:rsid w:val="005300E2"/>
    <w:rsid w:val="00530EF5"/>
    <w:rsid w:val="005417E4"/>
    <w:rsid w:val="005455F8"/>
    <w:rsid w:val="0054791A"/>
    <w:rsid w:val="0055573E"/>
    <w:rsid w:val="00557225"/>
    <w:rsid w:val="00562D63"/>
    <w:rsid w:val="00570A1B"/>
    <w:rsid w:val="00570E41"/>
    <w:rsid w:val="00576626"/>
    <w:rsid w:val="00576638"/>
    <w:rsid w:val="00583C65"/>
    <w:rsid w:val="005849E6"/>
    <w:rsid w:val="00585F8E"/>
    <w:rsid w:val="005871D9"/>
    <w:rsid w:val="00590C6D"/>
    <w:rsid w:val="005957ED"/>
    <w:rsid w:val="005D6341"/>
    <w:rsid w:val="005E0647"/>
    <w:rsid w:val="005E3742"/>
    <w:rsid w:val="005E7C37"/>
    <w:rsid w:val="005F283E"/>
    <w:rsid w:val="0060068B"/>
    <w:rsid w:val="0060785C"/>
    <w:rsid w:val="00614FFD"/>
    <w:rsid w:val="00627A52"/>
    <w:rsid w:val="0063240F"/>
    <w:rsid w:val="00635102"/>
    <w:rsid w:val="00636BD7"/>
    <w:rsid w:val="006375A5"/>
    <w:rsid w:val="006412EA"/>
    <w:rsid w:val="00645695"/>
    <w:rsid w:val="00650CD4"/>
    <w:rsid w:val="00650D4D"/>
    <w:rsid w:val="00650E55"/>
    <w:rsid w:val="006605E5"/>
    <w:rsid w:val="00660EDA"/>
    <w:rsid w:val="006617A4"/>
    <w:rsid w:val="00664080"/>
    <w:rsid w:val="00667227"/>
    <w:rsid w:val="00671485"/>
    <w:rsid w:val="006749F6"/>
    <w:rsid w:val="00682D26"/>
    <w:rsid w:val="00682DDB"/>
    <w:rsid w:val="006834E4"/>
    <w:rsid w:val="00687E4F"/>
    <w:rsid w:val="006915CC"/>
    <w:rsid w:val="00695D3E"/>
    <w:rsid w:val="006A715F"/>
    <w:rsid w:val="006A7352"/>
    <w:rsid w:val="006B5A71"/>
    <w:rsid w:val="006D52C3"/>
    <w:rsid w:val="006E6CC3"/>
    <w:rsid w:val="006F790C"/>
    <w:rsid w:val="00701551"/>
    <w:rsid w:val="00712363"/>
    <w:rsid w:val="00712EFD"/>
    <w:rsid w:val="00716D30"/>
    <w:rsid w:val="007210F6"/>
    <w:rsid w:val="00723438"/>
    <w:rsid w:val="00725DF4"/>
    <w:rsid w:val="00733660"/>
    <w:rsid w:val="00741EBC"/>
    <w:rsid w:val="007432E5"/>
    <w:rsid w:val="007450E8"/>
    <w:rsid w:val="007625BA"/>
    <w:rsid w:val="00764254"/>
    <w:rsid w:val="007674D4"/>
    <w:rsid w:val="00776BDB"/>
    <w:rsid w:val="00790C76"/>
    <w:rsid w:val="00790CBE"/>
    <w:rsid w:val="00792756"/>
    <w:rsid w:val="0079503A"/>
    <w:rsid w:val="00795469"/>
    <w:rsid w:val="00796729"/>
    <w:rsid w:val="00797214"/>
    <w:rsid w:val="007A375D"/>
    <w:rsid w:val="007B01A6"/>
    <w:rsid w:val="007B5929"/>
    <w:rsid w:val="007C4483"/>
    <w:rsid w:val="007C4A8E"/>
    <w:rsid w:val="007C5369"/>
    <w:rsid w:val="007D1657"/>
    <w:rsid w:val="007D47FE"/>
    <w:rsid w:val="007E39E1"/>
    <w:rsid w:val="007F4648"/>
    <w:rsid w:val="007F7DA3"/>
    <w:rsid w:val="00813480"/>
    <w:rsid w:val="0081788D"/>
    <w:rsid w:val="00827A9A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957"/>
    <w:rsid w:val="008A5301"/>
    <w:rsid w:val="008B33E8"/>
    <w:rsid w:val="008B4B78"/>
    <w:rsid w:val="008B4DD7"/>
    <w:rsid w:val="008B4F3E"/>
    <w:rsid w:val="008C2924"/>
    <w:rsid w:val="008C60C0"/>
    <w:rsid w:val="008D1A3C"/>
    <w:rsid w:val="008D3B8A"/>
    <w:rsid w:val="008E0775"/>
    <w:rsid w:val="008E46C1"/>
    <w:rsid w:val="00900A65"/>
    <w:rsid w:val="00917759"/>
    <w:rsid w:val="009240B2"/>
    <w:rsid w:val="00925A9D"/>
    <w:rsid w:val="009325F1"/>
    <w:rsid w:val="0093286C"/>
    <w:rsid w:val="009337F5"/>
    <w:rsid w:val="009358CD"/>
    <w:rsid w:val="00944040"/>
    <w:rsid w:val="00944E25"/>
    <w:rsid w:val="00945265"/>
    <w:rsid w:val="009469B5"/>
    <w:rsid w:val="0095067F"/>
    <w:rsid w:val="00951601"/>
    <w:rsid w:val="00957CF7"/>
    <w:rsid w:val="00977C96"/>
    <w:rsid w:val="00982FCF"/>
    <w:rsid w:val="0098565E"/>
    <w:rsid w:val="00986237"/>
    <w:rsid w:val="00997618"/>
    <w:rsid w:val="009A2849"/>
    <w:rsid w:val="009A4808"/>
    <w:rsid w:val="009A6A4C"/>
    <w:rsid w:val="009B459A"/>
    <w:rsid w:val="009D76A9"/>
    <w:rsid w:val="009E1E7E"/>
    <w:rsid w:val="009F18EC"/>
    <w:rsid w:val="009F2043"/>
    <w:rsid w:val="009F4556"/>
    <w:rsid w:val="009F4F2D"/>
    <w:rsid w:val="009F73EF"/>
    <w:rsid w:val="00A01741"/>
    <w:rsid w:val="00A1295D"/>
    <w:rsid w:val="00A153DB"/>
    <w:rsid w:val="00A21EF1"/>
    <w:rsid w:val="00A23512"/>
    <w:rsid w:val="00A23F93"/>
    <w:rsid w:val="00A30C7F"/>
    <w:rsid w:val="00A34DA7"/>
    <w:rsid w:val="00A364CF"/>
    <w:rsid w:val="00A37532"/>
    <w:rsid w:val="00A3761B"/>
    <w:rsid w:val="00A40490"/>
    <w:rsid w:val="00A439B9"/>
    <w:rsid w:val="00A50CD3"/>
    <w:rsid w:val="00A53F5D"/>
    <w:rsid w:val="00A54482"/>
    <w:rsid w:val="00A564C7"/>
    <w:rsid w:val="00A619C0"/>
    <w:rsid w:val="00A61E26"/>
    <w:rsid w:val="00A63977"/>
    <w:rsid w:val="00A67D33"/>
    <w:rsid w:val="00A83A20"/>
    <w:rsid w:val="00A86B19"/>
    <w:rsid w:val="00A86E08"/>
    <w:rsid w:val="00A9048E"/>
    <w:rsid w:val="00AA3895"/>
    <w:rsid w:val="00AC50E4"/>
    <w:rsid w:val="00AD1796"/>
    <w:rsid w:val="00AD4CA9"/>
    <w:rsid w:val="00AD72EA"/>
    <w:rsid w:val="00AE2231"/>
    <w:rsid w:val="00AE3E9B"/>
    <w:rsid w:val="00AE69A2"/>
    <w:rsid w:val="00AE796C"/>
    <w:rsid w:val="00AF291B"/>
    <w:rsid w:val="00B040A5"/>
    <w:rsid w:val="00B04529"/>
    <w:rsid w:val="00B13589"/>
    <w:rsid w:val="00B14752"/>
    <w:rsid w:val="00B246B4"/>
    <w:rsid w:val="00B31236"/>
    <w:rsid w:val="00B317B0"/>
    <w:rsid w:val="00B326D5"/>
    <w:rsid w:val="00B42B30"/>
    <w:rsid w:val="00B43D96"/>
    <w:rsid w:val="00B458F6"/>
    <w:rsid w:val="00B54DD5"/>
    <w:rsid w:val="00B61545"/>
    <w:rsid w:val="00B7425B"/>
    <w:rsid w:val="00B84F46"/>
    <w:rsid w:val="00BD2C78"/>
    <w:rsid w:val="00BD6119"/>
    <w:rsid w:val="00BE1ED7"/>
    <w:rsid w:val="00BE514F"/>
    <w:rsid w:val="00BF35E8"/>
    <w:rsid w:val="00BF574E"/>
    <w:rsid w:val="00BF64D3"/>
    <w:rsid w:val="00BF69D2"/>
    <w:rsid w:val="00C04A9C"/>
    <w:rsid w:val="00C07B5F"/>
    <w:rsid w:val="00C123D7"/>
    <w:rsid w:val="00C12BED"/>
    <w:rsid w:val="00C234D8"/>
    <w:rsid w:val="00C23DDD"/>
    <w:rsid w:val="00C25863"/>
    <w:rsid w:val="00C31F98"/>
    <w:rsid w:val="00C35851"/>
    <w:rsid w:val="00C6141D"/>
    <w:rsid w:val="00C64254"/>
    <w:rsid w:val="00C73CD7"/>
    <w:rsid w:val="00C74811"/>
    <w:rsid w:val="00C772EF"/>
    <w:rsid w:val="00C82CCE"/>
    <w:rsid w:val="00C840A9"/>
    <w:rsid w:val="00CA3807"/>
    <w:rsid w:val="00CA65D2"/>
    <w:rsid w:val="00CB1C6E"/>
    <w:rsid w:val="00CC5BEF"/>
    <w:rsid w:val="00CE6A0E"/>
    <w:rsid w:val="00CF4544"/>
    <w:rsid w:val="00D00DDC"/>
    <w:rsid w:val="00D02F61"/>
    <w:rsid w:val="00D1125E"/>
    <w:rsid w:val="00D115F7"/>
    <w:rsid w:val="00D230B7"/>
    <w:rsid w:val="00D26D67"/>
    <w:rsid w:val="00D32E5B"/>
    <w:rsid w:val="00D35B0E"/>
    <w:rsid w:val="00D3608E"/>
    <w:rsid w:val="00D36635"/>
    <w:rsid w:val="00D5082F"/>
    <w:rsid w:val="00D67524"/>
    <w:rsid w:val="00D70178"/>
    <w:rsid w:val="00D774EE"/>
    <w:rsid w:val="00D84B84"/>
    <w:rsid w:val="00D84C7E"/>
    <w:rsid w:val="00D94E49"/>
    <w:rsid w:val="00D968C8"/>
    <w:rsid w:val="00DA5FC2"/>
    <w:rsid w:val="00DA63CC"/>
    <w:rsid w:val="00DB5055"/>
    <w:rsid w:val="00DB5272"/>
    <w:rsid w:val="00DB5616"/>
    <w:rsid w:val="00DC0CA6"/>
    <w:rsid w:val="00DC6253"/>
    <w:rsid w:val="00DD4909"/>
    <w:rsid w:val="00E03A82"/>
    <w:rsid w:val="00E15347"/>
    <w:rsid w:val="00E22392"/>
    <w:rsid w:val="00E30296"/>
    <w:rsid w:val="00E328B4"/>
    <w:rsid w:val="00E4367D"/>
    <w:rsid w:val="00E60057"/>
    <w:rsid w:val="00E679E8"/>
    <w:rsid w:val="00E84288"/>
    <w:rsid w:val="00EA4759"/>
    <w:rsid w:val="00EA6B3E"/>
    <w:rsid w:val="00EC123F"/>
    <w:rsid w:val="00EC3E83"/>
    <w:rsid w:val="00EC4C31"/>
    <w:rsid w:val="00ED6B43"/>
    <w:rsid w:val="00EE0A7C"/>
    <w:rsid w:val="00EE0B56"/>
    <w:rsid w:val="00EE5BA8"/>
    <w:rsid w:val="00EE6765"/>
    <w:rsid w:val="00EE6B9C"/>
    <w:rsid w:val="00EF0B0D"/>
    <w:rsid w:val="00F006B5"/>
    <w:rsid w:val="00F11F9B"/>
    <w:rsid w:val="00F12541"/>
    <w:rsid w:val="00F22977"/>
    <w:rsid w:val="00F32D2E"/>
    <w:rsid w:val="00F456BE"/>
    <w:rsid w:val="00F47B64"/>
    <w:rsid w:val="00F611C6"/>
    <w:rsid w:val="00F62027"/>
    <w:rsid w:val="00F80A14"/>
    <w:rsid w:val="00F80D28"/>
    <w:rsid w:val="00F93467"/>
    <w:rsid w:val="00FA0392"/>
    <w:rsid w:val="00FA61F7"/>
    <w:rsid w:val="00FA61F8"/>
    <w:rsid w:val="00FA6AD5"/>
    <w:rsid w:val="00FB1650"/>
    <w:rsid w:val="00FB365F"/>
    <w:rsid w:val="00FB41B6"/>
    <w:rsid w:val="00FB5C49"/>
    <w:rsid w:val="00FB75A0"/>
    <w:rsid w:val="00FC0B84"/>
    <w:rsid w:val="00FC1DDB"/>
    <w:rsid w:val="00FD41D3"/>
    <w:rsid w:val="00FD659F"/>
    <w:rsid w:val="00FD78D2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5EF6A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leprosy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AB1B-6FB5-487A-B808-A81A1FB8A0C7}">
  <ds:schemaRefs>
    <ds:schemaRef ds:uri="http://purl.org/dc/terms/"/>
    <ds:schemaRef ds:uri="f62cadcd-e163-4118-ac05-a32b5a627a72"/>
    <ds:schemaRef ds:uri="c6dba373-5722-4c9c-915a-b35ecc6ded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819AF7-A227-48B5-A0CE-A5B4ECCD2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DE96C-FA09-401D-8D8D-3F745CE2AD42}"/>
</file>

<file path=customXml/itemProps4.xml><?xml version="1.0" encoding="utf-8"?>
<ds:datastoreItem xmlns:ds="http://schemas.openxmlformats.org/officeDocument/2006/customXml" ds:itemID="{2D0E4909-4871-4DB4-9B8B-7DF7D8B0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Misión Permanente de México ante la Oficina de las Naciones Unidas y otras organizaciones internacionales en Ginebra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2021-03-23T16:57:00Z</dcterms:created>
  <dcterms:modified xsi:type="dcterms:W3CDTF">2021-04-09T15:05:00Z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