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2E8F" w14:textId="77777777" w:rsidR="00BE6E67" w:rsidRPr="00947FD2" w:rsidRDefault="00BE6E67" w:rsidP="00BE6E67">
      <w:pPr>
        <w:spacing w:line="800" w:lineRule="atLeast"/>
        <w:jc w:val="center"/>
        <w:rPr>
          <w:rFonts w:ascii="Times New Roman" w:eastAsia="Times New Roman" w:hAnsi="Times New Roman" w:cs="Times New Roman"/>
          <w:lang w:val="en-US"/>
        </w:rPr>
      </w:pPr>
      <w:r w:rsidRPr="00947FD2">
        <w:rPr>
          <w:rFonts w:ascii="Times New Roman" w:eastAsia="Times New Roman" w:hAnsi="Times New Roman" w:cs="Times New Roman"/>
          <w:noProof/>
          <w:lang w:eastAsia="pt-BR"/>
        </w:rPr>
        <w:drawing>
          <wp:inline distT="0" distB="0" distL="0" distR="0" wp14:anchorId="353EF8AA" wp14:editId="4BD65AF6">
            <wp:extent cx="781050" cy="828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6EC8E" w14:textId="77777777" w:rsidR="00BE6E67" w:rsidRPr="00947FD2" w:rsidRDefault="00BE6E67" w:rsidP="00BE6E67">
      <w:pPr>
        <w:jc w:val="center"/>
        <w:outlineLvl w:val="0"/>
        <w:rPr>
          <w:rFonts w:ascii="Times New Roman" w:eastAsia="Times New Roman" w:hAnsi="Times New Roman" w:cs="Times New Roman"/>
          <w:b/>
          <w:bCs/>
          <w:i/>
          <w:lang w:val="en-US"/>
        </w:rPr>
      </w:pPr>
      <w:r w:rsidRPr="00947FD2">
        <w:rPr>
          <w:rFonts w:ascii="Times New Roman" w:eastAsia="Times New Roman" w:hAnsi="Times New Roman" w:cs="Times New Roman"/>
          <w:b/>
          <w:bCs/>
          <w:i/>
          <w:lang w:val="en-US"/>
        </w:rPr>
        <w:t>Permanent Mission of Brazil to the United Nations Office</w:t>
      </w:r>
    </w:p>
    <w:p w14:paraId="142DDDCD" w14:textId="77777777" w:rsidR="00BE6E67" w:rsidRPr="00947FD2" w:rsidRDefault="00BE6E67" w:rsidP="00BE6E67">
      <w:pPr>
        <w:jc w:val="center"/>
        <w:rPr>
          <w:rFonts w:ascii="Times New Roman" w:eastAsia="Times New Roman" w:hAnsi="Times New Roman" w:cs="Times New Roman"/>
          <w:b/>
          <w:bCs/>
          <w:i/>
          <w:lang w:val="en-US"/>
        </w:rPr>
      </w:pPr>
      <w:proofErr w:type="gramStart"/>
      <w:r w:rsidRPr="00947FD2">
        <w:rPr>
          <w:rFonts w:ascii="Times New Roman" w:eastAsia="Times New Roman" w:hAnsi="Times New Roman" w:cs="Times New Roman"/>
          <w:b/>
          <w:bCs/>
          <w:i/>
          <w:lang w:val="en-US"/>
        </w:rPr>
        <w:t>and</w:t>
      </w:r>
      <w:proofErr w:type="gramEnd"/>
      <w:r w:rsidRPr="00947FD2">
        <w:rPr>
          <w:rFonts w:ascii="Times New Roman" w:eastAsia="Times New Roman" w:hAnsi="Times New Roman" w:cs="Times New Roman"/>
          <w:b/>
          <w:bCs/>
          <w:i/>
          <w:lang w:val="en-US"/>
        </w:rPr>
        <w:t xml:space="preserve"> other International Organizations in Geneva</w:t>
      </w:r>
    </w:p>
    <w:p w14:paraId="3EA2CFA0" w14:textId="77777777" w:rsidR="00BE6E67" w:rsidRPr="00947FD2" w:rsidRDefault="00BE6E67" w:rsidP="00BE6E67">
      <w:pPr>
        <w:jc w:val="center"/>
        <w:outlineLvl w:val="0"/>
        <w:rPr>
          <w:rFonts w:ascii="Times New Roman" w:eastAsia="Times New Roman" w:hAnsi="Times New Roman" w:cs="Times New Roman"/>
          <w:i/>
          <w:lang w:val="en-GB"/>
        </w:rPr>
      </w:pPr>
    </w:p>
    <w:p w14:paraId="0703F1EA" w14:textId="77777777" w:rsidR="00BE6E67" w:rsidRPr="00947FD2" w:rsidRDefault="00BE6E67" w:rsidP="00BE6E67">
      <w:pPr>
        <w:outlineLvl w:val="0"/>
        <w:rPr>
          <w:rFonts w:ascii="Times New Roman" w:eastAsia="Times New Roman" w:hAnsi="Times New Roman" w:cs="Times New Roman"/>
          <w:b/>
          <w:lang w:val="en-US"/>
        </w:rPr>
      </w:pPr>
    </w:p>
    <w:p w14:paraId="3D6447BE" w14:textId="77777777" w:rsidR="00BE6E67" w:rsidRDefault="00BE6E67" w:rsidP="00BE6E67">
      <w:pPr>
        <w:outlineLvl w:val="0"/>
        <w:rPr>
          <w:rFonts w:ascii="Times New Roman" w:eastAsia="Times New Roman" w:hAnsi="Times New Roman" w:cs="Times New Roman"/>
          <w:b/>
          <w:lang w:val="en-US"/>
        </w:rPr>
      </w:pPr>
    </w:p>
    <w:p w14:paraId="679DEB5E" w14:textId="77777777" w:rsidR="00BE6E67" w:rsidRDefault="00BE6E67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478D626" w14:textId="77777777" w:rsidR="00BE6E67" w:rsidRDefault="00BE6E67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6FB2427" w14:textId="36B1DEF2" w:rsidR="007669D9" w:rsidRPr="00BE6E67" w:rsidRDefault="00B54B7F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Excelency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69D9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Ambassador </w:t>
      </w:r>
      <w:proofErr w:type="spellStart"/>
      <w:r w:rsidR="007669D9" w:rsidRPr="00BE6E67">
        <w:rPr>
          <w:rFonts w:ascii="Times New Roman" w:hAnsi="Times New Roman" w:cs="Times New Roman"/>
          <w:sz w:val="28"/>
          <w:szCs w:val="28"/>
          <w:lang w:val="en-US"/>
        </w:rPr>
        <w:t>Yury</w:t>
      </w:r>
      <w:proofErr w:type="spellEnd"/>
      <w:r w:rsidR="007669D9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669D9" w:rsidRPr="00BE6E67">
        <w:rPr>
          <w:rFonts w:ascii="Times New Roman" w:hAnsi="Times New Roman" w:cs="Times New Roman"/>
          <w:sz w:val="28"/>
          <w:szCs w:val="28"/>
          <w:lang w:val="en-US"/>
        </w:rPr>
        <w:t>Ambrazevich</w:t>
      </w:r>
      <w:proofErr w:type="spellEnd"/>
      <w:r w:rsidR="007669D9" w:rsidRPr="00BE6E67">
        <w:rPr>
          <w:rFonts w:ascii="Times New Roman" w:hAnsi="Times New Roman" w:cs="Times New Roman"/>
          <w:sz w:val="28"/>
          <w:szCs w:val="28"/>
          <w:lang w:val="en-US"/>
        </w:rPr>
        <w:t>, Permanent Representative of Belarus and Co-Chairperson-Rapporteur of the Social Forum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669D9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7BA6C9C0" w14:textId="77777777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96C5EF" w14:textId="2E1F1282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Ambassador </w:t>
      </w:r>
      <w:proofErr w:type="spellStart"/>
      <w:r w:rsidRPr="00BE6E67">
        <w:rPr>
          <w:rFonts w:ascii="Times New Roman" w:hAnsi="Times New Roman" w:cs="Times New Roman"/>
          <w:sz w:val="28"/>
          <w:szCs w:val="28"/>
          <w:lang w:val="en-US"/>
        </w:rPr>
        <w:t>Mouayed</w:t>
      </w:r>
      <w:proofErr w:type="spellEnd"/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Saleh, Vice President of the Human Rights Council</w:t>
      </w:r>
      <w:r w:rsidR="00B54B7F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B342CFA" w14:textId="77777777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8ED2840" w14:textId="2B77CDCE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6E67">
        <w:rPr>
          <w:rFonts w:ascii="Times New Roman" w:hAnsi="Times New Roman" w:cs="Times New Roman"/>
          <w:sz w:val="28"/>
          <w:szCs w:val="28"/>
          <w:lang w:val="en-US"/>
        </w:rPr>
        <w:t>Zeid</w:t>
      </w:r>
      <w:proofErr w:type="spellEnd"/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E67">
        <w:rPr>
          <w:rFonts w:ascii="Times New Roman" w:hAnsi="Times New Roman" w:cs="Times New Roman"/>
          <w:sz w:val="28"/>
          <w:szCs w:val="28"/>
          <w:lang w:val="en-US"/>
        </w:rPr>
        <w:t>Ra’ad</w:t>
      </w:r>
      <w:proofErr w:type="spellEnd"/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Al Hussein, United Nations High Commissioner for Human Rights,</w:t>
      </w:r>
    </w:p>
    <w:p w14:paraId="0810FF28" w14:textId="77777777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573C16" w14:textId="7915C151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Dr. </w:t>
      </w:r>
      <w:proofErr w:type="spellStart"/>
      <w:r w:rsidRPr="00BE6E67">
        <w:rPr>
          <w:rFonts w:ascii="Times New Roman" w:hAnsi="Times New Roman" w:cs="Times New Roman"/>
          <w:sz w:val="28"/>
          <w:szCs w:val="28"/>
          <w:lang w:val="en-US"/>
        </w:rPr>
        <w:t>Tedros</w:t>
      </w:r>
      <w:proofErr w:type="spellEnd"/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E67">
        <w:rPr>
          <w:rFonts w:ascii="Times New Roman" w:hAnsi="Times New Roman" w:cs="Times New Roman"/>
          <w:sz w:val="28"/>
          <w:szCs w:val="28"/>
          <w:lang w:val="en-US"/>
        </w:rPr>
        <w:t>Adhanom</w:t>
      </w:r>
      <w:proofErr w:type="spellEnd"/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, Director-General of the World Health Organization, </w:t>
      </w:r>
    </w:p>
    <w:p w14:paraId="7DA8C612" w14:textId="77777777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7C9B48B" w14:textId="52A63430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Roberto Azevêdo, Director-General of the World Trade Organization, </w:t>
      </w:r>
    </w:p>
    <w:p w14:paraId="328F03EA" w14:textId="58A68A35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ab/>
      </w:r>
    </w:p>
    <w:p w14:paraId="59B6D692" w14:textId="4D2D07B4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Michel </w:t>
      </w:r>
      <w:proofErr w:type="spellStart"/>
      <w:r w:rsidRPr="00BE6E67">
        <w:rPr>
          <w:rFonts w:ascii="Times New Roman" w:hAnsi="Times New Roman" w:cs="Times New Roman"/>
          <w:sz w:val="28"/>
          <w:szCs w:val="28"/>
          <w:lang w:val="en-US"/>
        </w:rPr>
        <w:t>Sidibé</w:t>
      </w:r>
      <w:proofErr w:type="spellEnd"/>
      <w:r w:rsidRPr="00BE6E67">
        <w:rPr>
          <w:rFonts w:ascii="Times New Roman" w:hAnsi="Times New Roman" w:cs="Times New Roman"/>
          <w:sz w:val="28"/>
          <w:szCs w:val="28"/>
          <w:lang w:val="en-US"/>
        </w:rPr>
        <w:t>, Executive Director of UNAIDS,</w:t>
      </w:r>
    </w:p>
    <w:p w14:paraId="6D9F70BA" w14:textId="77777777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6419269" w14:textId="5B7B7AF4" w:rsidR="007669D9" w:rsidRPr="00BE6E67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Ms. </w:t>
      </w:r>
      <w:proofErr w:type="spellStart"/>
      <w:r w:rsidRPr="00BE6E67">
        <w:rPr>
          <w:rFonts w:ascii="Times New Roman" w:hAnsi="Times New Roman" w:cs="Times New Roman"/>
          <w:sz w:val="28"/>
          <w:szCs w:val="28"/>
          <w:lang w:val="en-US"/>
        </w:rPr>
        <w:t>Loyce</w:t>
      </w:r>
      <w:proofErr w:type="spellEnd"/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E6E67">
        <w:rPr>
          <w:rFonts w:ascii="Times New Roman" w:hAnsi="Times New Roman" w:cs="Times New Roman"/>
          <w:sz w:val="28"/>
          <w:szCs w:val="28"/>
          <w:lang w:val="en-US"/>
        </w:rPr>
        <w:t>Maturu</w:t>
      </w:r>
      <w:proofErr w:type="spellEnd"/>
      <w:r w:rsidRPr="00BE6E67">
        <w:rPr>
          <w:rFonts w:ascii="Times New Roman" w:hAnsi="Times New Roman" w:cs="Times New Roman"/>
          <w:sz w:val="28"/>
          <w:szCs w:val="28"/>
          <w:lang w:val="en-US"/>
        </w:rPr>
        <w:t>, Member of the Steering Committee of the Global Network of Young People Living with HIV,</w:t>
      </w:r>
    </w:p>
    <w:p w14:paraId="52D9B8A1" w14:textId="77777777" w:rsidR="007669D9" w:rsidRDefault="007669D9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67AEF9" w14:textId="31B08217" w:rsidR="00B54B7F" w:rsidRDefault="00B54B7F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Ladies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Gentlement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14:paraId="538D5E4E" w14:textId="77777777" w:rsidR="00B54B7F" w:rsidRPr="00BE6E67" w:rsidRDefault="00B54B7F" w:rsidP="007669D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0E5B571" w14:textId="313A477B" w:rsidR="006F5D37" w:rsidRPr="00BE6E67" w:rsidRDefault="007669D9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D6850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is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a great honor to </w:t>
      </w:r>
      <w:r w:rsidR="00BE6E67">
        <w:rPr>
          <w:rFonts w:ascii="Times New Roman" w:hAnsi="Times New Roman" w:cs="Times New Roman"/>
          <w:sz w:val="28"/>
          <w:szCs w:val="28"/>
          <w:lang w:val="en-US"/>
        </w:rPr>
        <w:t>have been</w:t>
      </w:r>
      <w:r w:rsidR="00B4083B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appointed as Co-Chairperson-Rapporteur of the 2017 Social Forum, dedicated to the promotion and protection of human rights in the context of the HIV epidemic and other communicable diseases and epidemics .</w:t>
      </w:r>
    </w:p>
    <w:p w14:paraId="174D7B17" w14:textId="77777777" w:rsidR="00B4083B" w:rsidRPr="00BE6E67" w:rsidRDefault="00B4083B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374BE3" w14:textId="401B9032" w:rsidR="00B4083B" w:rsidRPr="00BE6E67" w:rsidRDefault="00EE0793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EC37E6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theme for this year’s Forum reaffirms </w:t>
      </w:r>
      <w:r w:rsidR="00ED6850" w:rsidRPr="00BE6E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C37E6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he urgent need to address </w:t>
      </w:r>
      <w:r w:rsidR="00BE6E67">
        <w:rPr>
          <w:rFonts w:ascii="Times New Roman" w:hAnsi="Times New Roman" w:cs="Times New Roman"/>
          <w:sz w:val="28"/>
          <w:szCs w:val="28"/>
          <w:lang w:val="en-US"/>
        </w:rPr>
        <w:t>health issues through</w:t>
      </w:r>
      <w:r w:rsidR="00C76330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="00EC37E6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human rights lens.</w:t>
      </w:r>
      <w:r w:rsidR="00ED6850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6DB26E1D" w14:textId="77777777" w:rsidR="00B4083B" w:rsidRDefault="00B4083B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4523E5" w14:textId="73B6CEB6" w:rsidR="006A28A5" w:rsidRPr="00BE6E67" w:rsidRDefault="006A28A5" w:rsidP="006A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 the last decades we have witnessed a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growing concern of the international community </w:t>
      </w:r>
      <w:r>
        <w:rPr>
          <w:rFonts w:ascii="Times New Roman" w:hAnsi="Times New Roman" w:cs="Times New Roman"/>
          <w:sz w:val="28"/>
          <w:szCs w:val="28"/>
          <w:lang w:val="en-US"/>
        </w:rPr>
        <w:t>in the face of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health emergencies, caused by well-known pathogens, or almost unknown pathogens, such as the </w:t>
      </w:r>
      <w:proofErr w:type="spellStart"/>
      <w:r w:rsidRPr="00BE6E67">
        <w:rPr>
          <w:rFonts w:ascii="Times New Roman" w:hAnsi="Times New Roman" w:cs="Times New Roman"/>
          <w:sz w:val="28"/>
          <w:szCs w:val="28"/>
          <w:lang w:val="en-US"/>
        </w:rPr>
        <w:t>Zika</w:t>
      </w:r>
      <w:proofErr w:type="spellEnd"/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virus. </w:t>
      </w:r>
      <w:r w:rsidR="00C924D1">
        <w:rPr>
          <w:rFonts w:ascii="Times New Roman" w:hAnsi="Times New Roman" w:cs="Times New Roman"/>
          <w:sz w:val="28"/>
          <w:szCs w:val="28"/>
          <w:lang w:val="en-US"/>
        </w:rPr>
        <w:t>The international community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24D1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improving </w:t>
      </w:r>
      <w:r w:rsidR="00C924D1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D282F">
        <w:rPr>
          <w:rFonts w:ascii="Times New Roman" w:hAnsi="Times New Roman" w:cs="Times New Roman"/>
          <w:sz w:val="28"/>
          <w:szCs w:val="28"/>
          <w:lang w:val="en-US"/>
        </w:rPr>
        <w:t xml:space="preserve">national, regional and </w:t>
      </w:r>
      <w:r w:rsidR="005D282F">
        <w:rPr>
          <w:rFonts w:ascii="Times New Roman" w:hAnsi="Times New Roman" w:cs="Times New Roman"/>
          <w:sz w:val="28"/>
          <w:szCs w:val="28"/>
          <w:lang w:val="en-US"/>
        </w:rPr>
        <w:lastRenderedPageBreak/>
        <w:t>international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capacity to respond to unforeseen public health emergencies that pose a threat to the surviva</w:t>
      </w:r>
      <w:r w:rsidR="005D282F">
        <w:rPr>
          <w:rFonts w:ascii="Times New Roman" w:hAnsi="Times New Roman" w:cs="Times New Roman"/>
          <w:sz w:val="28"/>
          <w:szCs w:val="28"/>
          <w:lang w:val="en-US"/>
        </w:rPr>
        <w:t xml:space="preserve">l and wellbeing of people. </w:t>
      </w:r>
    </w:p>
    <w:p w14:paraId="447EE2EE" w14:textId="77777777" w:rsidR="006A28A5" w:rsidRPr="00BE6E67" w:rsidRDefault="006A28A5" w:rsidP="006A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2D49D06" w14:textId="79DED8A4" w:rsidR="006A28A5" w:rsidRPr="00BE6E67" w:rsidRDefault="005D282F" w:rsidP="006A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challenges are global, and they request joint efforts.  In this sense, we</w:t>
      </w:r>
      <w:r w:rsidR="006A28A5">
        <w:rPr>
          <w:rFonts w:ascii="Times New Roman" w:hAnsi="Times New Roman" w:cs="Times New Roman"/>
          <w:sz w:val="28"/>
          <w:szCs w:val="28"/>
          <w:lang w:val="en-US"/>
        </w:rPr>
        <w:t xml:space="preserve"> support</w:t>
      </w:r>
      <w:r w:rsidR="006A28A5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WHO</w:t>
      </w:r>
      <w:r w:rsidR="006A28A5">
        <w:rPr>
          <w:rFonts w:ascii="Times New Roman" w:hAnsi="Times New Roman" w:cs="Times New Roman"/>
          <w:sz w:val="28"/>
          <w:szCs w:val="28"/>
          <w:lang w:val="en-US"/>
        </w:rPr>
        <w:t xml:space="preserve"> in its </w:t>
      </w:r>
      <w:proofErr w:type="spellStart"/>
      <w:r w:rsidR="006A28A5">
        <w:rPr>
          <w:rFonts w:ascii="Times New Roman" w:hAnsi="Times New Roman" w:cs="Times New Roman"/>
          <w:sz w:val="28"/>
          <w:szCs w:val="28"/>
          <w:lang w:val="en-US"/>
        </w:rPr>
        <w:t>endeavours</w:t>
      </w:r>
      <w:proofErr w:type="spellEnd"/>
      <w:r w:rsidR="006A28A5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to develop an emergency </w:t>
      </w:r>
      <w:proofErr w:type="spellStart"/>
      <w:r w:rsidR="006A28A5" w:rsidRPr="00BE6E67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="006A28A5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28A5">
        <w:rPr>
          <w:rFonts w:ascii="Times New Roman" w:hAnsi="Times New Roman" w:cs="Times New Roman"/>
          <w:sz w:val="28"/>
          <w:szCs w:val="28"/>
          <w:lang w:val="en-US"/>
        </w:rPr>
        <w:t>for a</w:t>
      </w:r>
      <w:r w:rsidR="006A28A5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coordinated global </w:t>
      </w:r>
      <w:r w:rsidR="006A28A5">
        <w:rPr>
          <w:rFonts w:ascii="Times New Roman" w:hAnsi="Times New Roman" w:cs="Times New Roman"/>
          <w:sz w:val="28"/>
          <w:szCs w:val="28"/>
          <w:lang w:val="en-US"/>
        </w:rPr>
        <w:t xml:space="preserve">response to address such situations. </w:t>
      </w:r>
    </w:p>
    <w:p w14:paraId="4198E3D8" w14:textId="77777777" w:rsidR="006A28A5" w:rsidRPr="00BE6E67" w:rsidRDefault="006A28A5" w:rsidP="006A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7250CE2" w14:textId="77777777" w:rsidR="00C924D1" w:rsidRDefault="005D282F" w:rsidP="006A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Moreover, s</w:t>
      </w:r>
      <w:r w:rsidR="006A28A5" w:rsidRPr="00BE6E67">
        <w:rPr>
          <w:rFonts w:ascii="Times New Roman" w:hAnsi="Times New Roman" w:cs="Times New Roman"/>
          <w:sz w:val="28"/>
          <w:szCs w:val="28"/>
          <w:lang w:val="en-US"/>
        </w:rPr>
        <w:t>trengthening health systems and promoting universal health coverage are essential measures to provide long-term sustainable responses to ensure that the world is better prepared to handle the next epidemic.</w:t>
      </w:r>
      <w:r w:rsidR="00A03302" w:rsidRPr="00A0330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667FDA7" w14:textId="77777777" w:rsidR="00C924D1" w:rsidRDefault="00C924D1" w:rsidP="006A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169A831" w14:textId="736C222D" w:rsidR="006A28A5" w:rsidRPr="00BE6E67" w:rsidRDefault="00A03302" w:rsidP="006A28A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A90E8F">
        <w:rPr>
          <w:rFonts w:ascii="Times New Roman" w:hAnsi="Times New Roman" w:cs="Times New Roman"/>
          <w:sz w:val="28"/>
          <w:szCs w:val="28"/>
          <w:lang w:val="en-US"/>
        </w:rPr>
        <w:t>o be effective, t</w:t>
      </w:r>
      <w:r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A90E8F">
        <w:rPr>
          <w:rFonts w:ascii="Times New Roman" w:hAnsi="Times New Roman" w:cs="Times New Roman"/>
          <w:sz w:val="28"/>
          <w:szCs w:val="28"/>
          <w:lang w:val="en-US"/>
        </w:rPr>
        <w:t>se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0E8F">
        <w:rPr>
          <w:rFonts w:ascii="Times New Roman" w:hAnsi="Times New Roman" w:cs="Times New Roman"/>
          <w:sz w:val="28"/>
          <w:szCs w:val="28"/>
          <w:lang w:val="en-US"/>
        </w:rPr>
        <w:t xml:space="preserve">responses must include not only technical and financial support, but also be firmly anchored in a 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>human rights perspective</w:t>
      </w:r>
      <w:r w:rsidR="00A90E8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AEDD65B" w14:textId="77777777" w:rsidR="006A28A5" w:rsidRPr="00BE6E67" w:rsidRDefault="006A28A5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DDEE2E" w14:textId="77777777" w:rsidR="00EC37E6" w:rsidRPr="00BE6E67" w:rsidRDefault="00732E9B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The fulfilment of the right to health encompasses not only </w:t>
      </w:r>
      <w:r w:rsidR="00DC401E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equal 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access to adequate health care, but also </w:t>
      </w:r>
      <w:r w:rsidR="00AC1265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social, economic and environmental underlying determinants of health. </w:t>
      </w:r>
    </w:p>
    <w:p w14:paraId="49B0FD4A" w14:textId="77777777" w:rsidR="00EC37E6" w:rsidRPr="00BE6E67" w:rsidRDefault="00EC37E6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A806CC7" w14:textId="2BAD9A57" w:rsidR="00EC37E6" w:rsidRPr="00BE6E67" w:rsidRDefault="00EC37E6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>When dealing with communicable diseases, for example, p</w:t>
      </w:r>
      <w:r w:rsidR="0030587B" w:rsidRPr="00BE6E67">
        <w:rPr>
          <w:rFonts w:ascii="Times New Roman" w:hAnsi="Times New Roman" w:cs="Times New Roman"/>
          <w:sz w:val="28"/>
          <w:szCs w:val="28"/>
          <w:lang w:val="en-US"/>
        </w:rPr>
        <w:t>overty is a major factor</w:t>
      </w:r>
      <w:r w:rsidR="007D257C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C924D1">
        <w:rPr>
          <w:rFonts w:ascii="Times New Roman" w:hAnsi="Times New Roman" w:cs="Times New Roman"/>
          <w:sz w:val="28"/>
          <w:szCs w:val="28"/>
          <w:lang w:val="en-US"/>
        </w:rPr>
        <w:t>Lack of sanitation,</w:t>
      </w:r>
      <w:r w:rsidR="00AC0FCC" w:rsidRPr="00AC0F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0FCC">
        <w:rPr>
          <w:rFonts w:ascii="Times New Roman" w:hAnsi="Times New Roman" w:cs="Times New Roman"/>
          <w:sz w:val="28"/>
          <w:szCs w:val="28"/>
          <w:lang w:val="en-US"/>
        </w:rPr>
        <w:t>air pollution,</w:t>
      </w:r>
      <w:r w:rsidR="00C924D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0330">
        <w:rPr>
          <w:rFonts w:ascii="Times New Roman" w:hAnsi="Times New Roman" w:cs="Times New Roman"/>
          <w:sz w:val="28"/>
          <w:szCs w:val="28"/>
          <w:lang w:val="en-US"/>
        </w:rPr>
        <w:t>unsafe water</w:t>
      </w:r>
      <w:r w:rsidR="00AC0FCC">
        <w:rPr>
          <w:rFonts w:ascii="Times New Roman" w:hAnsi="Times New Roman" w:cs="Times New Roman"/>
          <w:sz w:val="28"/>
          <w:szCs w:val="28"/>
          <w:lang w:val="en-US"/>
        </w:rPr>
        <w:t xml:space="preserve"> an</w:t>
      </w:r>
      <w:bookmarkStart w:id="0" w:name="_GoBack"/>
      <w:bookmarkEnd w:id="0"/>
      <w:r w:rsidR="00AC0FCC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C20330">
        <w:rPr>
          <w:rFonts w:ascii="Times New Roman" w:hAnsi="Times New Roman" w:cs="Times New Roman"/>
          <w:sz w:val="28"/>
          <w:szCs w:val="28"/>
          <w:lang w:val="en-US"/>
        </w:rPr>
        <w:t>inappropriate waste disposal</w:t>
      </w:r>
      <w:r w:rsidR="00AC0FCC">
        <w:rPr>
          <w:rFonts w:ascii="Times New Roman" w:hAnsi="Times New Roman" w:cs="Times New Roman"/>
          <w:sz w:val="28"/>
          <w:szCs w:val="28"/>
          <w:lang w:val="en-US"/>
        </w:rPr>
        <w:t xml:space="preserve"> and management</w:t>
      </w:r>
      <w:r w:rsidR="00E95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0FCC" w:rsidRPr="00AC0FCC">
        <w:rPr>
          <w:rFonts w:ascii="Times New Roman" w:hAnsi="Times New Roman" w:cs="Times New Roman"/>
          <w:sz w:val="28"/>
          <w:szCs w:val="28"/>
          <w:lang w:val="en-US"/>
        </w:rPr>
        <w:t>perpetuate</w:t>
      </w:r>
      <w:r w:rsidR="00755DEC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AC0FCC" w:rsidRPr="00AC0FCC">
        <w:rPr>
          <w:rFonts w:ascii="Times New Roman" w:hAnsi="Times New Roman" w:cs="Times New Roman"/>
          <w:sz w:val="28"/>
          <w:szCs w:val="28"/>
          <w:lang w:val="en-US"/>
        </w:rPr>
        <w:t xml:space="preserve"> transmission of vector-borne and infectious diseases</w:t>
      </w:r>
      <w:r w:rsidR="00AC0FCC">
        <w:rPr>
          <w:rFonts w:ascii="Times New Roman" w:hAnsi="Times New Roman" w:cs="Times New Roman"/>
          <w:sz w:val="28"/>
          <w:szCs w:val="28"/>
          <w:lang w:val="en-US"/>
        </w:rPr>
        <w:t xml:space="preserve">, which </w:t>
      </w:r>
      <w:r w:rsidR="00E95C48">
        <w:rPr>
          <w:rFonts w:ascii="Times New Roman" w:hAnsi="Times New Roman" w:cs="Times New Roman"/>
          <w:sz w:val="28"/>
          <w:szCs w:val="28"/>
          <w:lang w:val="en-US"/>
        </w:rPr>
        <w:t xml:space="preserve">enables the </w:t>
      </w:r>
      <w:r w:rsidR="00AC0FCC">
        <w:rPr>
          <w:rFonts w:ascii="Times New Roman" w:hAnsi="Times New Roman" w:cs="Times New Roman"/>
          <w:sz w:val="28"/>
          <w:szCs w:val="28"/>
          <w:lang w:val="en-US"/>
        </w:rPr>
        <w:t>outbreak</w:t>
      </w:r>
      <w:r w:rsidR="009C3478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E95C48" w:rsidRPr="00E95C48">
        <w:rPr>
          <w:rFonts w:ascii="Times New Roman" w:hAnsi="Times New Roman" w:cs="Times New Roman"/>
          <w:sz w:val="28"/>
          <w:szCs w:val="28"/>
          <w:lang w:val="en-US"/>
        </w:rPr>
        <w:t>epidemics</w:t>
      </w:r>
      <w:r w:rsidR="009C347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95C48" w:rsidRPr="00E95C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3478">
        <w:rPr>
          <w:rFonts w:ascii="Times New Roman" w:hAnsi="Times New Roman" w:cs="Times New Roman"/>
          <w:sz w:val="28"/>
          <w:szCs w:val="28"/>
          <w:lang w:val="en-US"/>
        </w:rPr>
        <w:t xml:space="preserve">Due to </w:t>
      </w:r>
      <w:r w:rsidR="00E95C48" w:rsidRPr="00BE6E67">
        <w:rPr>
          <w:rFonts w:ascii="Times New Roman" w:hAnsi="Times New Roman" w:cs="Times New Roman"/>
          <w:sz w:val="28"/>
          <w:szCs w:val="28"/>
          <w:lang w:val="en-US"/>
        </w:rPr>
        <w:t>inadequate preparedness for health emergencies</w:t>
      </w:r>
      <w:r w:rsidR="009C347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11677E">
        <w:rPr>
          <w:rFonts w:ascii="Times New Roman" w:hAnsi="Times New Roman" w:cs="Times New Roman"/>
          <w:sz w:val="28"/>
          <w:szCs w:val="28"/>
          <w:lang w:val="en-US"/>
        </w:rPr>
        <w:t>these tragic events cause great</w:t>
      </w:r>
      <w:r w:rsidR="005F6E29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loss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, particularly </w:t>
      </w:r>
      <w:r w:rsidR="0011677E">
        <w:rPr>
          <w:rFonts w:ascii="Times New Roman" w:hAnsi="Times New Roman" w:cs="Times New Roman"/>
          <w:sz w:val="28"/>
          <w:szCs w:val="28"/>
          <w:lang w:val="en-US"/>
        </w:rPr>
        <w:t>affecting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persons in vulnerable situations</w:t>
      </w:r>
      <w:r w:rsidR="005F6E29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00C0C32C" w14:textId="5F53F850" w:rsidR="00AC0FCC" w:rsidRPr="00AC0FCC" w:rsidRDefault="00AC0FCC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2075AFB" w14:textId="6E44BC1D" w:rsidR="00C630A6" w:rsidRDefault="00C941D4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>Moreover, d</w:t>
      </w:r>
      <w:r w:rsidR="004E1E7B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iscrimination </w:t>
      </w:r>
      <w:r w:rsidR="00BF0D61">
        <w:rPr>
          <w:rFonts w:ascii="Times New Roman" w:hAnsi="Times New Roman" w:cs="Times New Roman"/>
          <w:sz w:val="28"/>
          <w:szCs w:val="28"/>
          <w:lang w:val="en-US"/>
        </w:rPr>
        <w:t>through</w:t>
      </w:r>
      <w:r w:rsidR="004E1E7B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harmful </w:t>
      </w:r>
      <w:r w:rsidR="004E1E7B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social practices or </w:t>
      </w:r>
      <w:r w:rsidR="00C82A31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restrictive </w:t>
      </w:r>
      <w:r w:rsidR="004E1E7B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legal </w:t>
      </w:r>
      <w:r w:rsidR="00C82A31" w:rsidRPr="00BE6E67">
        <w:rPr>
          <w:rFonts w:ascii="Times New Roman" w:hAnsi="Times New Roman" w:cs="Times New Roman"/>
          <w:sz w:val="28"/>
          <w:szCs w:val="28"/>
          <w:lang w:val="en-US"/>
        </w:rPr>
        <w:t>norms</w:t>
      </w:r>
      <w:r w:rsidR="005F6E29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="00E14A8C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s also a </w:t>
      </w:r>
      <w:r w:rsidR="00BF0D61">
        <w:rPr>
          <w:rFonts w:ascii="Times New Roman" w:hAnsi="Times New Roman" w:cs="Times New Roman"/>
          <w:sz w:val="28"/>
          <w:szCs w:val="28"/>
          <w:lang w:val="en-US"/>
        </w:rPr>
        <w:t>preeminent</w:t>
      </w:r>
      <w:r w:rsidR="00E14A8C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F44" w:rsidRPr="00BE6E67">
        <w:rPr>
          <w:rFonts w:ascii="Times New Roman" w:hAnsi="Times New Roman" w:cs="Times New Roman"/>
          <w:sz w:val="28"/>
          <w:szCs w:val="28"/>
          <w:lang w:val="en-US"/>
        </w:rPr>
        <w:t>obstacle</w:t>
      </w:r>
      <w:r w:rsidR="00C82A31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to the realization of the right to health. The stigma </w:t>
      </w:r>
      <w:r w:rsidR="00D5780C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faced by </w:t>
      </w:r>
      <w:r w:rsidR="00C82A31" w:rsidRPr="00BE6E67">
        <w:rPr>
          <w:rFonts w:ascii="Times New Roman" w:hAnsi="Times New Roman" w:cs="Times New Roman"/>
          <w:sz w:val="28"/>
          <w:szCs w:val="28"/>
          <w:lang w:val="en-US"/>
        </w:rPr>
        <w:t>persons living with HIV</w:t>
      </w:r>
      <w:r w:rsidR="0011163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5780C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as well as against members of key populations, </w:t>
      </w:r>
      <w:r w:rsidR="00135BB4" w:rsidRPr="00BE6E67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4622B4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6E67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been </w:t>
      </w:r>
      <w:r w:rsidR="00135BB4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progressively recognized as </w:t>
      </w:r>
      <w:r w:rsidR="004622B4" w:rsidRPr="00BE6E67">
        <w:rPr>
          <w:rFonts w:ascii="Times New Roman" w:hAnsi="Times New Roman" w:cs="Times New Roman"/>
          <w:sz w:val="28"/>
          <w:szCs w:val="28"/>
          <w:lang w:val="en-US"/>
        </w:rPr>
        <w:t>a matter of public health.</w:t>
      </w:r>
      <w:r w:rsidR="00C82A31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0F44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DF19E24" w14:textId="77777777" w:rsidR="00BF0D61" w:rsidRDefault="00BF0D61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94CC3CA" w14:textId="646AF356" w:rsidR="00BF0D61" w:rsidRPr="00BE6E67" w:rsidRDefault="00BF0D61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These challenges call for immediate action and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multisectorial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approach.</w:t>
      </w:r>
    </w:p>
    <w:p w14:paraId="6F3A10BE" w14:textId="77777777" w:rsidR="00135BB4" w:rsidRPr="00BE6E67" w:rsidRDefault="00135BB4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57258A6" w14:textId="76061FBA" w:rsidR="00E14A8C" w:rsidRPr="00BE6E67" w:rsidRDefault="00E14A8C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696705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he </w:t>
      </w:r>
      <w:r w:rsidR="001B1574" w:rsidRPr="00BE6E67">
        <w:rPr>
          <w:rFonts w:ascii="Times New Roman" w:hAnsi="Times New Roman" w:cs="Times New Roman"/>
          <w:sz w:val="28"/>
          <w:szCs w:val="28"/>
          <w:lang w:val="en-US"/>
        </w:rPr>
        <w:t>inter</w:t>
      </w:r>
      <w:r w:rsidR="0018362F" w:rsidRPr="00BE6E67">
        <w:rPr>
          <w:rFonts w:ascii="Times New Roman" w:hAnsi="Times New Roman" w:cs="Times New Roman"/>
          <w:sz w:val="28"/>
          <w:szCs w:val="28"/>
          <w:lang w:val="en-US"/>
        </w:rPr>
        <w:t>dependence</w:t>
      </w:r>
      <w:r w:rsidR="001B1574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6E67">
        <w:rPr>
          <w:rFonts w:ascii="Times New Roman" w:hAnsi="Times New Roman" w:cs="Times New Roman"/>
          <w:sz w:val="28"/>
          <w:szCs w:val="28"/>
          <w:lang w:val="en-US"/>
        </w:rPr>
        <w:t>and the interlinkages between the human rights and the development frameworks</w:t>
      </w:r>
      <w:r w:rsidR="00483597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were reaffirmed by the 2030 Agenda. </w:t>
      </w:r>
    </w:p>
    <w:p w14:paraId="3D442E8B" w14:textId="77777777" w:rsidR="00E14A8C" w:rsidRPr="00BE6E67" w:rsidRDefault="00E14A8C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BA5426" w14:textId="3E06CFFA" w:rsidR="00E14A8C" w:rsidRPr="00BE6E67" w:rsidRDefault="00BF0D61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must fulfil Goal 3. However, </w:t>
      </w:r>
      <w:r w:rsidR="00384F4E">
        <w:rPr>
          <w:rFonts w:ascii="Times New Roman" w:hAnsi="Times New Roman" w:cs="Times New Roman"/>
          <w:sz w:val="28"/>
          <w:szCs w:val="28"/>
          <w:lang w:val="en-US"/>
        </w:rPr>
        <w:t xml:space="preserve">it is not possible </w:t>
      </w:r>
      <w:r w:rsidR="000973A3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to ensure healthy lives and promote well-being for all at all ages, </w:t>
      </w:r>
      <w:r w:rsidR="00755DEC">
        <w:rPr>
          <w:rFonts w:ascii="Times New Roman" w:hAnsi="Times New Roman" w:cs="Times New Roman"/>
          <w:sz w:val="28"/>
          <w:szCs w:val="28"/>
          <w:lang w:val="en-US"/>
        </w:rPr>
        <w:t xml:space="preserve">the objectives of that goal, </w:t>
      </w:r>
      <w:r w:rsidR="000973A3" w:rsidRPr="00BE6E67">
        <w:rPr>
          <w:rFonts w:ascii="Times New Roman" w:hAnsi="Times New Roman" w:cs="Times New Roman"/>
          <w:sz w:val="28"/>
          <w:szCs w:val="28"/>
          <w:lang w:val="en-US"/>
        </w:rPr>
        <w:t>without also addressing</w:t>
      </w:r>
      <w:r w:rsidR="000F00FB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Goals </w:t>
      </w:r>
      <w:r w:rsidR="000973A3" w:rsidRPr="00BE6E67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0F00FB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(no poverty)</w:t>
      </w:r>
      <w:r w:rsidR="000973A3" w:rsidRPr="00BE6E67">
        <w:rPr>
          <w:rFonts w:ascii="Times New Roman" w:hAnsi="Times New Roman" w:cs="Times New Roman"/>
          <w:sz w:val="28"/>
          <w:szCs w:val="28"/>
          <w:lang w:val="en-US"/>
        </w:rPr>
        <w:t>, Goal</w:t>
      </w:r>
      <w:r w:rsidR="000F00FB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2 (zero hunger),</w:t>
      </w:r>
      <w:r w:rsidR="001E15F8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Goal 5 (gender equality) and Goal 10 (reduced inequalities), just to mention a few examples. </w:t>
      </w:r>
    </w:p>
    <w:p w14:paraId="16017A04" w14:textId="77777777" w:rsidR="00E14A8C" w:rsidRPr="00BE6E67" w:rsidRDefault="00E14A8C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1C240EC" w14:textId="1F808552" w:rsidR="008603DF" w:rsidRPr="00BE6E67" w:rsidRDefault="003722FA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Last June, </w:t>
      </w:r>
      <w:r w:rsidR="00384F4E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the Human Rights Council </w:t>
      </w:r>
      <w:r w:rsidR="00384F4E">
        <w:rPr>
          <w:rFonts w:ascii="Times New Roman" w:hAnsi="Times New Roman" w:cs="Times New Roman"/>
          <w:sz w:val="28"/>
          <w:szCs w:val="28"/>
          <w:lang w:val="en-US"/>
        </w:rPr>
        <w:t xml:space="preserve">adopted a resolution put forward by </w:t>
      </w:r>
      <w:r w:rsidR="00384F4E" w:rsidRPr="00BE6E67">
        <w:rPr>
          <w:rFonts w:ascii="Times New Roman" w:hAnsi="Times New Roman" w:cs="Times New Roman"/>
          <w:sz w:val="28"/>
          <w:szCs w:val="28"/>
          <w:lang w:val="en-US"/>
        </w:rPr>
        <w:t>Brazil</w:t>
      </w:r>
      <w:r w:rsidR="00384F4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84F4E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together with </w:t>
      </w:r>
      <w:r w:rsidR="0011163F">
        <w:rPr>
          <w:rFonts w:ascii="Times New Roman" w:hAnsi="Times New Roman" w:cs="Times New Roman"/>
          <w:sz w:val="28"/>
          <w:szCs w:val="28"/>
          <w:lang w:val="en-US"/>
        </w:rPr>
        <w:t>a group of countries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>, about the importance of the 2030 Agenda for the realization of the right to health. We look forward to the Office’s r</w:t>
      </w:r>
      <w:r w:rsidR="00665863" w:rsidRPr="00BE6E67">
        <w:rPr>
          <w:rFonts w:ascii="Times New Roman" w:hAnsi="Times New Roman" w:cs="Times New Roman"/>
          <w:sz w:val="28"/>
          <w:szCs w:val="28"/>
          <w:lang w:val="en-US"/>
        </w:rPr>
        <w:t>eport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on the matter</w:t>
      </w:r>
      <w:r w:rsidR="00665863" w:rsidRPr="00BE6E6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to be issued next year. </w:t>
      </w:r>
    </w:p>
    <w:p w14:paraId="0BB567BE" w14:textId="77777777" w:rsidR="008603DF" w:rsidRPr="00BE6E67" w:rsidRDefault="008603DF" w:rsidP="008603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FF5D158" w14:textId="77777777" w:rsidR="00384F4E" w:rsidRDefault="003722FA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As you may have noticed, the 2017 Social Forum </w:t>
      </w:r>
      <w:proofErr w:type="spellStart"/>
      <w:r w:rsidRPr="00BE6E67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was deeply inspired by the 2030 Agenda, in a joint effort to </w:t>
      </w:r>
      <w:r w:rsidR="00493BDC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build bridges </w:t>
      </w:r>
      <w:r w:rsidR="006652EA" w:rsidRPr="00BE6E67">
        <w:rPr>
          <w:rFonts w:ascii="Times New Roman" w:hAnsi="Times New Roman" w:cs="Times New Roman"/>
          <w:sz w:val="28"/>
          <w:szCs w:val="28"/>
          <w:lang w:val="en-US"/>
        </w:rPr>
        <w:t>between</w:t>
      </w:r>
      <w:r w:rsidR="00493BDC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SDGs and human rights obligations and norms</w:t>
      </w:r>
      <w:r w:rsidR="008603DF" w:rsidRPr="00BE6E6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493BDC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140E82D3" w14:textId="77777777" w:rsidR="00384F4E" w:rsidRDefault="00384F4E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545195" w14:textId="0BBD951F" w:rsidR="00703871" w:rsidRPr="00BE6E67" w:rsidRDefault="00493BDC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In the following days, we will have the opportunity to </w:t>
      </w:r>
      <w:r w:rsidR="00006DC1" w:rsidRPr="00BE6E67">
        <w:rPr>
          <w:rFonts w:ascii="Times New Roman" w:hAnsi="Times New Roman" w:cs="Times New Roman"/>
          <w:sz w:val="28"/>
          <w:szCs w:val="28"/>
          <w:lang w:val="en-US"/>
        </w:rPr>
        <w:t>address</w:t>
      </w:r>
      <w:r w:rsidR="006652EA" w:rsidRPr="00BE6E67">
        <w:rPr>
          <w:rFonts w:ascii="Times New Roman" w:hAnsi="Times New Roman" w:cs="Times New Roman"/>
          <w:sz w:val="28"/>
          <w:szCs w:val="28"/>
          <w:lang w:val="en-US"/>
        </w:rPr>
        <w:t>, among other issues,</w:t>
      </w:r>
      <w:r w:rsidR="00006DC1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discrimination, the role of health care workers, international cooperation, access to medicines</w:t>
      </w:r>
      <w:r w:rsidR="006652EA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and, above all, the importance of civil society participation in </w:t>
      </w:r>
      <w:r w:rsidR="000733CD" w:rsidRPr="00BE6E67">
        <w:rPr>
          <w:rFonts w:ascii="Times New Roman" w:hAnsi="Times New Roman" w:cs="Times New Roman"/>
          <w:sz w:val="28"/>
          <w:szCs w:val="28"/>
          <w:lang w:val="en-US"/>
        </w:rPr>
        <w:t>tackling</w:t>
      </w:r>
      <w:r w:rsidR="00384F4E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6652EA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HIV epidemic and other communicable diseases and epidemics.</w:t>
      </w:r>
      <w:r w:rsidR="004B5D22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00962C04" w14:textId="77777777" w:rsidR="00703871" w:rsidRPr="00BE6E67" w:rsidRDefault="00703871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7B4C3A4" w14:textId="0253B28F" w:rsidR="008603DF" w:rsidRPr="00BE6E67" w:rsidRDefault="0011773F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>The close collaboration between governments and civil society, together with other relevant stakeholders, has prove</w:t>
      </w:r>
      <w:r w:rsidR="0011163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to be fundamental to the success of </w:t>
      </w:r>
      <w:r w:rsidR="004B5D22" w:rsidRPr="00BE6E67">
        <w:rPr>
          <w:rFonts w:ascii="Times New Roman" w:hAnsi="Times New Roman" w:cs="Times New Roman"/>
          <w:sz w:val="28"/>
          <w:szCs w:val="28"/>
          <w:lang w:val="en-US"/>
        </w:rPr>
        <w:t>policies in this area,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and Brazil is </w:t>
      </w:r>
      <w:r w:rsidR="00384F4E">
        <w:rPr>
          <w:rFonts w:ascii="Times New Roman" w:hAnsi="Times New Roman" w:cs="Times New Roman"/>
          <w:sz w:val="28"/>
          <w:szCs w:val="28"/>
          <w:lang w:val="en-US"/>
        </w:rPr>
        <w:t>a good example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14:paraId="2C7898F1" w14:textId="77777777" w:rsidR="00DE716A" w:rsidRPr="00BE6E67" w:rsidRDefault="00DE716A" w:rsidP="00DE71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23470F" w14:textId="77777777" w:rsidR="00703871" w:rsidRPr="00BE6E67" w:rsidRDefault="00DE716A" w:rsidP="008603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The fight against HIV/AIDS in Brazil has been historically connected to the effective realization of the right to health and the promotion and protection of human rights. Our national program on HIV/AIDS combines prevention, care, treatment, epidemiological surveillance, clinical monitoring, and education. </w:t>
      </w:r>
    </w:p>
    <w:p w14:paraId="451239FA" w14:textId="77777777" w:rsidR="00703871" w:rsidRPr="00BE6E67" w:rsidRDefault="00703871" w:rsidP="008603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746FF53" w14:textId="77777777" w:rsidR="00703871" w:rsidRPr="00BE6E67" w:rsidRDefault="00DE716A" w:rsidP="008603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proofErr w:type="spellStart"/>
      <w:r w:rsidR="00CC26A1" w:rsidRPr="00BE6E67">
        <w:rPr>
          <w:rFonts w:ascii="Times New Roman" w:hAnsi="Times New Roman" w:cs="Times New Roman"/>
          <w:sz w:val="28"/>
          <w:szCs w:val="28"/>
          <w:lang w:val="en-US"/>
        </w:rPr>
        <w:t>multisectoral</w:t>
      </w:r>
      <w:proofErr w:type="spellEnd"/>
      <w:r w:rsidR="00CC26A1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response to t</w:t>
      </w:r>
      <w:r w:rsidR="008603DF" w:rsidRPr="00BE6E67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CC26A1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C26A1" w:rsidRPr="00BE6E67">
        <w:rPr>
          <w:rFonts w:ascii="Times New Roman" w:hAnsi="Times New Roman" w:cs="Times New Roman"/>
          <w:sz w:val="28"/>
          <w:szCs w:val="28"/>
          <w:lang w:val="en-US"/>
        </w:rPr>
        <w:t>Zika</w:t>
      </w:r>
      <w:proofErr w:type="spellEnd"/>
      <w:r w:rsidR="00CC26A1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virus epidemic </w:t>
      </w:r>
      <w:r w:rsidR="008603DF" w:rsidRPr="00BE6E67">
        <w:rPr>
          <w:rFonts w:ascii="Times New Roman" w:hAnsi="Times New Roman" w:cs="Times New Roman"/>
          <w:sz w:val="28"/>
          <w:szCs w:val="28"/>
          <w:lang w:val="en-US"/>
        </w:rPr>
        <w:t>required</w:t>
      </w:r>
      <w:r w:rsidR="00CC26A1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a prompt reaction of the g</w:t>
      </w:r>
      <w:r w:rsidR="008603DF" w:rsidRPr="00BE6E67">
        <w:rPr>
          <w:rFonts w:ascii="Times New Roman" w:hAnsi="Times New Roman" w:cs="Times New Roman"/>
          <w:sz w:val="28"/>
          <w:szCs w:val="28"/>
          <w:lang w:val="en-US"/>
        </w:rPr>
        <w:t>overnment at the national, regional and international levels</w:t>
      </w:r>
      <w:r w:rsidR="00CC26A1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, including international cooperation with WHO and bilateral institutions to accelerate R&amp;D for a new vaccine and scaling up new vector control tools. </w:t>
      </w:r>
    </w:p>
    <w:p w14:paraId="7BA03FBC" w14:textId="77777777" w:rsidR="00703871" w:rsidRPr="00BE6E67" w:rsidRDefault="00703871" w:rsidP="008603D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326DF70" w14:textId="29BE1109" w:rsidR="008603DF" w:rsidRPr="00BE6E67" w:rsidRDefault="00CC26A1" w:rsidP="008603DF">
      <w:pPr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603DF"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he end of the emergency doesn't mean the end of 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domestic </w:t>
      </w:r>
      <w:r w:rsidR="008603DF" w:rsidRPr="00BE6E67">
        <w:rPr>
          <w:rFonts w:ascii="Times New Roman" w:hAnsi="Times New Roman" w:cs="Times New Roman"/>
          <w:sz w:val="28"/>
          <w:szCs w:val="28"/>
          <w:lang w:val="en-US"/>
        </w:rPr>
        <w:t>action. Above all, the government continues to provide support to affected people and families not only in the health sector, but also through social protection measures.</w:t>
      </w:r>
      <w:r w:rsidR="008603DF" w:rsidRPr="00BE6E67">
        <w:rPr>
          <w:rFonts w:ascii="Times New Roman" w:hAnsi="Times New Roman" w:cs="Times New Roman"/>
          <w:sz w:val="28"/>
          <w:szCs w:val="28"/>
          <w:highlight w:val="yellow"/>
          <w:lang w:val="en-US"/>
        </w:rPr>
        <w:t xml:space="preserve"> </w:t>
      </w:r>
    </w:p>
    <w:p w14:paraId="43AAB496" w14:textId="77777777" w:rsidR="00DE716A" w:rsidRPr="00BE6E67" w:rsidRDefault="00DE716A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1FE7B91" w14:textId="3D535894" w:rsidR="00AE4E38" w:rsidRPr="00BE6E67" w:rsidRDefault="00CE0B10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Dear </w:t>
      </w:r>
      <w:r w:rsidR="00384F4E">
        <w:rPr>
          <w:rFonts w:ascii="Times New Roman" w:hAnsi="Times New Roman" w:cs="Times New Roman"/>
          <w:sz w:val="28"/>
          <w:szCs w:val="28"/>
          <w:lang w:val="en-US"/>
        </w:rPr>
        <w:t>colleagues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84F4E">
        <w:rPr>
          <w:rFonts w:ascii="Times New Roman" w:hAnsi="Times New Roman" w:cs="Times New Roman"/>
          <w:sz w:val="28"/>
          <w:szCs w:val="28"/>
          <w:lang w:val="en-US"/>
        </w:rPr>
        <w:t xml:space="preserve"> ladies and gentlemen,</w:t>
      </w:r>
    </w:p>
    <w:p w14:paraId="1AD70DCB" w14:textId="77777777" w:rsidR="00AE4E38" w:rsidRPr="00BE6E67" w:rsidRDefault="00AE4E38" w:rsidP="007E4DFB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6CBA3A7" w14:textId="300C64FE" w:rsidR="00DE716A" w:rsidRPr="00BE6E67" w:rsidRDefault="00DE716A" w:rsidP="00DE71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>The Social Forum is an opportunity to bring</w:t>
      </w:r>
      <w:r w:rsidR="0011163F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health and human rights communities together. The participation</w:t>
      </w:r>
      <w:r w:rsidR="00384F4E">
        <w:rPr>
          <w:rFonts w:ascii="Times New Roman" w:hAnsi="Times New Roman" w:cs="Times New Roman"/>
          <w:sz w:val="28"/>
          <w:szCs w:val="28"/>
          <w:lang w:val="en-US"/>
        </w:rPr>
        <w:t xml:space="preserve">, in the opening of this Forum, of the High </w:t>
      </w:r>
      <w:proofErr w:type="spellStart"/>
      <w:r w:rsidR="00384F4E">
        <w:rPr>
          <w:rFonts w:ascii="Times New Roman" w:hAnsi="Times New Roman" w:cs="Times New Roman"/>
          <w:sz w:val="28"/>
          <w:szCs w:val="28"/>
          <w:lang w:val="en-US"/>
        </w:rPr>
        <w:t>Comissioner</w:t>
      </w:r>
      <w:proofErr w:type="spellEnd"/>
      <w:r w:rsidR="00384F4E">
        <w:rPr>
          <w:rFonts w:ascii="Times New Roman" w:hAnsi="Times New Roman" w:cs="Times New Roman"/>
          <w:sz w:val="28"/>
          <w:szCs w:val="28"/>
          <w:lang w:val="en-US"/>
        </w:rPr>
        <w:t xml:space="preserve"> of Human Rights,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84F4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>WHO</w:t>
      </w:r>
      <w:r w:rsidR="00384F4E">
        <w:rPr>
          <w:rFonts w:ascii="Times New Roman" w:hAnsi="Times New Roman" w:cs="Times New Roman"/>
          <w:sz w:val="28"/>
          <w:szCs w:val="28"/>
          <w:lang w:val="en-US"/>
        </w:rPr>
        <w:t xml:space="preserve"> Director General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1629E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>WTO</w:t>
      </w:r>
      <w:r w:rsidR="0051629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1629E" w:rsidRPr="0051629E">
        <w:rPr>
          <w:rFonts w:ascii="Times New Roman" w:hAnsi="Times New Roman" w:cs="Times New Roman"/>
          <w:sz w:val="28"/>
          <w:szCs w:val="28"/>
          <w:lang w:val="en-US"/>
        </w:rPr>
        <w:t>Director General</w:t>
      </w:r>
      <w:r w:rsidR="0051629E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UNAIDS</w:t>
      </w:r>
      <w:r w:rsidR="0051629E">
        <w:rPr>
          <w:rFonts w:ascii="Times New Roman" w:hAnsi="Times New Roman" w:cs="Times New Roman"/>
          <w:sz w:val="28"/>
          <w:szCs w:val="28"/>
          <w:lang w:val="en-US"/>
        </w:rPr>
        <w:t xml:space="preserve"> Executive Director</w:t>
      </w:r>
      <w:r w:rsidR="0011163F">
        <w:rPr>
          <w:rFonts w:ascii="Times New Roman" w:hAnsi="Times New Roman" w:cs="Times New Roman"/>
          <w:sz w:val="28"/>
          <w:szCs w:val="28"/>
          <w:lang w:val="en-US"/>
        </w:rPr>
        <w:t>, together with governments and civil society</w:t>
      </w:r>
      <w:r w:rsidR="0051629E">
        <w:rPr>
          <w:rFonts w:ascii="Times New Roman" w:hAnsi="Times New Roman" w:cs="Times New Roman"/>
          <w:sz w:val="28"/>
          <w:szCs w:val="28"/>
          <w:lang w:val="en-US"/>
        </w:rPr>
        <w:t xml:space="preserve"> organizations</w:t>
      </w:r>
      <w:r w:rsidR="0011163F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shows that </w:t>
      </w:r>
      <w:r w:rsidR="00CE0B10" w:rsidRPr="00BE6E67">
        <w:rPr>
          <w:rFonts w:ascii="Times New Roman" w:hAnsi="Times New Roman" w:cs="Times New Roman"/>
          <w:sz w:val="28"/>
          <w:szCs w:val="28"/>
          <w:lang w:val="en-US"/>
        </w:rPr>
        <w:t>it is possible to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1163F">
        <w:rPr>
          <w:rFonts w:ascii="Times New Roman" w:hAnsi="Times New Roman" w:cs="Times New Roman"/>
          <w:sz w:val="28"/>
          <w:szCs w:val="28"/>
          <w:lang w:val="en-US"/>
        </w:rPr>
        <w:lastRenderedPageBreak/>
        <w:t>join forces and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 leverage our efforts to ensure healthy lives and promote wellbeing for all.</w:t>
      </w:r>
    </w:p>
    <w:p w14:paraId="31F3E8E5" w14:textId="77777777" w:rsidR="00CE0B10" w:rsidRPr="00BE6E67" w:rsidRDefault="00CE0B10" w:rsidP="00DE71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53A67B7" w14:textId="4611EDAC" w:rsidR="00CE0B10" w:rsidRPr="00BE6E67" w:rsidRDefault="00CE0B10" w:rsidP="00DE71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We hope you all </w:t>
      </w:r>
      <w:r w:rsidR="0011163F">
        <w:rPr>
          <w:rFonts w:ascii="Times New Roman" w:hAnsi="Times New Roman" w:cs="Times New Roman"/>
          <w:sz w:val="28"/>
          <w:szCs w:val="28"/>
          <w:lang w:val="en-US"/>
        </w:rPr>
        <w:t xml:space="preserve">benefit from this </w:t>
      </w: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inspiring experience </w:t>
      </w:r>
      <w:r w:rsidR="006F5D37" w:rsidRPr="00BE6E67">
        <w:rPr>
          <w:rFonts w:ascii="Times New Roman" w:hAnsi="Times New Roman" w:cs="Times New Roman"/>
          <w:sz w:val="28"/>
          <w:szCs w:val="28"/>
          <w:lang w:val="en-US"/>
        </w:rPr>
        <w:t>in the following days</w:t>
      </w:r>
      <w:r w:rsidR="0011163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7051295" w14:textId="77777777" w:rsidR="006F5D37" w:rsidRPr="00BE6E67" w:rsidRDefault="006F5D37" w:rsidP="00DE716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6DEA77A" w14:textId="2B28D13D" w:rsidR="00DE716A" w:rsidRPr="00DF0F44" w:rsidRDefault="006F5D37" w:rsidP="007E4DFB">
      <w:pPr>
        <w:jc w:val="both"/>
        <w:rPr>
          <w:lang w:val="en-US"/>
        </w:rPr>
      </w:pPr>
      <w:r w:rsidRPr="00BE6E67">
        <w:rPr>
          <w:rFonts w:ascii="Times New Roman" w:hAnsi="Times New Roman" w:cs="Times New Roman"/>
          <w:sz w:val="28"/>
          <w:szCs w:val="28"/>
          <w:lang w:val="en-US"/>
        </w:rPr>
        <w:t xml:space="preserve">Now, I have the pleasure to give the floor to my colleague from Belarus, Ambassador Yuri </w:t>
      </w:r>
      <w:proofErr w:type="spellStart"/>
      <w:r w:rsidRPr="00BE6E67">
        <w:rPr>
          <w:rFonts w:ascii="Times New Roman" w:hAnsi="Times New Roman" w:cs="Times New Roman"/>
          <w:sz w:val="28"/>
          <w:szCs w:val="28"/>
          <w:lang w:val="en-US"/>
        </w:rPr>
        <w:t>Ambrazevich</w:t>
      </w:r>
      <w:proofErr w:type="spellEnd"/>
      <w:r w:rsidRPr="00BE6E6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DE716A" w:rsidRPr="00DF0F44" w:rsidSect="00CB0A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9B"/>
    <w:rsid w:val="00006DC1"/>
    <w:rsid w:val="00031C51"/>
    <w:rsid w:val="000733CD"/>
    <w:rsid w:val="000973A3"/>
    <w:rsid w:val="000E4859"/>
    <w:rsid w:val="000F00FB"/>
    <w:rsid w:val="0011163F"/>
    <w:rsid w:val="001138A2"/>
    <w:rsid w:val="0011677E"/>
    <w:rsid w:val="0011773F"/>
    <w:rsid w:val="00135BB4"/>
    <w:rsid w:val="0018362F"/>
    <w:rsid w:val="001B1574"/>
    <w:rsid w:val="001E0CB4"/>
    <w:rsid w:val="001E15F8"/>
    <w:rsid w:val="002C1FBA"/>
    <w:rsid w:val="0030587B"/>
    <w:rsid w:val="003722FA"/>
    <w:rsid w:val="00384F4E"/>
    <w:rsid w:val="00390AD0"/>
    <w:rsid w:val="004622B4"/>
    <w:rsid w:val="00483597"/>
    <w:rsid w:val="00493BDC"/>
    <w:rsid w:val="004B5D22"/>
    <w:rsid w:val="004C3502"/>
    <w:rsid w:val="004E1E7B"/>
    <w:rsid w:val="0051629E"/>
    <w:rsid w:val="0053602D"/>
    <w:rsid w:val="005643DB"/>
    <w:rsid w:val="005A67B8"/>
    <w:rsid w:val="005D282F"/>
    <w:rsid w:val="005F6E29"/>
    <w:rsid w:val="006652EA"/>
    <w:rsid w:val="00665863"/>
    <w:rsid w:val="00696705"/>
    <w:rsid w:val="006A28A5"/>
    <w:rsid w:val="006B40EA"/>
    <w:rsid w:val="006F5D37"/>
    <w:rsid w:val="00703871"/>
    <w:rsid w:val="00732E9B"/>
    <w:rsid w:val="00755DEC"/>
    <w:rsid w:val="007669D9"/>
    <w:rsid w:val="007D257C"/>
    <w:rsid w:val="007E4DFB"/>
    <w:rsid w:val="008603DF"/>
    <w:rsid w:val="008A1C41"/>
    <w:rsid w:val="0097703E"/>
    <w:rsid w:val="009C2F3A"/>
    <w:rsid w:val="009C3478"/>
    <w:rsid w:val="009D52FA"/>
    <w:rsid w:val="00A03302"/>
    <w:rsid w:val="00A90E8F"/>
    <w:rsid w:val="00AC0FCC"/>
    <w:rsid w:val="00AC1265"/>
    <w:rsid w:val="00AE4E38"/>
    <w:rsid w:val="00AF7CCD"/>
    <w:rsid w:val="00B4083B"/>
    <w:rsid w:val="00B54B7F"/>
    <w:rsid w:val="00B83E8C"/>
    <w:rsid w:val="00BA1B13"/>
    <w:rsid w:val="00BC194C"/>
    <w:rsid w:val="00BE6E67"/>
    <w:rsid w:val="00BF0D61"/>
    <w:rsid w:val="00C20330"/>
    <w:rsid w:val="00C76330"/>
    <w:rsid w:val="00C82A31"/>
    <w:rsid w:val="00C924D1"/>
    <w:rsid w:val="00C941D4"/>
    <w:rsid w:val="00CB0A0B"/>
    <w:rsid w:val="00CC26A1"/>
    <w:rsid w:val="00CE0B10"/>
    <w:rsid w:val="00D5780C"/>
    <w:rsid w:val="00DC401E"/>
    <w:rsid w:val="00DE716A"/>
    <w:rsid w:val="00DF0F44"/>
    <w:rsid w:val="00E14A8C"/>
    <w:rsid w:val="00E46883"/>
    <w:rsid w:val="00E95C48"/>
    <w:rsid w:val="00EC12E3"/>
    <w:rsid w:val="00EC37E6"/>
    <w:rsid w:val="00ED6850"/>
    <w:rsid w:val="00EE0793"/>
    <w:rsid w:val="00FD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D36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F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AC0031-7843-41AE-A341-F4413B97E650}"/>
</file>

<file path=customXml/itemProps2.xml><?xml version="1.0" encoding="utf-8"?>
<ds:datastoreItem xmlns:ds="http://schemas.openxmlformats.org/officeDocument/2006/customXml" ds:itemID="{4196E5A3-39A8-453C-AD56-60ADEDBBCBA9}"/>
</file>

<file path=customXml/itemProps3.xml><?xml version="1.0" encoding="utf-8"?>
<ds:datastoreItem xmlns:ds="http://schemas.openxmlformats.org/officeDocument/2006/customXml" ds:itemID="{421648A9-27EE-4903-83A7-0E19A7DCBC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5076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Solon</dc:creator>
  <cp:lastModifiedBy>Clara Martins Solon</cp:lastModifiedBy>
  <cp:revision>2</cp:revision>
  <cp:lastPrinted>2017-09-28T16:55:00Z</cp:lastPrinted>
  <dcterms:created xsi:type="dcterms:W3CDTF">2017-09-29T10:49:00Z</dcterms:created>
  <dcterms:modified xsi:type="dcterms:W3CDTF">2017-09-29T10:49:00Z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