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94" w:rsidRPr="006A1694" w:rsidRDefault="00C26D94" w:rsidP="00C26D94">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2017 Human Rights Council Social Forum</w:t>
      </w:r>
    </w:p>
    <w:p w:rsidR="005626E7" w:rsidRDefault="005626E7" w:rsidP="00C26D94">
      <w:pPr>
        <w:spacing w:after="200" w:line="360" w:lineRule="auto"/>
        <w:jc w:val="center"/>
        <w:rPr>
          <w:rFonts w:ascii="Times New Roman" w:hAnsi="Times New Roman" w:cs="Times New Roman"/>
          <w:b/>
          <w:lang w:val="en-GB"/>
        </w:rPr>
      </w:pPr>
      <w:r w:rsidRPr="005626E7">
        <w:rPr>
          <w:rFonts w:ascii="Times New Roman" w:hAnsi="Times New Roman" w:cs="Times New Roman"/>
          <w:b/>
          <w:lang w:val="en-GB"/>
        </w:rPr>
        <w:t>Closure of the Social Forum</w:t>
      </w:r>
    </w:p>
    <w:p w:rsidR="00C26D94" w:rsidRPr="00ED1803" w:rsidRDefault="00C26D94" w:rsidP="00C26D94">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 xml:space="preserve">Statement by </w:t>
      </w:r>
      <w:r w:rsidR="005626E7" w:rsidRPr="005626E7">
        <w:rPr>
          <w:rFonts w:ascii="Times New Roman" w:hAnsi="Times New Roman" w:cs="Times New Roman"/>
          <w:b/>
          <w:lang w:val="en-GB"/>
        </w:rPr>
        <w:t xml:space="preserve">H.E. Ms. Maria Nazareth </w:t>
      </w:r>
      <w:proofErr w:type="spellStart"/>
      <w:r w:rsidR="005626E7" w:rsidRPr="005626E7">
        <w:rPr>
          <w:rFonts w:ascii="Times New Roman" w:hAnsi="Times New Roman" w:cs="Times New Roman"/>
          <w:b/>
          <w:lang w:val="en-GB"/>
        </w:rPr>
        <w:t>Farani</w:t>
      </w:r>
      <w:proofErr w:type="spellEnd"/>
      <w:r w:rsidR="005626E7" w:rsidRPr="005626E7">
        <w:rPr>
          <w:rFonts w:ascii="Times New Roman" w:hAnsi="Times New Roman" w:cs="Times New Roman"/>
          <w:b/>
          <w:lang w:val="en-GB"/>
        </w:rPr>
        <w:t xml:space="preserve"> </w:t>
      </w:r>
      <w:proofErr w:type="spellStart"/>
      <w:r w:rsidR="005626E7" w:rsidRPr="005626E7">
        <w:rPr>
          <w:rFonts w:ascii="Times New Roman" w:hAnsi="Times New Roman" w:cs="Times New Roman"/>
          <w:b/>
          <w:lang w:val="en-GB"/>
        </w:rPr>
        <w:t>Azevêdo</w:t>
      </w:r>
      <w:proofErr w:type="spellEnd"/>
      <w:r w:rsidR="005626E7" w:rsidRPr="005626E7">
        <w:rPr>
          <w:rFonts w:ascii="Times New Roman" w:hAnsi="Times New Roman" w:cs="Times New Roman"/>
          <w:b/>
          <w:lang w:val="en-GB"/>
        </w:rPr>
        <w:t>, Permanent Representative of Brazil, Co-Chairperson-Rapporteur of the Social Forum</w:t>
      </w:r>
    </w:p>
    <w:p w:rsidR="005626E7" w:rsidRDefault="005626E7" w:rsidP="000B00D6">
      <w:pPr>
        <w:spacing w:after="200"/>
        <w:jc w:val="both"/>
        <w:rPr>
          <w:rFonts w:ascii="Times New Roman" w:hAnsi="Times New Roman" w:cs="Times New Roman"/>
        </w:rPr>
      </w:pPr>
      <w:r>
        <w:rPr>
          <w:rFonts w:ascii="Times New Roman" w:hAnsi="Times New Roman" w:cs="Times New Roman"/>
        </w:rPr>
        <w:t xml:space="preserve">Ladies and Gentlemen, </w:t>
      </w:r>
    </w:p>
    <w:p w:rsidR="007F458C" w:rsidRDefault="005626E7" w:rsidP="000B00D6">
      <w:pPr>
        <w:spacing w:after="200"/>
        <w:jc w:val="both"/>
        <w:rPr>
          <w:rFonts w:ascii="Times New Roman" w:hAnsi="Times New Roman" w:cs="Times New Roman"/>
        </w:rPr>
      </w:pPr>
      <w:r>
        <w:rPr>
          <w:rFonts w:ascii="Times New Roman" w:hAnsi="Times New Roman" w:cs="Times New Roman"/>
        </w:rPr>
        <w:t xml:space="preserve">First, I would like to thank my Belorussian colleague, Ambassador </w:t>
      </w:r>
      <w:proofErr w:type="spellStart"/>
      <w:r w:rsidRPr="005626E7">
        <w:rPr>
          <w:rFonts w:ascii="Times New Roman" w:hAnsi="Times New Roman" w:cs="Times New Roman"/>
        </w:rPr>
        <w:t>Yury</w:t>
      </w:r>
      <w:proofErr w:type="spellEnd"/>
      <w:r w:rsidRPr="005626E7">
        <w:rPr>
          <w:rFonts w:ascii="Times New Roman" w:hAnsi="Times New Roman" w:cs="Times New Roman"/>
        </w:rPr>
        <w:t xml:space="preserve"> </w:t>
      </w:r>
      <w:proofErr w:type="spellStart"/>
      <w:r w:rsidRPr="005626E7">
        <w:rPr>
          <w:rFonts w:ascii="Times New Roman" w:hAnsi="Times New Roman" w:cs="Times New Roman"/>
        </w:rPr>
        <w:t>Ambrazevich</w:t>
      </w:r>
      <w:proofErr w:type="spellEnd"/>
      <w:r>
        <w:rPr>
          <w:rFonts w:ascii="Times New Roman" w:hAnsi="Times New Roman" w:cs="Times New Roman"/>
        </w:rPr>
        <w:t xml:space="preserve">, for co-chairing this important event with Brazil. The opening of this event gathered the High Commissioner for </w:t>
      </w:r>
      <w:r w:rsidR="00654CAB">
        <w:rPr>
          <w:rFonts w:ascii="Times New Roman" w:hAnsi="Times New Roman" w:cs="Times New Roman"/>
        </w:rPr>
        <w:t xml:space="preserve">Human Rights </w:t>
      </w:r>
      <w:r>
        <w:rPr>
          <w:rFonts w:ascii="Times New Roman" w:hAnsi="Times New Roman" w:cs="Times New Roman"/>
        </w:rPr>
        <w:t xml:space="preserve">and the heads of </w:t>
      </w:r>
      <w:proofErr w:type="gramStart"/>
      <w:r>
        <w:rPr>
          <w:rFonts w:ascii="Times New Roman" w:hAnsi="Times New Roman" w:cs="Times New Roman"/>
        </w:rPr>
        <w:t>WHO</w:t>
      </w:r>
      <w:proofErr w:type="gramEnd"/>
      <w:r>
        <w:rPr>
          <w:rFonts w:ascii="Times New Roman" w:hAnsi="Times New Roman" w:cs="Times New Roman"/>
        </w:rPr>
        <w:t xml:space="preserve">, WTO, UNAIDS. I believe we had </w:t>
      </w:r>
      <w:r w:rsidR="00654CAB">
        <w:rPr>
          <w:rFonts w:ascii="Times New Roman" w:hAnsi="Times New Roman" w:cs="Times New Roman"/>
        </w:rPr>
        <w:t>world-class panelists</w:t>
      </w:r>
      <w:r>
        <w:rPr>
          <w:rFonts w:ascii="Times New Roman" w:hAnsi="Times New Roman" w:cs="Times New Roman"/>
        </w:rPr>
        <w:t xml:space="preserve"> that despite their differen</w:t>
      </w:r>
      <w:r w:rsidR="00654CAB">
        <w:rPr>
          <w:rFonts w:ascii="Times New Roman" w:hAnsi="Times New Roman" w:cs="Times New Roman"/>
        </w:rPr>
        <w:t xml:space="preserve">t </w:t>
      </w:r>
      <w:r>
        <w:rPr>
          <w:rFonts w:ascii="Times New Roman" w:hAnsi="Times New Roman" w:cs="Times New Roman"/>
        </w:rPr>
        <w:t xml:space="preserve">natures and respective responsibilities are engaged in guaranteeing that everyone is granted access to health, not only in the face of epidemics, but in their daily lives. </w:t>
      </w:r>
    </w:p>
    <w:p w:rsidR="007F458C" w:rsidRDefault="005626E7" w:rsidP="000B00D6">
      <w:pPr>
        <w:spacing w:after="200"/>
        <w:jc w:val="both"/>
        <w:rPr>
          <w:rFonts w:ascii="Times New Roman" w:hAnsi="Times New Roman" w:cs="Times New Roman"/>
        </w:rPr>
      </w:pPr>
      <w:r>
        <w:rPr>
          <w:rFonts w:ascii="Times New Roman" w:hAnsi="Times New Roman" w:cs="Times New Roman"/>
        </w:rPr>
        <w:t xml:space="preserve">We also listened to the profound and very personal testimony of Ms. </w:t>
      </w:r>
      <w:proofErr w:type="spellStart"/>
      <w:r>
        <w:rPr>
          <w:rFonts w:ascii="Times New Roman" w:hAnsi="Times New Roman" w:cs="Times New Roman"/>
        </w:rPr>
        <w:t>Maturu</w:t>
      </w:r>
      <w:proofErr w:type="spellEnd"/>
      <w:r>
        <w:rPr>
          <w:rFonts w:ascii="Times New Roman" w:hAnsi="Times New Roman" w:cs="Times New Roman"/>
        </w:rPr>
        <w:t xml:space="preserve">, and during these last three days, we had the opportunity to have a high-level discussion on human rights, health and epidemics. Governments, civil society, organizations, private sector representatives, people living with HIV and health workers, among other stakeholders, had the opportunity to exchange best practices, assess challenges and unveil barriers related to access to healthcare </w:t>
      </w:r>
      <w:r w:rsidR="00FC6EB8">
        <w:rPr>
          <w:rFonts w:ascii="Times New Roman" w:hAnsi="Times New Roman" w:cs="Times New Roman"/>
        </w:rPr>
        <w:t xml:space="preserve">and the promotion and protection of human rights in this context. </w:t>
      </w:r>
    </w:p>
    <w:p w:rsidR="005D41C0" w:rsidRDefault="00FC6EB8" w:rsidP="000B00D6">
      <w:pPr>
        <w:spacing w:after="200"/>
        <w:jc w:val="both"/>
        <w:rPr>
          <w:rFonts w:ascii="Times New Roman" w:hAnsi="Times New Roman" w:cs="Times New Roman"/>
        </w:rPr>
      </w:pPr>
      <w:proofErr w:type="gramStart"/>
      <w:r>
        <w:rPr>
          <w:rFonts w:ascii="Times New Roman" w:hAnsi="Times New Roman" w:cs="Times New Roman"/>
        </w:rPr>
        <w:t>Most of the panelists who shared with us th</w:t>
      </w:r>
      <w:r w:rsidR="00654CAB">
        <w:rPr>
          <w:rFonts w:ascii="Times New Roman" w:hAnsi="Times New Roman" w:cs="Times New Roman"/>
        </w:rPr>
        <w:t>is podium</w:t>
      </w:r>
      <w:r>
        <w:rPr>
          <w:rFonts w:ascii="Times New Roman" w:hAnsi="Times New Roman" w:cs="Times New Roman"/>
        </w:rPr>
        <w:t>, signal</w:t>
      </w:r>
      <w:r w:rsidR="00654CAB">
        <w:rPr>
          <w:rFonts w:ascii="Times New Roman" w:hAnsi="Times New Roman" w:cs="Times New Roman"/>
        </w:rPr>
        <w:t>ed</w:t>
      </w:r>
      <w:r>
        <w:rPr>
          <w:rFonts w:ascii="Times New Roman" w:hAnsi="Times New Roman" w:cs="Times New Roman"/>
        </w:rPr>
        <w:t xml:space="preserve"> discrimination and stigma as a major obstacle for HIV prevention and treatment.</w:t>
      </w:r>
      <w:proofErr w:type="gramEnd"/>
      <w:r>
        <w:rPr>
          <w:rFonts w:ascii="Times New Roman" w:hAnsi="Times New Roman" w:cs="Times New Roman"/>
        </w:rPr>
        <w:t xml:space="preserve"> Public policies and initiatives to tackle prejudices against key populations including in the context of healthcare setting, are fundamental for the success of epidemics control through a human rights perspective. Criminalization of practices and behaviors which increase even more the marginalization of populations must be urgently addressed. </w:t>
      </w:r>
    </w:p>
    <w:p w:rsidR="007F458C" w:rsidRDefault="00FC6EB8" w:rsidP="000B00D6">
      <w:pPr>
        <w:spacing w:after="200"/>
        <w:jc w:val="both"/>
        <w:rPr>
          <w:rFonts w:ascii="Times New Roman" w:hAnsi="Times New Roman" w:cs="Times New Roman"/>
        </w:rPr>
      </w:pPr>
      <w:r>
        <w:rPr>
          <w:rFonts w:ascii="Times New Roman" w:hAnsi="Times New Roman" w:cs="Times New Roman"/>
        </w:rPr>
        <w:t xml:space="preserve">The issue of universal health coverage and access to medicines, vaccines, diagnosis, were outlined as the materialization of the right to health. Doctor </w:t>
      </w:r>
      <w:proofErr w:type="spellStart"/>
      <w:r>
        <w:rPr>
          <w:rFonts w:ascii="Times New Roman" w:hAnsi="Times New Roman" w:cs="Times New Roman"/>
        </w:rPr>
        <w:t>Tedros</w:t>
      </w:r>
      <w:proofErr w:type="spellEnd"/>
      <w:r>
        <w:rPr>
          <w:rFonts w:ascii="Times New Roman" w:hAnsi="Times New Roman" w:cs="Times New Roman"/>
        </w:rPr>
        <w:t xml:space="preserve">, the new </w:t>
      </w:r>
      <w:r w:rsidRPr="00FC6EB8">
        <w:rPr>
          <w:rFonts w:ascii="Times New Roman" w:hAnsi="Times New Roman" w:cs="Times New Roman"/>
        </w:rPr>
        <w:t>Director-General</w:t>
      </w:r>
      <w:r>
        <w:rPr>
          <w:rFonts w:ascii="Times New Roman" w:hAnsi="Times New Roman" w:cs="Times New Roman"/>
        </w:rPr>
        <w:t xml:space="preserve"> of the WHO, in </w:t>
      </w:r>
      <w:r w:rsidR="00654CAB">
        <w:rPr>
          <w:rFonts w:ascii="Times New Roman" w:hAnsi="Times New Roman" w:cs="Times New Roman"/>
        </w:rPr>
        <w:t>h</w:t>
      </w:r>
      <w:r>
        <w:rPr>
          <w:rFonts w:ascii="Times New Roman" w:hAnsi="Times New Roman" w:cs="Times New Roman"/>
        </w:rPr>
        <w:t xml:space="preserve">is very inspiring opening speech emphasized this idea and alerted that universal health coverage will not be achieved when people are stigmatized, marginalized or criminalized, as the great healthcare services and non-discrimination are mutually reinforcing endeavors, and we must put all our efforts into it. </w:t>
      </w:r>
    </w:p>
    <w:p w:rsidR="005D41C0" w:rsidRDefault="002F3EF3" w:rsidP="000B00D6">
      <w:pPr>
        <w:spacing w:after="200"/>
        <w:jc w:val="both"/>
        <w:rPr>
          <w:rFonts w:ascii="Times New Roman" w:hAnsi="Times New Roman" w:cs="Times New Roman"/>
        </w:rPr>
      </w:pPr>
      <w:r>
        <w:rPr>
          <w:rFonts w:ascii="Times New Roman" w:hAnsi="Times New Roman" w:cs="Times New Roman"/>
        </w:rPr>
        <w:t xml:space="preserve">Another conclusion that we take from the discussions is that the role of civil society and communities in the formulation and implementation of health policies is crucial and must be valued and reinforced. </w:t>
      </w:r>
      <w:r w:rsidR="005D41C0">
        <w:rPr>
          <w:rFonts w:ascii="Times New Roman" w:hAnsi="Times New Roman" w:cs="Times New Roman"/>
        </w:rPr>
        <w:t xml:space="preserve">Evidence shows that the effectiveness of health policies is strictly related to the meaningful participation and engagement of targeted population. </w:t>
      </w:r>
    </w:p>
    <w:p w:rsidR="00743F9D" w:rsidRDefault="005D41C0" w:rsidP="000B00D6">
      <w:pPr>
        <w:spacing w:after="200"/>
        <w:jc w:val="both"/>
        <w:rPr>
          <w:rFonts w:ascii="Times New Roman" w:hAnsi="Times New Roman" w:cs="Times New Roman"/>
        </w:rPr>
      </w:pPr>
      <w:r>
        <w:rPr>
          <w:rFonts w:ascii="Times New Roman" w:hAnsi="Times New Roman" w:cs="Times New Roman"/>
        </w:rPr>
        <w:t>Finally, many participants recalled the Agenda 2030 as a very timely tool for the realization of human rights</w:t>
      </w:r>
      <w:r w:rsidR="007F458C">
        <w:rPr>
          <w:rFonts w:ascii="Times New Roman" w:hAnsi="Times New Roman" w:cs="Times New Roman"/>
        </w:rPr>
        <w:t>, including the right to health. As was reaffirmed here, health is a cross-cutting issue and the fulfillment of Goal 3</w:t>
      </w:r>
      <w:r>
        <w:rPr>
          <w:rFonts w:ascii="Times New Roman" w:hAnsi="Times New Roman" w:cs="Times New Roman"/>
        </w:rPr>
        <w:t xml:space="preserve"> </w:t>
      </w:r>
      <w:r w:rsidR="007F458C">
        <w:rPr>
          <w:rFonts w:ascii="Times New Roman" w:hAnsi="Times New Roman" w:cs="Times New Roman"/>
        </w:rPr>
        <w:t xml:space="preserve">will require the implementation of other related goals. </w:t>
      </w:r>
    </w:p>
    <w:p w:rsidR="007C23EA" w:rsidRDefault="007F458C" w:rsidP="000B00D6">
      <w:pPr>
        <w:spacing w:after="200"/>
        <w:jc w:val="both"/>
        <w:rPr>
          <w:rFonts w:ascii="Times New Roman" w:hAnsi="Times New Roman" w:cs="Times New Roman"/>
        </w:rPr>
      </w:pPr>
      <w:r>
        <w:rPr>
          <w:rFonts w:ascii="Times New Roman" w:hAnsi="Times New Roman" w:cs="Times New Roman"/>
        </w:rPr>
        <w:t xml:space="preserve">Ladies and Gentlemen, as a </w:t>
      </w:r>
      <w:r w:rsidR="005A6ABF">
        <w:rPr>
          <w:rFonts w:ascii="Times New Roman" w:hAnsi="Times New Roman" w:cs="Times New Roman"/>
        </w:rPr>
        <w:t>Co</w:t>
      </w:r>
      <w:r>
        <w:rPr>
          <w:rFonts w:ascii="Times New Roman" w:hAnsi="Times New Roman" w:cs="Times New Roman"/>
        </w:rPr>
        <w:t>-</w:t>
      </w:r>
      <w:r w:rsidR="005A6ABF">
        <w:rPr>
          <w:rFonts w:ascii="Times New Roman" w:hAnsi="Times New Roman" w:cs="Times New Roman"/>
        </w:rPr>
        <w:t xml:space="preserve">Chair </w:t>
      </w:r>
      <w:r>
        <w:rPr>
          <w:rFonts w:ascii="Times New Roman" w:hAnsi="Times New Roman" w:cs="Times New Roman"/>
        </w:rPr>
        <w:t xml:space="preserve">of 2017 Social Forum, I shall thank you very much for your contribution. I believe we had a very </w:t>
      </w:r>
      <w:proofErr w:type="spellStart"/>
      <w:r>
        <w:rPr>
          <w:rFonts w:ascii="Times New Roman" w:hAnsi="Times New Roman" w:cs="Times New Roman"/>
        </w:rPr>
        <w:t>very</w:t>
      </w:r>
      <w:proofErr w:type="spellEnd"/>
      <w:r>
        <w:rPr>
          <w:rFonts w:ascii="Times New Roman" w:hAnsi="Times New Roman" w:cs="Times New Roman"/>
        </w:rPr>
        <w:t xml:space="preserve"> good discussion, although the turn-out was smaller </w:t>
      </w:r>
      <w:r w:rsidR="007C23EA">
        <w:rPr>
          <w:rFonts w:ascii="Times New Roman" w:hAnsi="Times New Roman" w:cs="Times New Roman"/>
        </w:rPr>
        <w:t>than</w:t>
      </w:r>
      <w:r>
        <w:rPr>
          <w:rFonts w:ascii="Times New Roman" w:hAnsi="Times New Roman" w:cs="Times New Roman"/>
        </w:rPr>
        <w:t xml:space="preserve"> we expected, the ones who came really did give a lot for the debates that we had. And I heard from some colleagues</w:t>
      </w:r>
      <w:r w:rsidR="007C23EA">
        <w:rPr>
          <w:rFonts w:ascii="Times New Roman" w:hAnsi="Times New Roman" w:cs="Times New Roman"/>
        </w:rPr>
        <w:t xml:space="preserve"> that were here</w:t>
      </w:r>
      <w:r>
        <w:rPr>
          <w:rFonts w:ascii="Times New Roman" w:hAnsi="Times New Roman" w:cs="Times New Roman"/>
        </w:rPr>
        <w:t xml:space="preserve"> that the debates were very fruitful, very true, very passionate and conducive to a lot of thoughts on the way to go. I should also thank those who participated online and I have to also thank the OHCHR and UNAIDS for joining forces with us to organize this event. </w:t>
      </w:r>
    </w:p>
    <w:p w:rsidR="007F458C" w:rsidRDefault="007F458C" w:rsidP="000B00D6">
      <w:pPr>
        <w:spacing w:after="200"/>
        <w:jc w:val="both"/>
        <w:rPr>
          <w:rFonts w:ascii="Times New Roman" w:hAnsi="Times New Roman" w:cs="Times New Roman"/>
        </w:rPr>
      </w:pPr>
      <w:r>
        <w:rPr>
          <w:rFonts w:ascii="Times New Roman" w:hAnsi="Times New Roman" w:cs="Times New Roman"/>
        </w:rPr>
        <w:t>I should leave you with one thought that was presented to us during the opening of the session by the Director-General of the WTO. He said: “there is no higher calling for the international community than to work together to fulfill t</w:t>
      </w:r>
      <w:bookmarkStart w:id="0" w:name="_GoBack"/>
      <w:bookmarkEnd w:id="0"/>
      <w:r>
        <w:rPr>
          <w:rFonts w:ascii="Times New Roman" w:hAnsi="Times New Roman" w:cs="Times New Roman"/>
        </w:rPr>
        <w:t xml:space="preserve">he right to health”. It’s obvious but it’s very important, coming from the World Trade Organization. </w:t>
      </w:r>
    </w:p>
    <w:p w:rsidR="007F458C" w:rsidRDefault="007F458C" w:rsidP="000B00D6">
      <w:pPr>
        <w:spacing w:after="200"/>
        <w:jc w:val="both"/>
        <w:rPr>
          <w:rFonts w:ascii="Times New Roman" w:hAnsi="Times New Roman" w:cs="Times New Roman"/>
        </w:rPr>
      </w:pPr>
      <w:r>
        <w:rPr>
          <w:rFonts w:ascii="Times New Roman" w:hAnsi="Times New Roman" w:cs="Times New Roman"/>
        </w:rPr>
        <w:t xml:space="preserve">Thank you.   </w:t>
      </w:r>
    </w:p>
    <w:p w:rsidR="00F33A24" w:rsidRPr="00BF2A21" w:rsidRDefault="00F33A24" w:rsidP="000B00D6">
      <w:pPr>
        <w:spacing w:after="200"/>
        <w:jc w:val="both"/>
        <w:rPr>
          <w:rFonts w:ascii="Times New Roman" w:hAnsi="Times New Roman" w:cs="Times New Roman"/>
        </w:rPr>
      </w:pPr>
      <w:r>
        <w:rPr>
          <w:rFonts w:ascii="Times New Roman" w:hAnsi="Times New Roman" w:cs="Times New Roman"/>
        </w:rPr>
        <w:t xml:space="preserve"> </w:t>
      </w:r>
    </w:p>
    <w:sectPr w:rsidR="00F33A24" w:rsidRPr="00BF2A21" w:rsidSect="009269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6ABF">
      <w:r>
        <w:separator/>
      </w:r>
    </w:p>
  </w:endnote>
  <w:endnote w:type="continuationSeparator" w:id="0">
    <w:p w:rsidR="00000000" w:rsidRDefault="005A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83777"/>
      <w:docPartObj>
        <w:docPartGallery w:val="Page Numbers (Bottom of Page)"/>
        <w:docPartUnique/>
      </w:docPartObj>
    </w:sdtPr>
    <w:sdtEndPr>
      <w:rPr>
        <w:noProof/>
      </w:rPr>
    </w:sdtEndPr>
    <w:sdtContent>
      <w:p w:rsidR="00500FFC" w:rsidRDefault="00091FB7">
        <w:pPr>
          <w:pStyle w:val="Footer"/>
          <w:jc w:val="center"/>
        </w:pPr>
        <w:r>
          <w:fldChar w:fldCharType="begin"/>
        </w:r>
        <w:r>
          <w:instrText xml:space="preserve"> PAGE   \* MERGEFORMAT </w:instrText>
        </w:r>
        <w:r>
          <w:fldChar w:fldCharType="separate"/>
        </w:r>
        <w:r w:rsidR="005A6ABF">
          <w:rPr>
            <w:noProof/>
          </w:rPr>
          <w:t>1</w:t>
        </w:r>
        <w:r>
          <w:rPr>
            <w:noProof/>
          </w:rPr>
          <w:fldChar w:fldCharType="end"/>
        </w:r>
      </w:p>
    </w:sdtContent>
  </w:sdt>
  <w:p w:rsidR="00500FFC" w:rsidRDefault="005A6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6ABF">
      <w:r>
        <w:separator/>
      </w:r>
    </w:p>
  </w:footnote>
  <w:footnote w:type="continuationSeparator" w:id="0">
    <w:p w:rsidR="00000000" w:rsidRDefault="005A6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94"/>
    <w:rsid w:val="00037772"/>
    <w:rsid w:val="00047399"/>
    <w:rsid w:val="00091FB7"/>
    <w:rsid w:val="000B00D6"/>
    <w:rsid w:val="002F3EF3"/>
    <w:rsid w:val="002F471A"/>
    <w:rsid w:val="0030079C"/>
    <w:rsid w:val="00314C62"/>
    <w:rsid w:val="0037491F"/>
    <w:rsid w:val="00392013"/>
    <w:rsid w:val="00472751"/>
    <w:rsid w:val="004D7428"/>
    <w:rsid w:val="004E1BDD"/>
    <w:rsid w:val="005626E7"/>
    <w:rsid w:val="00586273"/>
    <w:rsid w:val="005A6ABF"/>
    <w:rsid w:val="005D41C0"/>
    <w:rsid w:val="005E207E"/>
    <w:rsid w:val="00654CAB"/>
    <w:rsid w:val="006C1737"/>
    <w:rsid w:val="006D0874"/>
    <w:rsid w:val="007C23EA"/>
    <w:rsid w:val="007E77CB"/>
    <w:rsid w:val="007F458C"/>
    <w:rsid w:val="008916C4"/>
    <w:rsid w:val="00935A9D"/>
    <w:rsid w:val="00AC0D57"/>
    <w:rsid w:val="00AD1BC2"/>
    <w:rsid w:val="00B00A26"/>
    <w:rsid w:val="00B46FDD"/>
    <w:rsid w:val="00BF2A21"/>
    <w:rsid w:val="00C26D94"/>
    <w:rsid w:val="00E638E1"/>
    <w:rsid w:val="00E864CE"/>
    <w:rsid w:val="00EB405F"/>
    <w:rsid w:val="00F33A24"/>
    <w:rsid w:val="00FC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5524">
      <w:bodyDiv w:val="1"/>
      <w:marLeft w:val="0"/>
      <w:marRight w:val="0"/>
      <w:marTop w:val="0"/>
      <w:marBottom w:val="0"/>
      <w:divBdr>
        <w:top w:val="none" w:sz="0" w:space="0" w:color="auto"/>
        <w:left w:val="none" w:sz="0" w:space="0" w:color="auto"/>
        <w:bottom w:val="none" w:sz="0" w:space="0" w:color="auto"/>
        <w:right w:val="none" w:sz="0" w:space="0" w:color="auto"/>
      </w:divBdr>
    </w:div>
    <w:div w:id="1698195995">
      <w:bodyDiv w:val="1"/>
      <w:marLeft w:val="0"/>
      <w:marRight w:val="0"/>
      <w:marTop w:val="0"/>
      <w:marBottom w:val="0"/>
      <w:divBdr>
        <w:top w:val="none" w:sz="0" w:space="0" w:color="auto"/>
        <w:left w:val="none" w:sz="0" w:space="0" w:color="auto"/>
        <w:bottom w:val="none" w:sz="0" w:space="0" w:color="auto"/>
        <w:right w:val="none" w:sz="0" w:space="0" w:color="auto"/>
      </w:divBdr>
      <w:divsChild>
        <w:div w:id="943541726">
          <w:marLeft w:val="0"/>
          <w:marRight w:val="0"/>
          <w:marTop w:val="0"/>
          <w:marBottom w:val="0"/>
          <w:divBdr>
            <w:top w:val="single" w:sz="2" w:space="0" w:color="FF0000"/>
            <w:left w:val="single" w:sz="2" w:space="0" w:color="FF0000"/>
            <w:bottom w:val="single" w:sz="2" w:space="0" w:color="FF0000"/>
            <w:right w:val="single" w:sz="2" w:space="0" w:color="FF0000"/>
          </w:divBdr>
          <w:divsChild>
            <w:div w:id="1020280421">
              <w:marLeft w:val="0"/>
              <w:marRight w:val="300"/>
              <w:marTop w:val="0"/>
              <w:marBottom w:val="0"/>
              <w:divBdr>
                <w:top w:val="single" w:sz="6" w:space="0" w:color="4D4D4D"/>
                <w:left w:val="single" w:sz="2" w:space="0" w:color="FF0000"/>
                <w:bottom w:val="single" w:sz="2" w:space="0" w:color="FF0000"/>
                <w:right w:val="single" w:sz="2" w:space="0" w:color="FF0000"/>
              </w:divBdr>
              <w:divsChild>
                <w:div w:id="169682745">
                  <w:marLeft w:val="0"/>
                  <w:marRight w:val="0"/>
                  <w:marTop w:val="0"/>
                  <w:marBottom w:val="0"/>
                  <w:divBdr>
                    <w:top w:val="single" w:sz="2" w:space="0" w:color="FF0000"/>
                    <w:left w:val="single" w:sz="2" w:space="0" w:color="FF0000"/>
                    <w:bottom w:val="single" w:sz="2" w:space="0" w:color="FF0000"/>
                    <w:right w:val="single" w:sz="2" w:space="8" w:color="FF0000"/>
                  </w:divBdr>
                  <w:divsChild>
                    <w:div w:id="333412942">
                      <w:marLeft w:val="0"/>
                      <w:marRight w:val="0"/>
                      <w:marTop w:val="0"/>
                      <w:marBottom w:val="0"/>
                      <w:divBdr>
                        <w:top w:val="single" w:sz="2" w:space="8" w:color="FF0000"/>
                        <w:left w:val="single" w:sz="2" w:space="0" w:color="FF0000"/>
                        <w:bottom w:val="single" w:sz="2" w:space="8" w:color="FF0000"/>
                        <w:right w:val="single" w:sz="2" w:space="0" w:color="FF0000"/>
                      </w:divBdr>
                    </w:div>
                    <w:div w:id="603654600">
                      <w:marLeft w:val="0"/>
                      <w:marRight w:val="0"/>
                      <w:marTop w:val="0"/>
                      <w:marBottom w:val="0"/>
                      <w:divBdr>
                        <w:top w:val="single" w:sz="2" w:space="0" w:color="FF0000"/>
                        <w:left w:val="single" w:sz="2" w:space="0" w:color="FF0000"/>
                        <w:bottom w:val="single" w:sz="2" w:space="0" w:color="FF0000"/>
                        <w:right w:val="single" w:sz="2" w:space="0" w:color="FF0000"/>
                      </w:divBdr>
                    </w:div>
                    <w:div w:id="1529374574">
                      <w:marLeft w:val="0"/>
                      <w:marRight w:val="0"/>
                      <w:marTop w:val="0"/>
                      <w:marBottom w:val="0"/>
                      <w:divBdr>
                        <w:top w:val="single" w:sz="2" w:space="4" w:color="FF0000"/>
                        <w:left w:val="single" w:sz="2" w:space="11" w:color="FF0000"/>
                        <w:bottom w:val="single" w:sz="2" w:space="0" w:color="FF0000"/>
                        <w:right w:val="single" w:sz="2" w:space="0" w:color="FF0000"/>
                      </w:divBdr>
                    </w:div>
                  </w:divsChild>
                </w:div>
              </w:divsChild>
            </w:div>
          </w:divsChild>
        </w:div>
        <w:div w:id="1122532203">
          <w:marLeft w:val="0"/>
          <w:marRight w:val="0"/>
          <w:marTop w:val="0"/>
          <w:marBottom w:val="0"/>
          <w:divBdr>
            <w:top w:val="single" w:sz="2" w:space="0" w:color="FF0000"/>
            <w:left w:val="single" w:sz="2" w:space="15" w:color="FF0000"/>
            <w:bottom w:val="single" w:sz="2" w:space="0" w:color="FF0000"/>
            <w:right w:val="single" w:sz="2" w:space="0" w:color="FF0000"/>
          </w:divBdr>
          <w:divsChild>
            <w:div w:id="593364530">
              <w:marLeft w:val="0"/>
              <w:marRight w:val="0"/>
              <w:marTop w:val="0"/>
              <w:marBottom w:val="0"/>
              <w:divBdr>
                <w:top w:val="single" w:sz="2" w:space="6" w:color="FF0000"/>
                <w:left w:val="single" w:sz="2" w:space="0" w:color="FF0000"/>
                <w:bottom w:val="single" w:sz="2" w:space="0" w:color="FF0000"/>
                <w:right w:val="single" w:sz="2" w:space="0" w:color="FF0000"/>
              </w:divBdr>
              <w:divsChild>
                <w:div w:id="1729915936">
                  <w:marLeft w:val="0"/>
                  <w:marRight w:val="0"/>
                  <w:marTop w:val="0"/>
                  <w:marBottom w:val="0"/>
                  <w:divBdr>
                    <w:top w:val="single" w:sz="2" w:space="15" w:color="FF0000"/>
                    <w:left w:val="single" w:sz="2" w:space="2" w:color="FF0000"/>
                    <w:bottom w:val="single" w:sz="2" w:space="0" w:color="FF0000"/>
                    <w:right w:val="single" w:sz="2" w:space="0" w:color="FF0000"/>
                  </w:divBdr>
                  <w:divsChild>
                    <w:div w:id="1296452406">
                      <w:marLeft w:val="0"/>
                      <w:marRight w:val="0"/>
                      <w:marTop w:val="0"/>
                      <w:marBottom w:val="0"/>
                      <w:divBdr>
                        <w:top w:val="single" w:sz="2" w:space="0" w:color="FF0000"/>
                        <w:left w:val="single" w:sz="2" w:space="0" w:color="FF0000"/>
                        <w:bottom w:val="single" w:sz="2" w:space="0" w:color="FF0000"/>
                        <w:right w:val="single" w:sz="2" w:space="0" w:color="FF0000"/>
                      </w:divBdr>
                      <w:divsChild>
                        <w:div w:id="1373773077">
                          <w:marLeft w:val="0"/>
                          <w:marRight w:val="0"/>
                          <w:marTop w:val="0"/>
                          <w:marBottom w:val="0"/>
                          <w:divBdr>
                            <w:top w:val="single" w:sz="2" w:space="0" w:color="FF0000"/>
                            <w:left w:val="single" w:sz="2" w:space="0" w:color="FF0000"/>
                            <w:bottom w:val="single" w:sz="2" w:space="0" w:color="FF0000"/>
                            <w:right w:val="single" w:sz="2" w:space="0" w:color="FF0000"/>
                          </w:divBdr>
                          <w:divsChild>
                            <w:div w:id="270816704">
                              <w:marLeft w:val="0"/>
                              <w:marRight w:val="0"/>
                              <w:marTop w:val="0"/>
                              <w:marBottom w:val="0"/>
                              <w:divBdr>
                                <w:top w:val="single" w:sz="2" w:space="0" w:color="FF0000"/>
                                <w:left w:val="single" w:sz="2" w:space="0" w:color="FF0000"/>
                                <w:bottom w:val="single" w:sz="2" w:space="0" w:color="FF0000"/>
                                <w:right w:val="single" w:sz="2" w:space="0" w:color="FF0000"/>
                              </w:divBdr>
                              <w:divsChild>
                                <w:div w:id="1290476079">
                                  <w:marLeft w:val="0"/>
                                  <w:marRight w:val="0"/>
                                  <w:marTop w:val="0"/>
                                  <w:marBottom w:val="0"/>
                                  <w:divBdr>
                                    <w:top w:val="single" w:sz="2" w:space="0" w:color="FF0000"/>
                                    <w:left w:val="single" w:sz="2" w:space="0" w:color="FF0000"/>
                                    <w:bottom w:val="single" w:sz="2" w:space="0" w:color="FF0000"/>
                                    <w:right w:val="single" w:sz="2" w:space="0" w:color="FF0000"/>
                                  </w:divBdr>
                                  <w:divsChild>
                                    <w:div w:id="1634098838">
                                      <w:marLeft w:val="0"/>
                                      <w:marRight w:val="0"/>
                                      <w:marTop w:val="0"/>
                                      <w:marBottom w:val="0"/>
                                      <w:divBdr>
                                        <w:top w:val="single" w:sz="2" w:space="0" w:color="FF0000"/>
                                        <w:left w:val="single" w:sz="2" w:space="0" w:color="FF0000"/>
                                        <w:bottom w:val="single" w:sz="2" w:space="0" w:color="FF0000"/>
                                        <w:right w:val="single" w:sz="2" w:space="0" w:color="FF0000"/>
                                      </w:divBdr>
                                      <w:divsChild>
                                        <w:div w:id="683895965">
                                          <w:marLeft w:val="0"/>
                                          <w:marRight w:val="0"/>
                                          <w:marTop w:val="0"/>
                                          <w:marBottom w:val="0"/>
                                          <w:divBdr>
                                            <w:top w:val="single" w:sz="2" w:space="2" w:color="FF0000"/>
                                            <w:left w:val="single" w:sz="2" w:space="0" w:color="FF0000"/>
                                            <w:bottom w:val="single" w:sz="2" w:space="15" w:color="FF0000"/>
                                            <w:right w:val="single" w:sz="2" w:space="0" w:color="FF0000"/>
                                          </w:divBdr>
                                          <w:divsChild>
                                            <w:div w:id="2006737747">
                                              <w:marLeft w:val="0"/>
                                              <w:marRight w:val="0"/>
                                              <w:marTop w:val="0"/>
                                              <w:marBottom w:val="0"/>
                                              <w:divBdr>
                                                <w:top w:val="single" w:sz="2" w:space="0" w:color="FF0000"/>
                                                <w:left w:val="single" w:sz="2" w:space="0" w:color="FF0000"/>
                                                <w:bottom w:val="single" w:sz="2" w:space="23" w:color="FF0000"/>
                                                <w:right w:val="single" w:sz="2" w:space="0" w:color="FF0000"/>
                                              </w:divBdr>
                                              <w:divsChild>
                                                <w:div w:id="1809011447">
                                                  <w:marLeft w:val="0"/>
                                                  <w:marRight w:val="0"/>
                                                  <w:marTop w:val="0"/>
                                                  <w:marBottom w:val="0"/>
                                                  <w:divBdr>
                                                    <w:top w:val="single" w:sz="2" w:space="0" w:color="FF0000"/>
                                                    <w:left w:val="single" w:sz="2" w:space="0" w:color="FF0000"/>
                                                    <w:bottom w:val="single" w:sz="2" w:space="0" w:color="FF0000"/>
                                                    <w:right w:val="single" w:sz="2" w:space="0" w:color="FF0000"/>
                                                  </w:divBdr>
                                                  <w:divsChild>
                                                    <w:div w:id="385842294">
                                                      <w:marLeft w:val="0"/>
                                                      <w:marRight w:val="0"/>
                                                      <w:marTop w:val="0"/>
                                                      <w:marBottom w:val="0"/>
                                                      <w:divBdr>
                                                        <w:top w:val="single" w:sz="2" w:space="2" w:color="FF0000"/>
                                                        <w:left w:val="single" w:sz="2" w:space="2" w:color="FF0000"/>
                                                        <w:bottom w:val="single" w:sz="2" w:space="2" w:color="FF0000"/>
                                                        <w:right w:val="single" w:sz="2" w:space="2" w:color="FF0000"/>
                                                      </w:divBdr>
                                                    </w:div>
                                                  </w:divsChild>
                                                </w:div>
                                                <w:div w:id="2069915808">
                                                  <w:marLeft w:val="0"/>
                                                  <w:marRight w:val="0"/>
                                                  <w:marTop w:val="0"/>
                                                  <w:marBottom w:val="0"/>
                                                  <w:divBdr>
                                                    <w:top w:val="single" w:sz="2" w:space="0" w:color="FF0000"/>
                                                    <w:left w:val="single" w:sz="2" w:space="11" w:color="FF0000"/>
                                                    <w:bottom w:val="single" w:sz="2" w:space="0" w:color="FF0000"/>
                                                    <w:right w:val="single" w:sz="2" w:space="11" w:color="FF0000"/>
                                                  </w:divBdr>
                                                </w:div>
                                              </w:divsChild>
                                            </w:div>
                                            <w:div w:id="756445697">
                                              <w:marLeft w:val="0"/>
                                              <w:marRight w:val="0"/>
                                              <w:marTop w:val="0"/>
                                              <w:marBottom w:val="0"/>
                                              <w:divBdr>
                                                <w:top w:val="single" w:sz="2" w:space="0" w:color="FF0000"/>
                                                <w:left w:val="single" w:sz="2" w:space="0" w:color="FF0000"/>
                                                <w:bottom w:val="single" w:sz="2" w:space="23" w:color="FF0000"/>
                                                <w:right w:val="single" w:sz="2" w:space="0" w:color="FF0000"/>
                                              </w:divBdr>
                                              <w:divsChild>
                                                <w:div w:id="121653242">
                                                  <w:marLeft w:val="0"/>
                                                  <w:marRight w:val="0"/>
                                                  <w:marTop w:val="0"/>
                                                  <w:marBottom w:val="0"/>
                                                  <w:divBdr>
                                                    <w:top w:val="single" w:sz="2" w:space="0" w:color="FF0000"/>
                                                    <w:left w:val="single" w:sz="2" w:space="0" w:color="FF0000"/>
                                                    <w:bottom w:val="single" w:sz="2" w:space="0" w:color="FF0000"/>
                                                    <w:right w:val="single" w:sz="2" w:space="0" w:color="FF0000"/>
                                                  </w:divBdr>
                                                  <w:divsChild>
                                                    <w:div w:id="2053068463">
                                                      <w:marLeft w:val="0"/>
                                                      <w:marRight w:val="0"/>
                                                      <w:marTop w:val="0"/>
                                                      <w:marBottom w:val="0"/>
                                                      <w:divBdr>
                                                        <w:top w:val="single" w:sz="2" w:space="2" w:color="FF0000"/>
                                                        <w:left w:val="single" w:sz="2" w:space="2" w:color="FF0000"/>
                                                        <w:bottom w:val="single" w:sz="2" w:space="2" w:color="FF0000"/>
                                                        <w:right w:val="single" w:sz="2" w:space="2" w:color="FF0000"/>
                                                      </w:divBdr>
                                                    </w:div>
                                                  </w:divsChild>
                                                </w:div>
                                                <w:div w:id="1706640960">
                                                  <w:marLeft w:val="0"/>
                                                  <w:marRight w:val="0"/>
                                                  <w:marTop w:val="0"/>
                                                  <w:marBottom w:val="0"/>
                                                  <w:divBdr>
                                                    <w:top w:val="single" w:sz="2" w:space="0" w:color="FF0000"/>
                                                    <w:left w:val="single" w:sz="2" w:space="11" w:color="FF0000"/>
                                                    <w:bottom w:val="single" w:sz="2" w:space="0" w:color="FF0000"/>
                                                    <w:right w:val="single" w:sz="2" w:space="11" w:color="FF0000"/>
                                                  </w:divBdr>
                                                </w:div>
                                              </w:divsChild>
                                            </w:div>
                                            <w:div w:id="1484548058">
                                              <w:marLeft w:val="0"/>
                                              <w:marRight w:val="0"/>
                                              <w:marTop w:val="0"/>
                                              <w:marBottom w:val="0"/>
                                              <w:divBdr>
                                                <w:top w:val="single" w:sz="2" w:space="0" w:color="FF0000"/>
                                                <w:left w:val="single" w:sz="2" w:space="0" w:color="FF0000"/>
                                                <w:bottom w:val="single" w:sz="2" w:space="23" w:color="FF0000"/>
                                                <w:right w:val="single" w:sz="2" w:space="0" w:color="FF0000"/>
                                              </w:divBdr>
                                              <w:divsChild>
                                                <w:div w:id="1689793452">
                                                  <w:marLeft w:val="0"/>
                                                  <w:marRight w:val="0"/>
                                                  <w:marTop w:val="0"/>
                                                  <w:marBottom w:val="0"/>
                                                  <w:divBdr>
                                                    <w:top w:val="single" w:sz="2" w:space="0" w:color="FF0000"/>
                                                    <w:left w:val="single" w:sz="2" w:space="0" w:color="FF0000"/>
                                                    <w:bottom w:val="single" w:sz="2" w:space="0" w:color="FF0000"/>
                                                    <w:right w:val="single" w:sz="2" w:space="0" w:color="FF0000"/>
                                                  </w:divBdr>
                                                  <w:divsChild>
                                                    <w:div w:id="1167478779">
                                                      <w:marLeft w:val="0"/>
                                                      <w:marRight w:val="0"/>
                                                      <w:marTop w:val="0"/>
                                                      <w:marBottom w:val="0"/>
                                                      <w:divBdr>
                                                        <w:top w:val="single" w:sz="2" w:space="2" w:color="FF0000"/>
                                                        <w:left w:val="single" w:sz="2" w:space="2" w:color="FF0000"/>
                                                        <w:bottom w:val="single" w:sz="2" w:space="2" w:color="FF0000"/>
                                                        <w:right w:val="single" w:sz="2" w:space="2" w:color="FF0000"/>
                                                      </w:divBdr>
                                                    </w:div>
                                                  </w:divsChild>
                                                </w:div>
                                                <w:div w:id="1566183677">
                                                  <w:marLeft w:val="0"/>
                                                  <w:marRight w:val="0"/>
                                                  <w:marTop w:val="0"/>
                                                  <w:marBottom w:val="0"/>
                                                  <w:divBdr>
                                                    <w:top w:val="single" w:sz="2" w:space="0" w:color="FF0000"/>
                                                    <w:left w:val="single" w:sz="2" w:space="11" w:color="FF0000"/>
                                                    <w:bottom w:val="single" w:sz="2" w:space="0" w:color="FF0000"/>
                                                    <w:right w:val="single" w:sz="2" w:space="11" w:color="FF0000"/>
                                                  </w:divBdr>
                                                </w:div>
                                              </w:divsChild>
                                            </w:div>
                                            <w:div w:id="1532917819">
                                              <w:marLeft w:val="0"/>
                                              <w:marRight w:val="0"/>
                                              <w:marTop w:val="0"/>
                                              <w:marBottom w:val="0"/>
                                              <w:divBdr>
                                                <w:top w:val="single" w:sz="2" w:space="0" w:color="FF0000"/>
                                                <w:left w:val="single" w:sz="2" w:space="0" w:color="FF0000"/>
                                                <w:bottom w:val="single" w:sz="2" w:space="23" w:color="FF0000"/>
                                                <w:right w:val="single" w:sz="2" w:space="0" w:color="FF0000"/>
                                              </w:divBdr>
                                              <w:divsChild>
                                                <w:div w:id="1737435153">
                                                  <w:marLeft w:val="0"/>
                                                  <w:marRight w:val="0"/>
                                                  <w:marTop w:val="0"/>
                                                  <w:marBottom w:val="0"/>
                                                  <w:divBdr>
                                                    <w:top w:val="single" w:sz="2" w:space="0" w:color="FF0000"/>
                                                    <w:left w:val="single" w:sz="2" w:space="0" w:color="FF0000"/>
                                                    <w:bottom w:val="single" w:sz="2" w:space="0" w:color="FF0000"/>
                                                    <w:right w:val="single" w:sz="2" w:space="0" w:color="FF0000"/>
                                                  </w:divBdr>
                                                  <w:divsChild>
                                                    <w:div w:id="1322779094">
                                                      <w:marLeft w:val="0"/>
                                                      <w:marRight w:val="0"/>
                                                      <w:marTop w:val="0"/>
                                                      <w:marBottom w:val="0"/>
                                                      <w:divBdr>
                                                        <w:top w:val="single" w:sz="2" w:space="2" w:color="FF0000"/>
                                                        <w:left w:val="single" w:sz="2" w:space="2" w:color="FF0000"/>
                                                        <w:bottom w:val="single" w:sz="2" w:space="2" w:color="FF0000"/>
                                                        <w:right w:val="single" w:sz="2" w:space="2" w:color="FF0000"/>
                                                      </w:divBdr>
                                                    </w:div>
                                                  </w:divsChild>
                                                </w:div>
                                                <w:div w:id="964967520">
                                                  <w:marLeft w:val="0"/>
                                                  <w:marRight w:val="0"/>
                                                  <w:marTop w:val="0"/>
                                                  <w:marBottom w:val="0"/>
                                                  <w:divBdr>
                                                    <w:top w:val="single" w:sz="2" w:space="0" w:color="FF0000"/>
                                                    <w:left w:val="single" w:sz="2" w:space="11" w:color="FF0000"/>
                                                    <w:bottom w:val="single" w:sz="2" w:space="0" w:color="FF0000"/>
                                                    <w:right w:val="single" w:sz="2" w:space="11" w:color="FF0000"/>
                                                  </w:divBdr>
                                                </w:div>
                                              </w:divsChild>
                                            </w:div>
                                            <w:div w:id="1957128460">
                                              <w:marLeft w:val="0"/>
                                              <w:marRight w:val="0"/>
                                              <w:marTop w:val="0"/>
                                              <w:marBottom w:val="0"/>
                                              <w:divBdr>
                                                <w:top w:val="single" w:sz="2" w:space="0" w:color="FF0000"/>
                                                <w:left w:val="single" w:sz="2" w:space="0" w:color="FF0000"/>
                                                <w:bottom w:val="single" w:sz="2" w:space="23" w:color="FF0000"/>
                                                <w:right w:val="single" w:sz="2" w:space="0" w:color="FF0000"/>
                                              </w:divBdr>
                                              <w:divsChild>
                                                <w:div w:id="582951433">
                                                  <w:marLeft w:val="0"/>
                                                  <w:marRight w:val="0"/>
                                                  <w:marTop w:val="0"/>
                                                  <w:marBottom w:val="0"/>
                                                  <w:divBdr>
                                                    <w:top w:val="single" w:sz="2" w:space="0" w:color="FF0000"/>
                                                    <w:left w:val="single" w:sz="2" w:space="0" w:color="FF0000"/>
                                                    <w:bottom w:val="single" w:sz="2" w:space="0" w:color="FF0000"/>
                                                    <w:right w:val="single" w:sz="2" w:space="0" w:color="FF0000"/>
                                                  </w:divBdr>
                                                  <w:divsChild>
                                                    <w:div w:id="190581418">
                                                      <w:marLeft w:val="0"/>
                                                      <w:marRight w:val="0"/>
                                                      <w:marTop w:val="0"/>
                                                      <w:marBottom w:val="0"/>
                                                      <w:divBdr>
                                                        <w:top w:val="single" w:sz="2" w:space="2" w:color="FF0000"/>
                                                        <w:left w:val="single" w:sz="2" w:space="2" w:color="FF0000"/>
                                                        <w:bottom w:val="single" w:sz="2" w:space="2" w:color="FF0000"/>
                                                        <w:right w:val="single" w:sz="2" w:space="2" w:color="FF0000"/>
                                                      </w:divBdr>
                                                    </w:div>
                                                  </w:divsChild>
                                                </w:div>
                                                <w:div w:id="1370640973">
                                                  <w:marLeft w:val="0"/>
                                                  <w:marRight w:val="0"/>
                                                  <w:marTop w:val="0"/>
                                                  <w:marBottom w:val="0"/>
                                                  <w:divBdr>
                                                    <w:top w:val="single" w:sz="2" w:space="0" w:color="FF0000"/>
                                                    <w:left w:val="single" w:sz="2" w:space="11" w:color="FF0000"/>
                                                    <w:bottom w:val="single" w:sz="2" w:space="0" w:color="FF0000"/>
                                                    <w:right w:val="single" w:sz="2" w:space="11" w:color="FF0000"/>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227BE2-57F0-4D86-9BEF-89FAB039BA15}"/>
</file>

<file path=customXml/itemProps2.xml><?xml version="1.0" encoding="utf-8"?>
<ds:datastoreItem xmlns:ds="http://schemas.openxmlformats.org/officeDocument/2006/customXml" ds:itemID="{3A6BF12B-7A3D-4B56-8558-FB894185A9A1}"/>
</file>

<file path=customXml/itemProps3.xml><?xml version="1.0" encoding="utf-8"?>
<ds:datastoreItem xmlns:ds="http://schemas.openxmlformats.org/officeDocument/2006/customXml" ds:itemID="{1C75AB98-299C-4D5F-93C5-A7554E9E8264}"/>
</file>

<file path=docProps/app.xml><?xml version="1.0" encoding="utf-8"?>
<Properties xmlns="http://schemas.openxmlformats.org/officeDocument/2006/extended-properties" xmlns:vt="http://schemas.openxmlformats.org/officeDocument/2006/docPropsVTypes">
  <Template>Normal.dotm</Template>
  <TotalTime>73</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rtd intern2 ohchr</dc:creator>
  <cp:lastModifiedBy>rtd intern2 ohchr</cp:lastModifiedBy>
  <cp:revision>7</cp:revision>
  <dcterms:created xsi:type="dcterms:W3CDTF">2018-05-01T14:42:00Z</dcterms:created>
  <dcterms:modified xsi:type="dcterms:W3CDTF">2018-05-01T15:54:00Z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