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913AA2F" w14:textId="5943480F" w:rsidR="00C34FA4" w:rsidRPr="00D53725" w:rsidRDefault="00A07349">
      <w:r w:rsidRPr="00D53725">
        <w:rPr>
          <w:noProof/>
        </w:rPr>
        <mc:AlternateContent>
          <mc:Choice Requires="wps">
            <w:drawing>
              <wp:anchor distT="0" distB="0" distL="114300" distR="114300" simplePos="0" relativeHeight="251661312" behindDoc="1" locked="0" layoutInCell="0" allowOverlap="1" wp14:anchorId="66726DD4" wp14:editId="3F9D532D">
                <wp:simplePos x="0" y="0"/>
                <wp:positionH relativeFrom="page">
                  <wp:posOffset>5342255</wp:posOffset>
                </wp:positionH>
                <wp:positionV relativeFrom="page">
                  <wp:posOffset>1072515</wp:posOffset>
                </wp:positionV>
                <wp:extent cx="1749425" cy="657225"/>
                <wp:effectExtent l="0" t="0" r="0" b="0"/>
                <wp:wrapNone/>
                <wp:docPr id="8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494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F89F7" w14:textId="77777777" w:rsidR="00C34FA4" w:rsidRPr="00A07349" w:rsidRDefault="008C5E91">
                            <w:pPr>
                              <w:pStyle w:val="BodyText"/>
                              <w:kinsoku w:val="0"/>
                              <w:overflowPunct w:val="0"/>
                              <w:spacing w:line="302" w:lineRule="auto"/>
                              <w:rPr>
                                <w:rFonts w:asciiTheme="minorHAnsi" w:hAnsiTheme="minorHAnsi" w:cstheme="minorHAnsi"/>
                                <w:color w:val="231F20"/>
                              </w:rPr>
                            </w:pPr>
                            <w:r w:rsidRPr="00A07349">
                              <w:rPr>
                                <w:rFonts w:asciiTheme="minorHAnsi" w:hAnsiTheme="minorHAnsi" w:cstheme="minorHAnsi"/>
                                <w:color w:val="231F20"/>
                              </w:rPr>
                              <w:t xml:space="preserve">24 </w:t>
                            </w:r>
                            <w:proofErr w:type="spellStart"/>
                            <w:r w:rsidRPr="00A07349">
                              <w:rPr>
                                <w:rFonts w:asciiTheme="minorHAnsi" w:hAnsiTheme="minorHAnsi" w:cstheme="minorHAnsi"/>
                                <w:color w:val="231F20"/>
                              </w:rPr>
                              <w:t>Grigoriou</w:t>
                            </w:r>
                            <w:proofErr w:type="spellEnd"/>
                            <w:r w:rsidRPr="00A07349">
                              <w:rPr>
                                <w:rFonts w:asciiTheme="minorHAnsi" w:hAnsiTheme="minorHAnsi" w:cstheme="minorHAnsi"/>
                                <w:color w:val="231F20"/>
                              </w:rPr>
                              <w:t xml:space="preserve"> </w:t>
                            </w:r>
                            <w:proofErr w:type="spellStart"/>
                            <w:r w:rsidRPr="00A07349">
                              <w:rPr>
                                <w:rFonts w:asciiTheme="minorHAnsi" w:hAnsiTheme="minorHAnsi" w:cstheme="minorHAnsi"/>
                                <w:color w:val="231F20"/>
                              </w:rPr>
                              <w:t>Xenopoulou</w:t>
                            </w:r>
                            <w:proofErr w:type="spellEnd"/>
                            <w:r w:rsidRPr="00A07349">
                              <w:rPr>
                                <w:rFonts w:asciiTheme="minorHAnsi" w:hAnsiTheme="minorHAnsi" w:cstheme="minorHAnsi"/>
                                <w:color w:val="231F20"/>
                              </w:rPr>
                              <w:t xml:space="preserve"> Street, Office 102, 1</w:t>
                            </w:r>
                            <w:proofErr w:type="spellStart"/>
                            <w:r w:rsidRPr="00A07349">
                              <w:rPr>
                                <w:rFonts w:asciiTheme="minorHAnsi" w:hAnsiTheme="minorHAnsi" w:cstheme="minorHAnsi"/>
                                <w:color w:val="231F20"/>
                                <w:position w:val="7"/>
                                <w:sz w:val="11"/>
                                <w:szCs w:val="11"/>
                              </w:rPr>
                              <w:t>st</w:t>
                            </w:r>
                            <w:proofErr w:type="spellEnd"/>
                            <w:r w:rsidRPr="00A07349">
                              <w:rPr>
                                <w:rFonts w:asciiTheme="minorHAnsi" w:hAnsiTheme="minorHAnsi" w:cstheme="minorHAnsi"/>
                                <w:color w:val="231F20"/>
                                <w:position w:val="7"/>
                                <w:sz w:val="11"/>
                                <w:szCs w:val="11"/>
                              </w:rPr>
                              <w:t xml:space="preserve"> </w:t>
                            </w:r>
                            <w:r w:rsidRPr="00A07349">
                              <w:rPr>
                                <w:rFonts w:asciiTheme="minorHAnsi" w:hAnsiTheme="minorHAnsi" w:cstheme="minorHAnsi"/>
                                <w:color w:val="231F20"/>
                              </w:rPr>
                              <w:t>Floor</w:t>
                            </w:r>
                          </w:p>
                          <w:p w14:paraId="596CACC2" w14:textId="77777777" w:rsidR="00C34FA4" w:rsidRPr="00A07349" w:rsidRDefault="008C5E91">
                            <w:pPr>
                              <w:pStyle w:val="BodyText"/>
                              <w:kinsoku w:val="0"/>
                              <w:overflowPunct w:val="0"/>
                              <w:spacing w:before="1"/>
                              <w:rPr>
                                <w:rFonts w:asciiTheme="minorHAnsi" w:hAnsiTheme="minorHAnsi" w:cstheme="minorHAnsi"/>
                                <w:color w:val="231F20"/>
                              </w:rPr>
                            </w:pPr>
                            <w:r w:rsidRPr="00A07349">
                              <w:rPr>
                                <w:rFonts w:asciiTheme="minorHAnsi" w:hAnsiTheme="minorHAnsi" w:cstheme="minorHAnsi"/>
                                <w:color w:val="231F20"/>
                              </w:rPr>
                              <w:t>1061, Nicosia, Cyprus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726DD4" id="_x0000_t202" coordsize="21600,21600" o:spt="202" path="m,l,21600r21600,l21600,xe">
                <v:stroke joinstyle="miter"/>
                <v:path gradientshapeok="t" o:connecttype="rect"/>
              </v:shapetype>
              <v:shape id="Text Box 67" o:spid="_x0000_s1026" type="#_x0000_t202" style="position:absolute;margin-left:420.65pt;margin-top:84.45pt;width:137.75pt;height:51.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" o:allowincell="f" filled="f" stroked="f">
                <v:path arrowok="t"/>
                <v:textbox inset="0,0,0,0">
                  <w:txbxContent>
                    <w:p w14:paraId="6F4F89F7" w14:textId="77777777" w:rsidR="00C34FA4" w:rsidRPr="00A07349" w:rsidRDefault="008C5E91">
                      <w:pPr>
                        <w:pStyle w:val="BodyText"/>
                        <w:kinsoku w:val="0"/>
                        <w:overflowPunct w:val="0"/>
                        <w:spacing w:line="302" w:lineRule="auto"/>
                        <w:rPr>
                          <w:rFonts w:asciiTheme="minorHAnsi" w:hAnsiTheme="minorHAnsi" w:cstheme="minorHAnsi"/>
                          <w:color w:val="231F20"/>
                        </w:rPr>
                      </w:pPr>
                      <w:r w:rsidRPr="00A07349">
                        <w:rPr>
                          <w:rFonts w:asciiTheme="minorHAnsi" w:hAnsiTheme="minorHAnsi" w:cstheme="minorHAnsi"/>
                          <w:color w:val="231F20"/>
                        </w:rPr>
                        <w:t xml:space="preserve">24 </w:t>
                      </w:r>
                      <w:proofErr w:type="spellStart"/>
                      <w:r w:rsidRPr="00A07349">
                        <w:rPr>
                          <w:rFonts w:asciiTheme="minorHAnsi" w:hAnsiTheme="minorHAnsi" w:cstheme="minorHAnsi"/>
                          <w:color w:val="231F20"/>
                        </w:rPr>
                        <w:t>Grigoriou</w:t>
                      </w:r>
                      <w:proofErr w:type="spellEnd"/>
                      <w:r w:rsidRPr="00A07349">
                        <w:rPr>
                          <w:rFonts w:asciiTheme="minorHAnsi" w:hAnsiTheme="minorHAnsi" w:cstheme="minorHAnsi"/>
                          <w:color w:val="231F20"/>
                        </w:rPr>
                        <w:t xml:space="preserve"> </w:t>
                      </w:r>
                      <w:proofErr w:type="spellStart"/>
                      <w:r w:rsidRPr="00A07349">
                        <w:rPr>
                          <w:rFonts w:asciiTheme="minorHAnsi" w:hAnsiTheme="minorHAnsi" w:cstheme="minorHAnsi"/>
                          <w:color w:val="231F20"/>
                        </w:rPr>
                        <w:t>Xenopoulou</w:t>
                      </w:r>
                      <w:proofErr w:type="spellEnd"/>
                      <w:r w:rsidRPr="00A07349">
                        <w:rPr>
                          <w:rFonts w:asciiTheme="minorHAnsi" w:hAnsiTheme="minorHAnsi" w:cstheme="minorHAnsi"/>
                          <w:color w:val="231F20"/>
                        </w:rPr>
                        <w:t xml:space="preserve"> Street, Office 102, 1</w:t>
                      </w:r>
                      <w:proofErr w:type="spellStart"/>
                      <w:r w:rsidRPr="00A07349">
                        <w:rPr>
                          <w:rFonts w:asciiTheme="minorHAnsi" w:hAnsiTheme="minorHAnsi" w:cstheme="minorHAnsi"/>
                          <w:color w:val="231F20"/>
                          <w:position w:val="7"/>
                          <w:sz w:val="11"/>
                          <w:szCs w:val="11"/>
                        </w:rPr>
                        <w:t>st</w:t>
                      </w:r>
                      <w:proofErr w:type="spellEnd"/>
                      <w:r w:rsidRPr="00A07349">
                        <w:rPr>
                          <w:rFonts w:asciiTheme="minorHAnsi" w:hAnsiTheme="minorHAnsi" w:cstheme="minorHAnsi"/>
                          <w:color w:val="231F20"/>
                          <w:position w:val="7"/>
                          <w:sz w:val="11"/>
                          <w:szCs w:val="11"/>
                        </w:rPr>
                        <w:t xml:space="preserve"> </w:t>
                      </w:r>
                      <w:r w:rsidRPr="00A07349">
                        <w:rPr>
                          <w:rFonts w:asciiTheme="minorHAnsi" w:hAnsiTheme="minorHAnsi" w:cstheme="minorHAnsi"/>
                          <w:color w:val="231F20"/>
                        </w:rPr>
                        <w:t>Floor</w:t>
                      </w:r>
                    </w:p>
                    <w:p w14:paraId="596CACC2" w14:textId="77777777" w:rsidR="00C34FA4" w:rsidRPr="00A07349" w:rsidRDefault="008C5E91">
                      <w:pPr>
                        <w:pStyle w:val="BodyText"/>
                        <w:kinsoku w:val="0"/>
                        <w:overflowPunct w:val="0"/>
                        <w:spacing w:before="1"/>
                        <w:rPr>
                          <w:rFonts w:asciiTheme="minorHAnsi" w:hAnsiTheme="minorHAnsi" w:cstheme="minorHAnsi"/>
                          <w:color w:val="231F20"/>
                        </w:rPr>
                      </w:pPr>
                      <w:r w:rsidRPr="00A07349">
                        <w:rPr>
                          <w:rFonts w:asciiTheme="minorHAnsi" w:hAnsiTheme="minorHAnsi" w:cstheme="minorHAnsi"/>
                          <w:color w:val="231F20"/>
                        </w:rPr>
                        <w:t>1061, Nicosia, Cyprus</w:t>
                      </w:r>
                    </w:p>
                  </w:txbxContent>
                </v:textbox>
                <w10:wrap anchorx="page" anchory="page"/>
              </v:shape>
            </w:pict>
          </mc:Fallback>
        </mc:AlternateContent>
      </w:r>
      <w:r w:rsidRPr="00D53725">
        <w:rPr>
          <w:noProof/>
        </w:rPr>
        <mc:AlternateContent>
          <mc:Choice Requires="wps">
            <w:drawing>
              <wp:anchor distT="0" distB="0" distL="114300" distR="114300" simplePos="0" relativeHeight="251659264" behindDoc="1" locked="0" layoutInCell="0" allowOverlap="1" wp14:anchorId="1DEC4A9C" wp14:editId="1849E867">
                <wp:simplePos x="0" y="0"/>
                <wp:positionH relativeFrom="page">
                  <wp:posOffset>5177790</wp:posOffset>
                </wp:positionH>
                <wp:positionV relativeFrom="page">
                  <wp:posOffset>1076960</wp:posOffset>
                </wp:positionV>
                <wp:extent cx="12700" cy="522605"/>
                <wp:effectExtent l="0" t="0" r="0" b="0"/>
                <wp:wrapNone/>
                <wp:docPr id="67"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522605"/>
                        </a:xfrm>
                        <a:custGeom>
                          <a:avLst/>
                          <a:gdLst>
                            <a:gd name="T0" fmla="*/ 0 w 20"/>
                            <a:gd name="T1" fmla="*/ 0 h 823"/>
                            <a:gd name="T2" fmla="*/ 0 w 20"/>
                            <a:gd name="T3" fmla="*/ 331450950 h 823"/>
                            <a:gd name="T4" fmla="*/ 0 60000 65536"/>
                            <a:gd name="T5" fmla="*/ 0 60000 65536"/>
                          </a:gdLst>
                          <a:ahLst/>
                          <a:cxnLst>
                            <a:cxn ang="T4">
                              <a:pos x="T0" y="T1"/>
                            </a:cxn>
                            <a:cxn ang="T5">
                              <a:pos x="T2" y="T3"/>
                            </a:cxn>
                          </a:cxnLst>
                          <a:rect l="0" t="0" r="r" b="b"/>
                          <a:pathLst>
                            <a:path w="20" h="823">
                              <a:moveTo>
                                <a:pt x="0" y="0"/>
                              </a:moveTo>
                              <a:lnTo>
                                <a:pt x="0" y="822"/>
                              </a:lnTo>
                            </a:path>
                          </a:pathLst>
                        </a:custGeom>
                        <a:noFill/>
                        <a:ln w="12700">
                          <a:solidFill>
                            <a:srgbClr val="F584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50834761" id="Freeform 5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07.7pt,84.8pt,407.7pt,125.9pt" coordsize="20,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" o:allowincell="f" filled="f" strokecolor="#f58422" strokeweight="1pt">
                <v:path arrowok="t" o:connecttype="custom" o:connectlocs="0,0;0,2147483646" o:connectangles="0,0"/>
                <w10:wrap anchorx="page" anchory="page"/>
              </v:polyline>
            </w:pict>
          </mc:Fallback>
        </mc:AlternateContent>
      </w:r>
      <w:r w:rsidRPr="00D53725">
        <w:rPr>
          <w:noProof/>
        </w:rPr>
        <mc:AlternateContent>
          <mc:Choice Requires="wps">
            <w:drawing>
              <wp:anchor distT="0" distB="0" distL="114300" distR="114300" simplePos="0" relativeHeight="251660288" behindDoc="1" locked="0" layoutInCell="0" allowOverlap="1" wp14:anchorId="3201E268" wp14:editId="5EE5C3DB">
                <wp:simplePos x="0" y="0"/>
                <wp:positionH relativeFrom="page">
                  <wp:posOffset>735965</wp:posOffset>
                </wp:positionH>
                <wp:positionV relativeFrom="page">
                  <wp:posOffset>1036955</wp:posOffset>
                </wp:positionV>
                <wp:extent cx="1968500" cy="647700"/>
                <wp:effectExtent l="0" t="0" r="0" b="0"/>
                <wp:wrapNone/>
                <wp:docPr id="6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8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69303" w14:textId="77777777" w:rsidR="00C34FA4" w:rsidRDefault="00A07349">
                            <w:pPr>
                              <w:widowControl/>
                              <w:autoSpaceDE/>
                              <w:autoSpaceDN/>
                              <w:adjustRightInd/>
                              <w:spacing w:line="1020" w:lineRule="atLeast"/>
                              <w:rPr>
                                <w:rFonts w:ascii="Times New Roman" w:hAnsi="Times New Roman" w:cs="Times New Roman"/>
                                <w:sz w:val="24"/>
                                <w:szCs w:val="24"/>
                              </w:rPr>
                            </w:pPr>
                            <w:r w:rsidRPr="00A07349">
                              <w:rPr>
                                <w:rFonts w:ascii="Times New Roman" w:hAnsi="Times New Roman" w:cs="Times New Roman"/>
                                <w:noProof/>
                                <w:sz w:val="24"/>
                                <w:szCs w:val="24"/>
                              </w:rPr>
                              <w:drawing>
                                <wp:inline distT="0" distB="0" distL="0" distR="0" wp14:anchorId="4E1518CF" wp14:editId="08C27354">
                                  <wp:extent cx="1964690" cy="649605"/>
                                  <wp:effectExtent l="0" t="0" r="0" b="0"/>
                                  <wp:docPr id="6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4690" cy="649605"/>
                                          </a:xfrm>
                                          <a:prstGeom prst="rect">
                                            <a:avLst/>
                                          </a:prstGeom>
                                          <a:noFill/>
                                          <a:ln>
                                            <a:noFill/>
                                          </a:ln>
                                        </pic:spPr>
                                      </pic:pic>
                                    </a:graphicData>
                                  </a:graphic>
                                </wp:inline>
                              </w:drawing>
                            </w:r>
                          </w:p>
                          <w:p w14:paraId="3AF2A146" w14:textId="77777777" w:rsidR="00C34FA4" w:rsidRDefault="00C34FA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01E268" id="Rectangle 50" o:spid="_x0000_s1027" style="position:absolute;margin-left:57.95pt;margin-top:81.65pt;width:155pt;height: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" o:allowincell="f" filled="f" stroked="f">
                <v:path arrowok="t"/>
                <v:textbox inset="0,0,0,0">
                  <w:txbxContent>
                    <w:p w14:paraId="17769303" w14:textId="77777777" w:rsidR="00C34FA4" w:rsidRDefault="00A07349">
                      <w:pPr>
                        <w:widowControl/>
                        <w:autoSpaceDE/>
                        <w:autoSpaceDN/>
                        <w:adjustRightInd/>
                        <w:spacing w:line="1020" w:lineRule="atLeast"/>
                        <w:rPr>
                          <w:rFonts w:ascii="Times New Roman" w:hAnsi="Times New Roman" w:cs="Times New Roman"/>
                          <w:sz w:val="24"/>
                          <w:szCs w:val="24"/>
                        </w:rPr>
                      </w:pPr>
                      <w:r w:rsidRPr="00A07349">
                        <w:rPr>
                          <w:rFonts w:ascii="Times New Roman" w:hAnsi="Times New Roman" w:cs="Times New Roman"/>
                          <w:noProof/>
                          <w:sz w:val="24"/>
                          <w:szCs w:val="24"/>
                        </w:rPr>
                        <w:drawing>
                          <wp:inline distT="0" distB="0" distL="0" distR="0" wp14:anchorId="4E1518CF" wp14:editId="08C27354">
                            <wp:extent cx="1964690" cy="649605"/>
                            <wp:effectExtent l="0" t="0" r="0" b="0"/>
                            <wp:docPr id="6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4690" cy="649605"/>
                                    </a:xfrm>
                                    <a:prstGeom prst="rect">
                                      <a:avLst/>
                                    </a:prstGeom>
                                    <a:noFill/>
                                    <a:ln>
                                      <a:noFill/>
                                    </a:ln>
                                  </pic:spPr>
                                </pic:pic>
                              </a:graphicData>
                            </a:graphic>
                          </wp:inline>
                        </w:drawing>
                      </w:r>
                    </w:p>
                    <w:p w14:paraId="3AF2A146" w14:textId="77777777" w:rsidR="00C34FA4" w:rsidRDefault="00C34FA4">
                      <w:pPr>
                        <w:rPr>
                          <w:rFonts w:ascii="Times New Roman" w:hAnsi="Times New Roman" w:cs="Times New Roman"/>
                          <w:sz w:val="24"/>
                          <w:szCs w:val="24"/>
                        </w:rPr>
                      </w:pPr>
                    </w:p>
                  </w:txbxContent>
                </v:textbox>
                <w10:wrap anchorx="page" anchory="page"/>
              </v:rect>
            </w:pict>
          </mc:Fallback>
        </mc:AlternateContent>
      </w:r>
    </w:p>
    <w:p w14:paraId="28200EFD" w14:textId="70EBB734" w:rsidR="00A07349" w:rsidRPr="00D53725" w:rsidRDefault="00A07349" w:rsidP="00A07349"/>
    <w:p w14:paraId="1DE0480B" w14:textId="4038951A" w:rsidR="00A07349" w:rsidRPr="00D53725" w:rsidRDefault="00A07349" w:rsidP="00A07349"/>
    <w:p w14:paraId="55BCEEBF" w14:textId="4C1FE93B" w:rsidR="00A07349" w:rsidRPr="00D53725" w:rsidRDefault="00A07349" w:rsidP="00A07349"/>
    <w:p w14:paraId="7F436016" w14:textId="56CA1C29" w:rsidR="00A07349" w:rsidRPr="00D53725" w:rsidRDefault="00A07349" w:rsidP="00A07349"/>
    <w:p w14:paraId="22A72797" w14:textId="01A68568" w:rsidR="00A07349" w:rsidRPr="00D53725" w:rsidRDefault="00A07349" w:rsidP="00A07349"/>
    <w:p w14:paraId="3DE61584" w14:textId="3ED45048" w:rsidR="004D217A" w:rsidRDefault="004D217A" w:rsidP="00D3315E">
      <w:pPr>
        <w:tabs>
          <w:tab w:val="left" w:pos="440"/>
        </w:tabs>
        <w:jc w:val="both"/>
        <w:rPr>
          <w:rFonts w:asciiTheme="minorHAnsi" w:hAnsiTheme="minorHAnsi" w:cstheme="minorHAnsi"/>
          <w:sz w:val="24"/>
          <w:szCs w:val="24"/>
        </w:rPr>
      </w:pPr>
    </w:p>
    <w:tbl>
      <w:tblPr>
        <w:tblW w:w="5157" w:type="pct"/>
        <w:tblCellSpacing w:w="60" w:type="dxa"/>
        <w:tblInd w:w="-284" w:type="dxa"/>
        <w:shd w:val="clear" w:color="auto" w:fill="FFFFFF"/>
        <w:tblCellMar>
          <w:left w:w="0" w:type="dxa"/>
          <w:right w:w="0" w:type="dxa"/>
        </w:tblCellMar>
        <w:tblLook w:val="04A0" w:firstRow="1" w:lastRow="0" w:firstColumn="1" w:lastColumn="0" w:noHBand="0" w:noVBand="1"/>
        <w:tblDescription w:val="This table contains informations about human rights"/>
      </w:tblPr>
      <w:tblGrid>
        <w:gridCol w:w="9654"/>
      </w:tblGrid>
      <w:tr w:rsidR="00C65817" w:rsidRPr="0050199F" w14:paraId="2BD90D04" w14:textId="77777777" w:rsidTr="00A44DBE">
        <w:trPr>
          <w:tblCellSpacing w:w="60" w:type="dxa"/>
        </w:trPr>
        <w:tc>
          <w:tcPr>
            <w:tcW w:w="9070" w:type="dxa"/>
            <w:shd w:val="clear" w:color="auto" w:fill="FFFFFF"/>
            <w:tcMar>
              <w:top w:w="0" w:type="dxa"/>
              <w:left w:w="240" w:type="dxa"/>
              <w:bottom w:w="0" w:type="dxa"/>
              <w:right w:w="120" w:type="dxa"/>
            </w:tcMar>
            <w:hideMark/>
          </w:tcPr>
          <w:p w14:paraId="5FDA0C05" w14:textId="77777777" w:rsidR="00C65817" w:rsidRDefault="00C65817" w:rsidP="00C65817">
            <w:pPr>
              <w:spacing w:before="100" w:beforeAutospacing="1" w:after="100" w:afterAutospacing="1"/>
              <w:jc w:val="center"/>
              <w:outlineLvl w:val="1"/>
              <w:rPr>
                <w:rFonts w:ascii="Arial" w:eastAsia="Times New Roman" w:hAnsi="Arial" w:cs="Arial"/>
                <w:b/>
                <w:bCs/>
                <w:color w:val="000000" w:themeColor="text1"/>
              </w:rPr>
            </w:pPr>
            <w:r w:rsidRPr="0050199F">
              <w:rPr>
                <w:rFonts w:ascii="Arial" w:eastAsia="Times New Roman" w:hAnsi="Arial" w:cs="Arial"/>
                <w:b/>
                <w:bCs/>
                <w:color w:val="000000" w:themeColor="text1"/>
              </w:rPr>
              <w:t xml:space="preserve">Role of Organised Criminal Groups with regard to Contemporary Forms of Slavery: </w:t>
            </w:r>
          </w:p>
          <w:p w14:paraId="42FAC244" w14:textId="2C9B60B7" w:rsidR="00C65817" w:rsidRPr="0050199F" w:rsidRDefault="00C65817" w:rsidP="00C65817">
            <w:pPr>
              <w:spacing w:before="100" w:beforeAutospacing="1" w:after="100" w:afterAutospacing="1"/>
              <w:jc w:val="center"/>
              <w:outlineLvl w:val="1"/>
              <w:rPr>
                <w:rFonts w:ascii="Arial" w:eastAsia="Times New Roman" w:hAnsi="Arial" w:cs="Arial"/>
                <w:b/>
                <w:bCs/>
                <w:color w:val="000000" w:themeColor="text1"/>
              </w:rPr>
            </w:pPr>
            <w:r w:rsidRPr="0050199F">
              <w:rPr>
                <w:rFonts w:ascii="Arial" w:eastAsia="Times New Roman" w:hAnsi="Arial" w:cs="Arial"/>
                <w:b/>
                <w:bCs/>
                <w:color w:val="000000" w:themeColor="text1"/>
              </w:rPr>
              <w:t>Call for Input</w:t>
            </w:r>
          </w:p>
          <w:p w14:paraId="28FB7FAC" w14:textId="77777777" w:rsidR="00C65817" w:rsidRPr="0050199F" w:rsidRDefault="00C65817" w:rsidP="00A44DBE">
            <w:pPr>
              <w:jc w:val="both"/>
              <w:rPr>
                <w:rFonts w:ascii="Arial" w:eastAsia="Times New Roman" w:hAnsi="Arial" w:cs="Arial"/>
                <w:color w:val="000000"/>
              </w:rPr>
            </w:pPr>
          </w:p>
          <w:p w14:paraId="535DC293" w14:textId="77777777" w:rsidR="00C65817" w:rsidRPr="0050199F" w:rsidRDefault="00C65817" w:rsidP="00A44DBE">
            <w:pPr>
              <w:jc w:val="both"/>
              <w:textAlignment w:val="top"/>
              <w:rPr>
                <w:rFonts w:ascii="Arial" w:eastAsia="Times New Roman" w:hAnsi="Arial" w:cs="Arial"/>
                <w:b/>
                <w:bCs/>
                <w:color w:val="000000"/>
                <w:lang w:val="en-US"/>
              </w:rPr>
            </w:pPr>
            <w:r w:rsidRPr="0050199F">
              <w:rPr>
                <w:rFonts w:ascii="Arial" w:eastAsia="Times New Roman" w:hAnsi="Arial" w:cs="Arial"/>
                <w:b/>
                <w:bCs/>
                <w:color w:val="000000"/>
                <w:lang w:val="en-US"/>
              </w:rPr>
              <w:t>Completed by:</w:t>
            </w:r>
          </w:p>
          <w:p w14:paraId="4EFE5A1E" w14:textId="4B0BF6DB" w:rsidR="00C65817" w:rsidRPr="0050199F" w:rsidRDefault="00C65817" w:rsidP="00A44DBE">
            <w:pPr>
              <w:jc w:val="both"/>
              <w:textAlignment w:val="top"/>
              <w:rPr>
                <w:rFonts w:ascii="Arial" w:eastAsia="Times New Roman" w:hAnsi="Arial" w:cs="Arial"/>
                <w:color w:val="000000"/>
                <w:lang w:val="en-US"/>
              </w:rPr>
            </w:pPr>
            <w:r w:rsidRPr="0050199F">
              <w:rPr>
                <w:rFonts w:ascii="Arial" w:eastAsia="Times New Roman" w:hAnsi="Arial" w:cs="Arial"/>
                <w:color w:val="000000"/>
                <w:lang w:val="en-US"/>
              </w:rPr>
              <w:t>Katerina Stephanou</w:t>
            </w:r>
            <w:r>
              <w:rPr>
                <w:rFonts w:ascii="Arial" w:eastAsia="Times New Roman" w:hAnsi="Arial" w:cs="Arial"/>
                <w:color w:val="000000"/>
                <w:lang w:val="en-US"/>
              </w:rPr>
              <w:t xml:space="preserve"> &amp; </w:t>
            </w:r>
            <w:r w:rsidRPr="0050199F">
              <w:rPr>
                <w:rFonts w:ascii="Arial" w:eastAsia="Times New Roman" w:hAnsi="Arial" w:cs="Arial"/>
                <w:color w:val="000000"/>
                <w:lang w:val="en-US"/>
              </w:rPr>
              <w:t xml:space="preserve">Maria </w:t>
            </w:r>
            <w:proofErr w:type="spellStart"/>
            <w:r w:rsidRPr="0050199F">
              <w:rPr>
                <w:rFonts w:ascii="Arial" w:eastAsia="Times New Roman" w:hAnsi="Arial" w:cs="Arial"/>
                <w:color w:val="000000"/>
                <w:lang w:val="en-US"/>
              </w:rPr>
              <w:t>Diomidous</w:t>
            </w:r>
            <w:proofErr w:type="spellEnd"/>
          </w:p>
          <w:p w14:paraId="0ED40D23" w14:textId="77777777" w:rsidR="00C65817" w:rsidRPr="0050199F" w:rsidRDefault="00C65817" w:rsidP="00A44DBE">
            <w:pPr>
              <w:jc w:val="both"/>
              <w:textAlignment w:val="top"/>
              <w:rPr>
                <w:rFonts w:ascii="Arial" w:eastAsia="Times New Roman" w:hAnsi="Arial" w:cs="Arial"/>
                <w:b/>
                <w:bCs/>
                <w:color w:val="000000"/>
                <w:lang w:val="en-US"/>
              </w:rPr>
            </w:pPr>
          </w:p>
          <w:p w14:paraId="7808C231" w14:textId="77777777" w:rsidR="00C65817" w:rsidRPr="0050199F" w:rsidRDefault="00C65817" w:rsidP="00A44DBE">
            <w:pPr>
              <w:jc w:val="both"/>
              <w:textAlignment w:val="top"/>
              <w:rPr>
                <w:rFonts w:ascii="Arial" w:eastAsia="Times New Roman" w:hAnsi="Arial" w:cs="Arial"/>
                <w:b/>
                <w:bCs/>
                <w:color w:val="000000"/>
                <w:lang w:val="en-US"/>
              </w:rPr>
            </w:pPr>
            <w:r w:rsidRPr="0050199F">
              <w:rPr>
                <w:rFonts w:ascii="Arial" w:eastAsia="Times New Roman" w:hAnsi="Arial" w:cs="Arial"/>
                <w:b/>
                <w:bCs/>
                <w:color w:val="000000"/>
                <w:lang w:val="en-US"/>
              </w:rPr>
              <w:t>Step Up Stop Slavery, Cyprus</w:t>
            </w:r>
          </w:p>
          <w:p w14:paraId="030EC0C6" w14:textId="77777777" w:rsidR="00C65817" w:rsidRDefault="00C65817" w:rsidP="00A44DBE">
            <w:pPr>
              <w:jc w:val="both"/>
              <w:textAlignment w:val="top"/>
              <w:rPr>
                <w:rFonts w:ascii="Arial" w:eastAsia="Times New Roman" w:hAnsi="Arial" w:cs="Arial"/>
                <w:color w:val="000000"/>
                <w:lang w:val="en-US"/>
              </w:rPr>
            </w:pPr>
            <w:r w:rsidRPr="0050199F">
              <w:rPr>
                <w:rFonts w:ascii="Arial" w:eastAsia="Times New Roman" w:hAnsi="Arial" w:cs="Arial"/>
                <w:color w:val="000000"/>
                <w:lang w:val="en-US"/>
              </w:rPr>
              <w:t xml:space="preserve">Contact person: </w:t>
            </w:r>
          </w:p>
          <w:p w14:paraId="68061FDA" w14:textId="77777777" w:rsidR="00C65817" w:rsidRPr="0050199F" w:rsidRDefault="00C65817" w:rsidP="00A44DBE">
            <w:pPr>
              <w:jc w:val="both"/>
              <w:textAlignment w:val="top"/>
              <w:rPr>
                <w:rFonts w:ascii="Arial" w:eastAsia="Times New Roman" w:hAnsi="Arial" w:cs="Arial"/>
                <w:color w:val="000000"/>
                <w:lang w:val="en-US"/>
              </w:rPr>
            </w:pPr>
            <w:r w:rsidRPr="0050199F">
              <w:rPr>
                <w:rFonts w:ascii="Arial" w:eastAsia="Times New Roman" w:hAnsi="Arial" w:cs="Arial"/>
                <w:color w:val="000000"/>
                <w:lang w:val="en-US"/>
              </w:rPr>
              <w:t>Katerina Stephanou, Founder, CEO – katerina@stepupstopslavery.org</w:t>
            </w:r>
          </w:p>
          <w:p w14:paraId="4E00E9AE" w14:textId="77777777" w:rsidR="00C65817" w:rsidRPr="0050199F" w:rsidRDefault="00FA10EE" w:rsidP="00A44DBE">
            <w:pPr>
              <w:jc w:val="both"/>
              <w:textAlignment w:val="top"/>
              <w:rPr>
                <w:rFonts w:ascii="Arial" w:eastAsia="Times New Roman" w:hAnsi="Arial" w:cs="Arial"/>
                <w:color w:val="000000"/>
                <w:lang w:val="en-US"/>
              </w:rPr>
            </w:pPr>
            <w:hyperlink r:id="rId9" w:history="1">
              <w:r w:rsidR="00C65817" w:rsidRPr="0050199F">
                <w:rPr>
                  <w:rStyle w:val="Hyperlink"/>
                  <w:rFonts w:ascii="Arial" w:eastAsia="Times New Roman" w:hAnsi="Arial" w:cs="Arial"/>
                  <w:lang w:val="en-US"/>
                </w:rPr>
                <w:t>www.stepupstopslavery.org</w:t>
              </w:r>
            </w:hyperlink>
          </w:p>
          <w:p w14:paraId="14118FE1" w14:textId="77777777" w:rsidR="00C65817" w:rsidRPr="0050199F" w:rsidRDefault="00C65817" w:rsidP="00A44DBE">
            <w:pPr>
              <w:jc w:val="both"/>
              <w:rPr>
                <w:rFonts w:ascii="Arial" w:eastAsia="Times New Roman" w:hAnsi="Arial" w:cs="Arial"/>
                <w:color w:val="000000"/>
              </w:rPr>
            </w:pPr>
          </w:p>
          <w:p w14:paraId="00C97226" w14:textId="77777777" w:rsidR="00C65817" w:rsidRPr="0050199F" w:rsidRDefault="00C65817" w:rsidP="00A44DBE">
            <w:pPr>
              <w:spacing w:before="120" w:after="120"/>
              <w:jc w:val="both"/>
              <w:rPr>
                <w:rFonts w:ascii="Arial" w:eastAsia="Times New Roman" w:hAnsi="Arial" w:cs="Arial"/>
                <w:color w:val="000000"/>
              </w:rPr>
            </w:pPr>
            <w:r w:rsidRPr="0050199F">
              <w:rPr>
                <w:rFonts w:ascii="Arial" w:eastAsia="Times New Roman" w:hAnsi="Arial" w:cs="Arial"/>
                <w:b/>
                <w:bCs/>
                <w:color w:val="000000"/>
              </w:rPr>
              <w:t>Legislative Framework</w:t>
            </w:r>
            <w:r w:rsidRPr="0050199F">
              <w:rPr>
                <w:rFonts w:ascii="Arial" w:eastAsia="Times New Roman" w:hAnsi="Arial" w:cs="Arial"/>
                <w:b/>
                <w:bCs/>
                <w:color w:val="000000"/>
                <w:lang w:val="en-US"/>
              </w:rPr>
              <w:t>s</w:t>
            </w:r>
          </w:p>
          <w:p w14:paraId="4B2CD340" w14:textId="77777777" w:rsidR="00C65817" w:rsidRPr="0050199F" w:rsidRDefault="00C65817" w:rsidP="00A44DBE">
            <w:pPr>
              <w:spacing w:before="120" w:after="120"/>
              <w:jc w:val="both"/>
              <w:rPr>
                <w:rFonts w:ascii="Arial" w:eastAsia="Times New Roman" w:hAnsi="Arial" w:cs="Arial"/>
                <w:b/>
                <w:bCs/>
                <w:color w:val="000000"/>
                <w:highlight w:val="yellow"/>
              </w:rPr>
            </w:pPr>
            <w:r w:rsidRPr="0050199F">
              <w:rPr>
                <w:rFonts w:ascii="Arial" w:eastAsia="Times New Roman" w:hAnsi="Arial" w:cs="Arial"/>
                <w:b/>
                <w:bCs/>
                <w:color w:val="000000"/>
              </w:rPr>
              <w:t>In addition to legislation relating to contemporary forms of slavery, does your country have any statutory frameworks criminalising the activities of organised criminal groups (e.g. participating, leading/directing, organising or being a member)? If so, please provide details, including statistical information on prosecutions/convictions if available.</w:t>
            </w:r>
          </w:p>
          <w:p w14:paraId="11B127FA" w14:textId="77777777" w:rsidR="00C65817" w:rsidRPr="0050199F" w:rsidRDefault="00C65817" w:rsidP="00A44DBE">
            <w:pPr>
              <w:spacing w:before="120" w:after="120"/>
              <w:jc w:val="both"/>
              <w:rPr>
                <w:rFonts w:ascii="Arial" w:eastAsia="Times New Roman" w:hAnsi="Arial" w:cs="Arial"/>
                <w:color w:val="000000"/>
              </w:rPr>
            </w:pPr>
            <w:r w:rsidRPr="0050199F">
              <w:rPr>
                <w:rFonts w:ascii="Arial" w:eastAsia="Times New Roman" w:hAnsi="Arial" w:cs="Arial"/>
                <w:color w:val="000000"/>
              </w:rPr>
              <w:t>The</w:t>
            </w:r>
            <w:r w:rsidRPr="0050199F">
              <w:rPr>
                <w:rFonts w:ascii="Arial" w:eastAsia="Times New Roman" w:hAnsi="Arial" w:cs="Arial"/>
                <w:b/>
                <w:bCs/>
                <w:color w:val="000000"/>
              </w:rPr>
              <w:t xml:space="preserve"> </w:t>
            </w:r>
            <w:r w:rsidRPr="0050199F">
              <w:rPr>
                <w:rFonts w:ascii="Arial" w:eastAsia="Times New Roman" w:hAnsi="Arial" w:cs="Arial"/>
                <w:color w:val="000000"/>
              </w:rPr>
              <w:t xml:space="preserve">statutory framework on criminal law in Cyprus is governed by the </w:t>
            </w:r>
            <w:r w:rsidRPr="0050199F">
              <w:rPr>
                <w:rFonts w:ascii="Arial" w:eastAsia="Times New Roman" w:hAnsi="Arial" w:cs="Arial"/>
                <w:b/>
                <w:bCs/>
                <w:color w:val="000000"/>
              </w:rPr>
              <w:t xml:space="preserve">Cyprus Criminal Code Cap 154 </w:t>
            </w:r>
            <w:r w:rsidRPr="0050199F">
              <w:rPr>
                <w:rFonts w:ascii="Arial" w:eastAsia="Times New Roman" w:hAnsi="Arial" w:cs="Arial"/>
                <w:color w:val="000000"/>
              </w:rPr>
              <w:t>which</w:t>
            </w:r>
            <w:r w:rsidRPr="0050199F">
              <w:rPr>
                <w:rFonts w:ascii="Arial" w:eastAsia="Times New Roman" w:hAnsi="Arial" w:cs="Arial"/>
                <w:b/>
                <w:bCs/>
                <w:color w:val="000000"/>
              </w:rPr>
              <w:t xml:space="preserve"> </w:t>
            </w:r>
            <w:r w:rsidRPr="0050199F">
              <w:rPr>
                <w:rFonts w:ascii="Arial" w:eastAsia="Times New Roman" w:hAnsi="Arial" w:cs="Arial"/>
                <w:color w:val="000000"/>
              </w:rPr>
              <w:t xml:space="preserve">was amended via the Criminal Code (Amending) Law of 2002 to include sections 63A and 63B relating to participation in organised criminal groups.  </w:t>
            </w:r>
          </w:p>
          <w:p w14:paraId="54576C13" w14:textId="77777777" w:rsidR="00C65817" w:rsidRPr="0050199F" w:rsidRDefault="00C65817" w:rsidP="00A44DBE">
            <w:pPr>
              <w:spacing w:before="120" w:after="120"/>
              <w:jc w:val="both"/>
              <w:rPr>
                <w:rFonts w:ascii="Arial" w:eastAsia="Times New Roman" w:hAnsi="Arial" w:cs="Arial"/>
                <w:color w:val="000000"/>
              </w:rPr>
            </w:pPr>
            <w:r w:rsidRPr="0050199F">
              <w:rPr>
                <w:rFonts w:ascii="Arial" w:eastAsia="Times New Roman" w:hAnsi="Arial" w:cs="Arial"/>
                <w:color w:val="000000"/>
              </w:rPr>
              <w:t xml:space="preserve">Specifically, according to section 63A anyone who participates in an organised criminal group is guilty of an offence and subject to three years imprisonment if convicted. </w:t>
            </w:r>
          </w:p>
          <w:p w14:paraId="38D9EEF8" w14:textId="77777777" w:rsidR="00C65817" w:rsidRPr="0050199F" w:rsidRDefault="00C65817" w:rsidP="00A44DBE">
            <w:pPr>
              <w:spacing w:before="120" w:after="120"/>
              <w:jc w:val="both"/>
              <w:rPr>
                <w:rFonts w:ascii="Arial" w:eastAsia="Times New Roman" w:hAnsi="Arial" w:cs="Arial"/>
                <w:color w:val="000000"/>
              </w:rPr>
            </w:pPr>
            <w:r w:rsidRPr="0050199F">
              <w:rPr>
                <w:rFonts w:ascii="Arial" w:eastAsia="Times New Roman" w:hAnsi="Arial" w:cs="Arial"/>
                <w:color w:val="000000"/>
              </w:rPr>
              <w:t xml:space="preserve">Furthermore, section 63B provides that anyone who, having knowledge of the illegal aims or activities of a criminal group, participates through any action in the commission of any illegal act by the criminal group or in any act which they ought reasonably to have known is connected in any way with the commission of any offence shall be guilty of a felony punishable by up to 10 years imprisonment or by a fine of up to 50,000 pounds or by both these penalties.  The Cyprus Criminal Courts’ jurisdiction over such cases also applies to cases in which the said organised criminal group is located or is active wholly or partly outside of the Republic of Cyprus. </w:t>
            </w:r>
          </w:p>
          <w:p w14:paraId="1BB1604F" w14:textId="77777777" w:rsidR="00C65817" w:rsidRPr="0050199F" w:rsidRDefault="00C65817" w:rsidP="00A44DBE">
            <w:pPr>
              <w:spacing w:before="120" w:after="120"/>
              <w:jc w:val="both"/>
              <w:rPr>
                <w:rFonts w:ascii="Arial" w:eastAsia="Times New Roman" w:hAnsi="Arial" w:cs="Arial"/>
                <w:color w:val="000000"/>
              </w:rPr>
            </w:pPr>
            <w:r w:rsidRPr="0050199F">
              <w:rPr>
                <w:rFonts w:ascii="Arial" w:eastAsia="Times New Roman" w:hAnsi="Arial" w:cs="Arial"/>
                <w:color w:val="000000"/>
              </w:rPr>
              <w:t xml:space="preserve">The term ‘organised criminal group’ is defined as any organised group of three or more persons which has been established and operates with the objective of committing offences punishable by a maximum penalty of at least three years. </w:t>
            </w:r>
          </w:p>
          <w:p w14:paraId="7EC883B9" w14:textId="77777777" w:rsidR="00C65817" w:rsidRPr="0050199F" w:rsidRDefault="00C65817" w:rsidP="00A44DBE">
            <w:pPr>
              <w:spacing w:before="120" w:after="120"/>
              <w:jc w:val="both"/>
              <w:rPr>
                <w:rFonts w:ascii="Arial" w:eastAsia="Times New Roman" w:hAnsi="Arial" w:cs="Arial"/>
                <w:b/>
                <w:bCs/>
                <w:color w:val="000000"/>
                <w:lang/>
              </w:rPr>
            </w:pPr>
            <w:r w:rsidRPr="0050199F">
              <w:rPr>
                <w:rFonts w:ascii="Arial" w:eastAsia="Times New Roman" w:hAnsi="Arial" w:cs="Arial"/>
                <w:b/>
                <w:bCs/>
                <w:color w:val="000000"/>
              </w:rPr>
              <w:lastRenderedPageBreak/>
              <w:t>Do the legislative frameworks on contemporary forms of slavery stipulate the involvement of organised criminal group as an aggravating factor increasing penalties?</w:t>
            </w:r>
          </w:p>
          <w:p w14:paraId="6D7245EB" w14:textId="77777777" w:rsidR="00C65817" w:rsidRPr="0050199F" w:rsidRDefault="00C65817" w:rsidP="00A44DBE">
            <w:pPr>
              <w:spacing w:before="120" w:after="120"/>
              <w:jc w:val="both"/>
              <w:rPr>
                <w:rFonts w:ascii="Arial" w:eastAsia="Times New Roman" w:hAnsi="Arial" w:cs="Arial"/>
                <w:color w:val="000000"/>
              </w:rPr>
            </w:pPr>
            <w:r w:rsidRPr="0050199F">
              <w:rPr>
                <w:rFonts w:ascii="Arial" w:eastAsia="Times New Roman" w:hAnsi="Arial" w:cs="Arial"/>
                <w:color w:val="000000"/>
                <w:lang w:val="en-US"/>
              </w:rPr>
              <w:t xml:space="preserve">Yes, section 13 of </w:t>
            </w:r>
            <w:r w:rsidRPr="0050199F">
              <w:rPr>
                <w:rFonts w:ascii="Arial" w:eastAsia="Times New Roman" w:hAnsi="Arial" w:cs="Arial"/>
                <w:i/>
                <w:iCs/>
                <w:color w:val="000000"/>
              </w:rPr>
              <w:t xml:space="preserve">The Law on the Prevention and Combating of Trafficking and Exploitation of Persons and the Protection of Victims Law 60(I)/2014 </w:t>
            </w:r>
            <w:r w:rsidRPr="0050199F">
              <w:rPr>
                <w:rFonts w:ascii="Arial" w:eastAsia="Times New Roman" w:hAnsi="Arial" w:cs="Arial"/>
                <w:color w:val="000000"/>
              </w:rPr>
              <w:t xml:space="preserve">specifically stipulates that during the trial of offences criminalised under the said Law and in the determination of the relevant penalty, the Courts shall consider the fact that the offence was committed within the framework of an organised criminal group (as defined by section 63B of the Criminal Code) as an aggravating factor. </w:t>
            </w:r>
          </w:p>
          <w:p w14:paraId="53F12FFF" w14:textId="77777777" w:rsidR="00C65817" w:rsidRPr="0050199F" w:rsidRDefault="00C65817" w:rsidP="00A44DBE">
            <w:pPr>
              <w:spacing w:before="120" w:after="120"/>
              <w:jc w:val="both"/>
              <w:rPr>
                <w:rFonts w:ascii="Arial" w:eastAsia="Times New Roman" w:hAnsi="Arial" w:cs="Arial"/>
                <w:b/>
                <w:bCs/>
                <w:color w:val="000000"/>
              </w:rPr>
            </w:pPr>
            <w:r w:rsidRPr="0050199F">
              <w:rPr>
                <w:rFonts w:ascii="Arial" w:eastAsia="Times New Roman" w:hAnsi="Arial" w:cs="Arial"/>
                <w:b/>
                <w:bCs/>
                <w:color w:val="000000"/>
              </w:rPr>
              <w:t>Does your country have legislative frameworks on money laundering and criminal asset recovery (or confiscation of criminal proceeds)?</w:t>
            </w:r>
          </w:p>
          <w:p w14:paraId="66CB2B91" w14:textId="77777777" w:rsidR="00C65817" w:rsidRPr="0050199F" w:rsidRDefault="00C65817" w:rsidP="00A44DBE">
            <w:pPr>
              <w:jc w:val="both"/>
              <w:rPr>
                <w:rFonts w:ascii="Arial" w:hAnsi="Arial" w:cs="Arial"/>
              </w:rPr>
            </w:pPr>
            <w:r w:rsidRPr="0050199F">
              <w:rPr>
                <w:rFonts w:ascii="Arial" w:hAnsi="Arial" w:cs="Arial"/>
              </w:rPr>
              <w:t xml:space="preserve">The Anti-Money Laundering legal framework in Cyprus is governed by the </w:t>
            </w:r>
            <w:r w:rsidRPr="0050199F">
              <w:rPr>
                <w:rFonts w:ascii="Arial" w:hAnsi="Arial" w:cs="Arial"/>
                <w:i/>
                <w:iCs/>
              </w:rPr>
              <w:t>Prevention and Suppression of Money Laundering and Terrorist Financing Law of 188(I)/2007 (</w:t>
            </w:r>
            <w:r w:rsidRPr="0050199F">
              <w:rPr>
                <w:rFonts w:ascii="Arial" w:hAnsi="Arial" w:cs="Arial"/>
              </w:rPr>
              <w:t>The AML Law</w:t>
            </w:r>
            <w:r w:rsidRPr="0050199F">
              <w:rPr>
                <w:rFonts w:ascii="Arial" w:hAnsi="Arial" w:cs="Arial"/>
                <w:i/>
                <w:iCs/>
              </w:rPr>
              <w:t xml:space="preserve">) </w:t>
            </w:r>
            <w:r w:rsidRPr="0050199F">
              <w:rPr>
                <w:rFonts w:ascii="Arial" w:hAnsi="Arial" w:cs="Arial"/>
              </w:rPr>
              <w:t>as amended to date with the recently enacted Amending Law 22(I) 2021 fully implementing the EU Directive 2018/843 of the European Parliament and of the Council of 30</w:t>
            </w:r>
            <w:r w:rsidRPr="0050199F">
              <w:rPr>
                <w:rFonts w:ascii="Arial" w:hAnsi="Arial" w:cs="Arial"/>
                <w:vertAlign w:val="superscript"/>
              </w:rPr>
              <w:t>th</w:t>
            </w:r>
            <w:r w:rsidRPr="0050199F">
              <w:rPr>
                <w:rFonts w:ascii="Arial" w:hAnsi="Arial" w:cs="Arial"/>
              </w:rPr>
              <w:t xml:space="preserve"> May 2018, (“the 5th AML Directive”). In addition to the main legislative framework provided by The AML Law, secondary legislation has been issued by various Supervisory Authorities in accordance with Section 59(4) of the AML Law such as; the 2020 Directive of the Cyprus Securities &amp; Exchange Commission (</w:t>
            </w:r>
            <w:proofErr w:type="spellStart"/>
            <w:r w:rsidRPr="0050199F">
              <w:rPr>
                <w:rFonts w:ascii="Arial" w:hAnsi="Arial" w:cs="Arial"/>
              </w:rPr>
              <w:t>CySEC</w:t>
            </w:r>
            <w:proofErr w:type="spellEnd"/>
            <w:r w:rsidRPr="0050199F">
              <w:rPr>
                <w:rFonts w:ascii="Arial" w:hAnsi="Arial" w:cs="Arial"/>
              </w:rPr>
              <w:t xml:space="preserve">) for the Prevention and Suppression of Money Laundering and Terrorist Financing, the Directive on AML &amp; CTF (Version December 2019) issued by the Cyprus Bar Association, the Directive for the Prevention and Suppression of Money Laundering and Terrorist Financing issued by the Institute of Certified Public Accountants of Cyprus (ICPAC) and the 5th Edition of the Directive on the Prevention of Money Laundering and Terrorist Financing issued by the Central Bank of Cyprus. </w:t>
            </w:r>
          </w:p>
          <w:p w14:paraId="1B534307" w14:textId="77777777" w:rsidR="00C65817" w:rsidRPr="0050199F" w:rsidRDefault="00C65817" w:rsidP="00A44DBE">
            <w:pPr>
              <w:jc w:val="both"/>
              <w:rPr>
                <w:rStyle w:val="simpletext"/>
                <w:rFonts w:ascii="Arial" w:hAnsi="Arial" w:cs="Arial"/>
              </w:rPr>
            </w:pPr>
            <w:r w:rsidRPr="0050199F">
              <w:rPr>
                <w:rStyle w:val="simpletext"/>
                <w:rFonts w:ascii="Arial" w:hAnsi="Arial" w:cs="Arial"/>
              </w:rPr>
              <w:t>The Unit for Combating Money Laundering (MOKAS) is the Financial Intelligence Unit (FIU) of Cyprus.</w:t>
            </w:r>
          </w:p>
          <w:p w14:paraId="643F25DA" w14:textId="77777777" w:rsidR="00C65817" w:rsidRPr="0050199F" w:rsidRDefault="00C65817" w:rsidP="00A44DBE">
            <w:pPr>
              <w:jc w:val="both"/>
              <w:rPr>
                <w:rStyle w:val="simpletext"/>
                <w:rFonts w:ascii="Arial" w:hAnsi="Arial" w:cs="Arial"/>
              </w:rPr>
            </w:pPr>
          </w:p>
          <w:p w14:paraId="659C12E1" w14:textId="77777777" w:rsidR="00C65817" w:rsidRPr="0050199F" w:rsidRDefault="00C65817" w:rsidP="00A44DBE">
            <w:pPr>
              <w:jc w:val="both"/>
              <w:rPr>
                <w:rStyle w:val="simpletext"/>
                <w:rFonts w:ascii="Arial" w:hAnsi="Arial" w:cs="Arial"/>
              </w:rPr>
            </w:pPr>
            <w:r w:rsidRPr="0050199F">
              <w:rPr>
                <w:rStyle w:val="simpletext"/>
                <w:rFonts w:ascii="Arial" w:hAnsi="Arial" w:cs="Arial"/>
              </w:rPr>
              <w:t>The AML Law also provides the legal framework regulating criminal asset recovery. The courts may issue a confiscation order in relation to:</w:t>
            </w:r>
          </w:p>
          <w:p w14:paraId="2F8D3727" w14:textId="77777777" w:rsidR="00C65817" w:rsidRPr="0050199F" w:rsidRDefault="00C65817" w:rsidP="00C65817">
            <w:pPr>
              <w:pStyle w:val="ListParagraph"/>
              <w:widowControl/>
              <w:numPr>
                <w:ilvl w:val="0"/>
                <w:numId w:val="13"/>
              </w:numPr>
              <w:autoSpaceDE/>
              <w:autoSpaceDN/>
              <w:adjustRightInd/>
              <w:spacing w:after="160" w:line="259" w:lineRule="auto"/>
              <w:contextualSpacing/>
              <w:jc w:val="both"/>
              <w:rPr>
                <w:rStyle w:val="simpletext"/>
                <w:rFonts w:ascii="Arial" w:hAnsi="Arial" w:cs="Arial"/>
                <w:sz w:val="22"/>
                <w:szCs w:val="22"/>
              </w:rPr>
            </w:pPr>
            <w:r w:rsidRPr="0050199F">
              <w:rPr>
                <w:rStyle w:val="simpletext"/>
                <w:rFonts w:ascii="Arial" w:hAnsi="Arial" w:cs="Arial"/>
                <w:sz w:val="22"/>
                <w:szCs w:val="22"/>
              </w:rPr>
              <w:t>Any economic advantage received by the accused, directly or indirectly, as a result of the commission of illegal activities or a money laundering offence;</w:t>
            </w:r>
          </w:p>
          <w:p w14:paraId="57899ED8" w14:textId="77777777" w:rsidR="00C65817" w:rsidRPr="0050199F" w:rsidRDefault="00C65817" w:rsidP="00C65817">
            <w:pPr>
              <w:pStyle w:val="ListParagraph"/>
              <w:widowControl/>
              <w:numPr>
                <w:ilvl w:val="0"/>
                <w:numId w:val="13"/>
              </w:numPr>
              <w:autoSpaceDE/>
              <w:autoSpaceDN/>
              <w:adjustRightInd/>
              <w:spacing w:after="160" w:line="259" w:lineRule="auto"/>
              <w:contextualSpacing/>
              <w:jc w:val="both"/>
              <w:rPr>
                <w:rStyle w:val="simpletext"/>
                <w:rFonts w:ascii="Arial" w:hAnsi="Arial" w:cs="Arial"/>
                <w:sz w:val="22"/>
                <w:szCs w:val="22"/>
              </w:rPr>
            </w:pPr>
            <w:r w:rsidRPr="0050199F">
              <w:rPr>
                <w:rStyle w:val="simpletext"/>
                <w:rFonts w:ascii="Arial" w:hAnsi="Arial" w:cs="Arial"/>
                <w:sz w:val="22"/>
                <w:szCs w:val="22"/>
              </w:rPr>
              <w:t>the amount of proceeds the accused obtained as a result of the commission of a predicate offence (as defined in the AML Law), whether committed by the accused or by another person; and</w:t>
            </w:r>
          </w:p>
          <w:p w14:paraId="559FAFD7" w14:textId="77777777" w:rsidR="00C65817" w:rsidRPr="0050199F" w:rsidRDefault="00C65817" w:rsidP="00C65817">
            <w:pPr>
              <w:pStyle w:val="ListParagraph"/>
              <w:widowControl/>
              <w:numPr>
                <w:ilvl w:val="0"/>
                <w:numId w:val="13"/>
              </w:numPr>
              <w:autoSpaceDE/>
              <w:autoSpaceDN/>
              <w:adjustRightInd/>
              <w:spacing w:after="160" w:line="259" w:lineRule="auto"/>
              <w:contextualSpacing/>
              <w:jc w:val="both"/>
              <w:rPr>
                <w:rStyle w:val="simpletext"/>
                <w:rFonts w:ascii="Arial" w:hAnsi="Arial" w:cs="Arial"/>
                <w:sz w:val="22"/>
                <w:szCs w:val="22"/>
              </w:rPr>
            </w:pPr>
            <w:r w:rsidRPr="0050199F">
              <w:rPr>
                <w:rStyle w:val="simpletext"/>
                <w:rFonts w:ascii="Arial" w:hAnsi="Arial" w:cs="Arial"/>
                <w:sz w:val="22"/>
                <w:szCs w:val="22"/>
              </w:rPr>
              <w:t>any property used or intended to be used in any manner, wholly or in part, in the commission of a predicate offence.</w:t>
            </w:r>
          </w:p>
          <w:p w14:paraId="6A29B01B" w14:textId="77777777" w:rsidR="00C65817" w:rsidRPr="0050199F" w:rsidRDefault="00C65817" w:rsidP="00A44DBE">
            <w:pPr>
              <w:jc w:val="both"/>
              <w:rPr>
                <w:rStyle w:val="simpletext"/>
                <w:rFonts w:ascii="Arial" w:hAnsi="Arial" w:cs="Arial"/>
              </w:rPr>
            </w:pPr>
            <w:r w:rsidRPr="0050199F">
              <w:rPr>
                <w:rStyle w:val="simpletext"/>
                <w:rFonts w:ascii="Arial" w:hAnsi="Arial" w:cs="Arial"/>
              </w:rPr>
              <w:t>The proceeds of crime can be confiscated as well as property of a corresponding value belonging to the accused person. Predicate offences according to the AML Law are all offences punishable with more than one year imprisonment as a result of which proceeds have been derived.</w:t>
            </w:r>
          </w:p>
          <w:p w14:paraId="68D75A97" w14:textId="4510B277" w:rsidR="00C65817" w:rsidRPr="00C65817" w:rsidRDefault="00C65817" w:rsidP="00C65817">
            <w:pPr>
              <w:jc w:val="both"/>
              <w:rPr>
                <w:rFonts w:ascii="Arial" w:hAnsi="Arial" w:cs="Arial"/>
              </w:rPr>
            </w:pPr>
            <w:r w:rsidRPr="0050199F">
              <w:rPr>
                <w:rStyle w:val="simpletext"/>
                <w:rFonts w:ascii="Arial" w:hAnsi="Arial" w:cs="Arial"/>
              </w:rPr>
              <w:t>The AML/CFT Law also contains provisions for the appointment of a Receiver both at the stage of freezing assets as well as at the stage of enforcement of a confiscation order.</w:t>
            </w:r>
          </w:p>
          <w:p w14:paraId="28BB328A" w14:textId="77777777" w:rsidR="00C65817" w:rsidRPr="0050199F" w:rsidRDefault="00C65817" w:rsidP="00A44DBE">
            <w:pPr>
              <w:spacing w:before="120" w:after="120"/>
              <w:jc w:val="both"/>
              <w:rPr>
                <w:rFonts w:ascii="Arial" w:eastAsia="Times New Roman" w:hAnsi="Arial" w:cs="Arial"/>
                <w:b/>
                <w:bCs/>
                <w:color w:val="000000"/>
              </w:rPr>
            </w:pPr>
            <w:r w:rsidRPr="0050199F">
              <w:rPr>
                <w:rFonts w:ascii="Arial" w:eastAsia="Times New Roman" w:hAnsi="Arial" w:cs="Arial"/>
                <w:b/>
                <w:bCs/>
                <w:color w:val="000000"/>
              </w:rPr>
              <w:t xml:space="preserve">Does your country have legislative frameworks to promote intelligence-led law </w:t>
            </w:r>
            <w:r w:rsidRPr="0050199F">
              <w:rPr>
                <w:rFonts w:ascii="Arial" w:eastAsia="Times New Roman" w:hAnsi="Arial" w:cs="Arial"/>
                <w:b/>
                <w:bCs/>
                <w:color w:val="000000"/>
              </w:rPr>
              <w:lastRenderedPageBreak/>
              <w:t>enforcement (the use of special investigative techniques such as surveillance and interception of communications) to combat contemporary forms of slavery?</w:t>
            </w:r>
          </w:p>
          <w:p w14:paraId="308EB040" w14:textId="77777777" w:rsidR="00C65817" w:rsidRPr="0050199F" w:rsidRDefault="00C65817" w:rsidP="00A44DBE">
            <w:pPr>
              <w:spacing w:before="120" w:after="120"/>
              <w:jc w:val="both"/>
              <w:rPr>
                <w:rFonts w:ascii="Arial" w:eastAsia="Times New Roman" w:hAnsi="Arial" w:cs="Arial"/>
                <w:color w:val="000000"/>
                <w:lang w:val="en-US"/>
              </w:rPr>
            </w:pPr>
            <w:r w:rsidRPr="0050199F">
              <w:rPr>
                <w:rFonts w:ascii="Arial" w:eastAsia="Times New Roman" w:hAnsi="Arial" w:cs="Arial"/>
                <w:color w:val="000000"/>
                <w:lang w:val="en-US"/>
              </w:rPr>
              <w:t>Law 12(1)/2020 on Protecting the Privacy of Private Communication (Communication Intercepts and Access to Record Content of Private Communication) enables police to wiretap communication of suspected traffickers. The Police must apply to Court for a surveillance order which is granted by the Judge upon satisfaction that there exists reasonable suspicion of human trafficking. Such orders are granted for a specific period of time and under specific circumstances, on the prospect of obtaining sufficient evidence so as to bring the matter before Court.</w:t>
            </w:r>
          </w:p>
          <w:p w14:paraId="6D0C521A" w14:textId="77777777" w:rsidR="00C65817" w:rsidRPr="0050199F" w:rsidRDefault="00C65817" w:rsidP="00A44DBE">
            <w:pPr>
              <w:spacing w:before="120" w:after="120"/>
              <w:jc w:val="both"/>
              <w:rPr>
                <w:rFonts w:ascii="Arial" w:eastAsia="Times New Roman" w:hAnsi="Arial" w:cs="Arial"/>
                <w:b/>
                <w:bCs/>
                <w:color w:val="000000"/>
              </w:rPr>
            </w:pPr>
            <w:r w:rsidRPr="0050199F">
              <w:rPr>
                <w:rFonts w:ascii="Arial" w:eastAsia="Times New Roman" w:hAnsi="Arial" w:cs="Arial"/>
                <w:b/>
                <w:bCs/>
                <w:color w:val="000000"/>
              </w:rPr>
              <w:t>Given the human rights implications arising from intelligence-led law enforcement (such as the rights to privacy and a fair trial), do these legislative frameworks provide for sufficient safeguards against abuse (e.g. judicial or other approval and oversight and grievance mechanisms in case of an abuse of process)?</w:t>
            </w:r>
          </w:p>
          <w:p w14:paraId="546108F3" w14:textId="47E20618" w:rsidR="00C65817" w:rsidRPr="00C65817" w:rsidRDefault="00C65817" w:rsidP="00A44DBE">
            <w:pPr>
              <w:spacing w:before="120" w:after="120"/>
              <w:jc w:val="both"/>
              <w:rPr>
                <w:rFonts w:ascii="Arial" w:eastAsia="Times New Roman" w:hAnsi="Arial" w:cs="Arial"/>
                <w:color w:val="000000"/>
                <w:lang w:val="en-US"/>
              </w:rPr>
            </w:pPr>
            <w:r w:rsidRPr="0050199F">
              <w:rPr>
                <w:rFonts w:ascii="Arial" w:eastAsia="Times New Roman" w:hAnsi="Arial" w:cs="Arial"/>
                <w:color w:val="000000"/>
                <w:lang w:val="en-US"/>
              </w:rPr>
              <w:t xml:space="preserve">Surveillance orders are granted on specific conditions. Prior to issuing such orders the Judge must consider all factors including the right to privacy and the right to a fair trial among other considerations and set parameters and conditions in order to ensure safeguards are in place.  </w:t>
            </w:r>
          </w:p>
          <w:p w14:paraId="29A1303D" w14:textId="77777777" w:rsidR="00C65817" w:rsidRPr="0050199F" w:rsidRDefault="00C65817" w:rsidP="00A44DBE">
            <w:pPr>
              <w:spacing w:before="120" w:after="120"/>
              <w:jc w:val="both"/>
              <w:rPr>
                <w:rFonts w:ascii="Arial" w:eastAsia="Times New Roman" w:hAnsi="Arial" w:cs="Arial"/>
                <w:color w:val="000000"/>
                <w:lang w:val="en-US"/>
              </w:rPr>
            </w:pPr>
            <w:r w:rsidRPr="0050199F">
              <w:rPr>
                <w:rFonts w:ascii="Arial" w:eastAsia="Times New Roman" w:hAnsi="Arial" w:cs="Arial"/>
                <w:b/>
                <w:bCs/>
                <w:color w:val="000000"/>
              </w:rPr>
              <w:t>Does your country also support civil asset recovery without criminal conviction? If so, please provide details including any safeguards in place.</w:t>
            </w:r>
          </w:p>
          <w:p w14:paraId="27C46576" w14:textId="77777777" w:rsidR="00C65817" w:rsidRPr="0050199F" w:rsidRDefault="00C65817" w:rsidP="00A44DBE">
            <w:pPr>
              <w:spacing w:before="120" w:after="120"/>
              <w:jc w:val="both"/>
              <w:rPr>
                <w:rFonts w:ascii="Arial" w:eastAsia="Times New Roman" w:hAnsi="Arial" w:cs="Arial"/>
                <w:color w:val="000000"/>
                <w:lang w:val="en-US"/>
              </w:rPr>
            </w:pPr>
            <w:r w:rsidRPr="0050199F">
              <w:rPr>
                <w:rFonts w:ascii="Arial" w:eastAsia="Times New Roman" w:hAnsi="Arial" w:cs="Arial"/>
                <w:color w:val="000000"/>
                <w:lang w:val="en-US"/>
              </w:rPr>
              <w:t xml:space="preserve">As far as we are aware at this time there is nothing specific in place supporting civil asset recovery without a criminal conviction. </w:t>
            </w:r>
          </w:p>
          <w:p w14:paraId="3475166B" w14:textId="77777777" w:rsidR="00C65817" w:rsidRPr="0050199F" w:rsidRDefault="00C65817" w:rsidP="00A44DBE">
            <w:pPr>
              <w:spacing w:before="120" w:after="120"/>
              <w:jc w:val="both"/>
              <w:rPr>
                <w:rFonts w:ascii="Arial" w:eastAsia="Times New Roman" w:hAnsi="Arial" w:cs="Arial"/>
                <w:b/>
                <w:bCs/>
                <w:color w:val="000000"/>
                <w:lang/>
              </w:rPr>
            </w:pPr>
            <w:r w:rsidRPr="0050199F">
              <w:rPr>
                <w:rFonts w:ascii="Arial" w:eastAsia="Times New Roman" w:hAnsi="Arial" w:cs="Arial"/>
                <w:b/>
                <w:bCs/>
                <w:color w:val="000000"/>
              </w:rPr>
              <w:t>How does your country deal with corruption and obstruction of justice committed by organised criminal groups in relation to contemporary forms of slavery?</w:t>
            </w:r>
          </w:p>
          <w:p w14:paraId="0AE9C357" w14:textId="77777777" w:rsidR="00C65817" w:rsidRPr="0050199F" w:rsidRDefault="00C65817" w:rsidP="00A44DBE">
            <w:pPr>
              <w:spacing w:before="120" w:after="120"/>
              <w:jc w:val="both"/>
              <w:rPr>
                <w:rFonts w:ascii="Arial" w:eastAsia="Times New Roman" w:hAnsi="Arial" w:cs="Arial"/>
                <w:color w:val="000000"/>
                <w:lang w:val="en-US"/>
              </w:rPr>
            </w:pPr>
            <w:r w:rsidRPr="0050199F">
              <w:rPr>
                <w:rFonts w:ascii="Arial" w:eastAsia="Times New Roman" w:hAnsi="Arial" w:cs="Arial"/>
                <w:color w:val="000000"/>
                <w:lang w:val="en-US"/>
              </w:rPr>
              <w:t>The Law Ratifying the Criminal Law Convention on Corruption, Law 23 (III) 2000 as amended transposes the provisions of the Criminal Law Convention of Corruption 1999 aligning Cyprus law with best practice in the field of bribery of foreign public officials, the private sector and money laundering of proceeds from corruption offences.  The law specifically deals with active and passive bribery of domestic public officials including bribery of judges and officials of international courts. The maximum penalty for each of the offences is 7 years imprisonment. Cyprus has not faced any cases concerning corruption or obstruction of justice by organized criminal groups in relation to contemporary forms of slavery.</w:t>
            </w:r>
          </w:p>
          <w:p w14:paraId="44F7AA7C" w14:textId="77777777" w:rsidR="00C65817" w:rsidRPr="0050199F" w:rsidRDefault="00C65817" w:rsidP="00A44DBE">
            <w:pPr>
              <w:spacing w:before="120" w:after="120"/>
              <w:jc w:val="both"/>
              <w:rPr>
                <w:rFonts w:ascii="Arial" w:eastAsia="Times New Roman" w:hAnsi="Arial" w:cs="Arial"/>
                <w:b/>
                <w:bCs/>
                <w:color w:val="000000"/>
              </w:rPr>
            </w:pPr>
            <w:r w:rsidRPr="0050199F">
              <w:rPr>
                <w:rFonts w:ascii="Arial" w:eastAsia="Times New Roman" w:hAnsi="Arial" w:cs="Arial"/>
                <w:b/>
                <w:bCs/>
                <w:color w:val="000000"/>
              </w:rPr>
              <w:t>What legislative and other mechanisms are in place to protect witnesses in criminal proceedings involving organised criminal groups?</w:t>
            </w:r>
          </w:p>
          <w:p w14:paraId="6C5434A1" w14:textId="77777777" w:rsidR="00C65817" w:rsidRPr="0050199F" w:rsidRDefault="00C65817" w:rsidP="00A44DBE">
            <w:pPr>
              <w:jc w:val="both"/>
              <w:rPr>
                <w:rFonts w:ascii="Arial" w:hAnsi="Arial" w:cs="Arial"/>
              </w:rPr>
            </w:pPr>
            <w:r w:rsidRPr="0050199F">
              <w:rPr>
                <w:rFonts w:ascii="Arial" w:hAnsi="Arial" w:cs="Arial"/>
              </w:rPr>
              <w:t xml:space="preserve">During criminal proceedings, the Prosecution may request the Court to take specific measures to protect the victim, as a prosecution witness, according to the provisions of the Witness Protection Law of 2001 (Law 95/2001), where it considers that the conditions set out in the above </w:t>
            </w:r>
            <w:r w:rsidRPr="0050199F">
              <w:rPr>
                <w:rFonts w:ascii="Arial" w:hAnsi="Arial" w:cs="Arial"/>
                <w:lang w:val="en-US"/>
              </w:rPr>
              <w:t>Law</w:t>
            </w:r>
            <w:r w:rsidRPr="0050199F">
              <w:rPr>
                <w:rFonts w:ascii="Arial" w:hAnsi="Arial" w:cs="Arial"/>
              </w:rPr>
              <w:t xml:space="preserve"> are met. Furthermore, the Attorney General of the Republic has the discretion, if the conditions set out in the Witness Protection Law 2001 are met, to include the victim or any other person (such as family members of the victim) in the Witness and Collaborators of Justice Protection Scheme and to determine what kind of protection must be given to them. Protection </w:t>
            </w:r>
            <w:r w:rsidRPr="0050199F">
              <w:rPr>
                <w:rFonts w:ascii="Arial" w:hAnsi="Arial" w:cs="Arial"/>
              </w:rPr>
              <w:lastRenderedPageBreak/>
              <w:t xml:space="preserve">may also be provided to members of NGOs or other organisations aiding the victim/ witness in order to safeguard the criminal proceedings against the threat of reprisals or intimidation. </w:t>
            </w:r>
          </w:p>
          <w:p w14:paraId="7573FFAB" w14:textId="77777777" w:rsidR="00C65817" w:rsidRPr="0050199F" w:rsidRDefault="00C65817" w:rsidP="00A44DBE">
            <w:pPr>
              <w:jc w:val="both"/>
              <w:rPr>
                <w:rFonts w:ascii="Arial" w:hAnsi="Arial" w:cs="Arial"/>
              </w:rPr>
            </w:pPr>
            <w:r w:rsidRPr="0050199F">
              <w:rPr>
                <w:rFonts w:ascii="Arial" w:hAnsi="Arial" w:cs="Arial"/>
              </w:rPr>
              <w:t xml:space="preserve">For the purpose of protecting the victim and / or avoiding any influence over their testimony, the victim may, where possible, be accompanied by members of the Police when he or she appears in court to testify as a prosecution witness. The Police have the obligation to inform the victim about the non-pre-trial detention or release of a suspect or accused person, or the acquittal of an accused person if it is deemed that the said victim may be in danger. </w:t>
            </w:r>
          </w:p>
          <w:p w14:paraId="7E2434A2" w14:textId="77777777" w:rsidR="00C65817" w:rsidRPr="0050199F" w:rsidRDefault="00C65817" w:rsidP="00A44DBE">
            <w:pPr>
              <w:jc w:val="both"/>
              <w:rPr>
                <w:rFonts w:ascii="Arial" w:eastAsia="Times New Roman" w:hAnsi="Arial" w:cs="Arial"/>
                <w:color w:val="000000"/>
              </w:rPr>
            </w:pPr>
            <w:r w:rsidRPr="0050199F">
              <w:rPr>
                <w:rFonts w:ascii="Arial" w:hAnsi="Arial" w:cs="Arial"/>
              </w:rPr>
              <w:t xml:space="preserve">Victims are also protected from prosecution and are not subject to sanctions for their participation in criminal activities, since their participation was a direct consequence of the fact that they were victims of the offenses provided by </w:t>
            </w:r>
            <w:r w:rsidRPr="0050199F">
              <w:rPr>
                <w:rFonts w:ascii="Arial" w:eastAsia="Times New Roman" w:hAnsi="Arial" w:cs="Arial"/>
                <w:color w:val="000000"/>
              </w:rPr>
              <w:t xml:space="preserve">The Law on the Prevention and Combating of Trafficking and Exploitation of Persons and the Protection of Victims Law 60(I)/2014. </w:t>
            </w:r>
          </w:p>
          <w:p w14:paraId="4E04323F" w14:textId="77777777" w:rsidR="00C65817" w:rsidRPr="0050199F" w:rsidRDefault="00C65817" w:rsidP="00A44DBE">
            <w:pPr>
              <w:spacing w:before="120" w:after="120"/>
              <w:jc w:val="both"/>
              <w:rPr>
                <w:rFonts w:ascii="Arial" w:eastAsia="Times New Roman" w:hAnsi="Arial" w:cs="Arial"/>
                <w:b/>
                <w:bCs/>
                <w:color w:val="000000"/>
                <w:lang/>
              </w:rPr>
            </w:pPr>
            <w:r w:rsidRPr="0050199F">
              <w:rPr>
                <w:rFonts w:ascii="Arial" w:eastAsia="Times New Roman" w:hAnsi="Arial" w:cs="Arial"/>
                <w:b/>
                <w:bCs/>
                <w:color w:val="000000"/>
              </w:rPr>
              <w:t>Does your country make use of international cooperation tools to tackle transnational organized crime as it relates to contemporary forms of slavery (e.g. Mutual Legal Assistance, joint investigations, extradition, etc…)? Please provide details.</w:t>
            </w:r>
          </w:p>
          <w:p w14:paraId="12087D6C" w14:textId="77777777" w:rsidR="00C65817" w:rsidRPr="0050199F" w:rsidRDefault="00C65817" w:rsidP="00A44DBE">
            <w:pPr>
              <w:spacing w:before="120" w:after="120"/>
              <w:jc w:val="both"/>
              <w:rPr>
                <w:rFonts w:ascii="Arial" w:eastAsia="Times New Roman" w:hAnsi="Arial" w:cs="Arial"/>
                <w:color w:val="000000" w:themeColor="text1"/>
                <w:lang w:val="en-US"/>
              </w:rPr>
            </w:pPr>
            <w:r w:rsidRPr="0050199F">
              <w:rPr>
                <w:rFonts w:ascii="Arial" w:eastAsia="Times New Roman" w:hAnsi="Arial" w:cs="Arial"/>
                <w:color w:val="000000" w:themeColor="text1"/>
                <w:lang w:val="en-US"/>
              </w:rPr>
              <w:t xml:space="preserve">The Cyprus authorities have a strong international collaboration to tackle transnational organized crime as it relates to modern slavery and trafficking. </w:t>
            </w:r>
          </w:p>
          <w:p w14:paraId="6AC0463D" w14:textId="77777777" w:rsidR="00C65817" w:rsidRPr="0050199F" w:rsidRDefault="00C65817" w:rsidP="00A44DBE">
            <w:pPr>
              <w:spacing w:before="120" w:after="120"/>
              <w:jc w:val="both"/>
              <w:rPr>
                <w:rFonts w:ascii="Arial" w:eastAsia="Times New Roman" w:hAnsi="Arial" w:cs="Arial"/>
                <w:color w:val="000000" w:themeColor="text1"/>
                <w:lang w:val="en-US"/>
              </w:rPr>
            </w:pPr>
            <w:r w:rsidRPr="0050199F">
              <w:rPr>
                <w:rFonts w:ascii="Arial" w:eastAsia="Times New Roman" w:hAnsi="Arial" w:cs="Arial"/>
                <w:color w:val="000000" w:themeColor="text1"/>
                <w:lang w:val="en-US"/>
              </w:rPr>
              <w:t>During 2019-20 the Cypriot police issued nine European arrest warrants resulting in six European arrest warrants being executed in cooperation with Greek and Romanian authorities.</w:t>
            </w:r>
          </w:p>
          <w:p w14:paraId="6D53803A" w14:textId="77777777" w:rsidR="00C65817" w:rsidRPr="0050199F" w:rsidRDefault="00C65817" w:rsidP="00A44DBE">
            <w:pPr>
              <w:spacing w:before="120" w:after="120"/>
              <w:jc w:val="both"/>
              <w:rPr>
                <w:rFonts w:ascii="Arial" w:eastAsia="Times New Roman" w:hAnsi="Arial" w:cs="Arial"/>
                <w:color w:val="000000" w:themeColor="text1"/>
                <w:lang w:val="en-US"/>
              </w:rPr>
            </w:pPr>
            <w:r w:rsidRPr="0050199F">
              <w:rPr>
                <w:rFonts w:ascii="Arial" w:eastAsia="Times New Roman" w:hAnsi="Arial" w:cs="Arial"/>
                <w:color w:val="000000" w:themeColor="text1"/>
                <w:lang w:val="en-US"/>
              </w:rPr>
              <w:t xml:space="preserve">The Cyprus authorities have also used joint investigations in many cases successfully. The Government has implemented joint investigations with British, Cameroonian and Polish authorities and has participated in a EUROPOL operation. </w:t>
            </w:r>
          </w:p>
          <w:p w14:paraId="376B2AC1" w14:textId="77777777" w:rsidR="00C65817" w:rsidRPr="0050199F" w:rsidRDefault="00C65817" w:rsidP="00A44DBE">
            <w:pPr>
              <w:spacing w:before="120" w:after="120"/>
              <w:jc w:val="both"/>
              <w:rPr>
                <w:rFonts w:ascii="Arial" w:eastAsia="Times New Roman" w:hAnsi="Arial" w:cs="Arial"/>
                <w:color w:val="000000" w:themeColor="text1"/>
                <w:lang w:val="en-US"/>
              </w:rPr>
            </w:pPr>
            <w:r w:rsidRPr="0050199F">
              <w:rPr>
                <w:rFonts w:ascii="Arial" w:eastAsia="Times New Roman" w:hAnsi="Arial" w:cs="Arial"/>
                <w:color w:val="000000" w:themeColor="text1"/>
                <w:lang w:val="en-US"/>
              </w:rPr>
              <w:t>In 2017 Cyprus police was part of a Joint Investigation Team in which simultaneous operations took place and the main suspect of a large, organized group for trafficking women for the purpose of sexual exploitation was arrested and put into custody. Consequently, one victim of trafficking was identified in Cyprus and eight in Bulgaria, leading to the conviction of two traffickers on 26 March 2019.</w:t>
            </w:r>
          </w:p>
          <w:p w14:paraId="2554075B" w14:textId="77777777" w:rsidR="00C65817" w:rsidRPr="0050199F" w:rsidRDefault="00C65817" w:rsidP="00A44DBE">
            <w:pPr>
              <w:spacing w:before="120" w:after="120"/>
              <w:jc w:val="both"/>
              <w:rPr>
                <w:rFonts w:ascii="Arial" w:eastAsia="Times New Roman" w:hAnsi="Arial" w:cs="Arial"/>
                <w:color w:val="000000" w:themeColor="text1"/>
                <w:lang w:val="en-US"/>
              </w:rPr>
            </w:pPr>
            <w:r w:rsidRPr="0050199F">
              <w:rPr>
                <w:rFonts w:ascii="Arial" w:eastAsia="Times New Roman" w:hAnsi="Arial" w:cs="Arial"/>
                <w:color w:val="000000" w:themeColor="text1"/>
                <w:lang w:val="en-US"/>
              </w:rPr>
              <w:t>During 2019 the Cypriot police was also taking part in the investigation of a high-profile human trafficking case for the purpose of forced marriage with the Polish and UK authorities.</w:t>
            </w:r>
          </w:p>
          <w:p w14:paraId="23AAEE59" w14:textId="77777777" w:rsidR="00C65817" w:rsidRPr="0050199F" w:rsidRDefault="00C65817" w:rsidP="00A44DBE">
            <w:pPr>
              <w:spacing w:before="120" w:after="120"/>
              <w:jc w:val="both"/>
              <w:rPr>
                <w:rFonts w:ascii="Arial" w:eastAsia="Times New Roman" w:hAnsi="Arial" w:cs="Arial"/>
                <w:color w:val="000000" w:themeColor="text1"/>
                <w:lang w:val="en-US"/>
              </w:rPr>
            </w:pPr>
            <w:r w:rsidRPr="0050199F">
              <w:rPr>
                <w:rFonts w:ascii="Arial" w:eastAsia="Times New Roman" w:hAnsi="Arial" w:cs="Arial"/>
                <w:color w:val="000000" w:themeColor="text1"/>
                <w:lang w:val="en-US"/>
              </w:rPr>
              <w:t>The government has executed three international investigations related to trafficking, one from Poland, and two from Romania, and has issues European arrest warrants for two Bulgarian nationals and international arrest warrants for an Indian national and a Pakistani national for trafficking. (source TIP Report 2020)</w:t>
            </w:r>
          </w:p>
          <w:p w14:paraId="6F86A053" w14:textId="77777777" w:rsidR="00C65817" w:rsidRPr="0050199F" w:rsidRDefault="00C65817" w:rsidP="00A44DBE">
            <w:pPr>
              <w:spacing w:before="120" w:after="120"/>
              <w:jc w:val="both"/>
              <w:rPr>
                <w:rFonts w:ascii="Arial" w:eastAsia="Times New Roman" w:hAnsi="Arial" w:cs="Arial"/>
                <w:color w:val="000000" w:themeColor="text1"/>
                <w:lang w:val="en-US"/>
              </w:rPr>
            </w:pPr>
            <w:r w:rsidRPr="0050199F">
              <w:rPr>
                <w:rFonts w:ascii="Arial" w:eastAsia="Times New Roman" w:hAnsi="Arial" w:cs="Arial"/>
                <w:color w:val="000000" w:themeColor="text1"/>
                <w:lang w:val="en-US"/>
              </w:rPr>
              <w:t xml:space="preserve">In relation to mutual legal assistance requests, the Office for Combatting human trafficking has received and executed five mutual legal assistance requests and four European Investigation Orders since 2015. Two European Investigation Orders were received from the Romanian authorities requesting the location two witnesses in trafficking cases – who were able to provide testimony through a secure video line before a Romanian Judge. </w:t>
            </w:r>
          </w:p>
          <w:p w14:paraId="1AC181BF" w14:textId="77777777" w:rsidR="00C65817" w:rsidRPr="0050199F" w:rsidRDefault="00C65817" w:rsidP="00A44DBE">
            <w:pPr>
              <w:spacing w:before="120" w:after="120"/>
              <w:jc w:val="both"/>
              <w:rPr>
                <w:rFonts w:ascii="Arial" w:eastAsia="Times New Roman" w:hAnsi="Arial" w:cs="Arial"/>
                <w:color w:val="000000" w:themeColor="text1"/>
                <w:lang w:val="en-US"/>
              </w:rPr>
            </w:pPr>
            <w:r w:rsidRPr="0050199F">
              <w:rPr>
                <w:rFonts w:ascii="Arial" w:eastAsia="Times New Roman" w:hAnsi="Arial" w:cs="Arial"/>
                <w:color w:val="000000" w:themeColor="text1"/>
                <w:lang w:val="en-US"/>
              </w:rPr>
              <w:t>The Cyprus Police have also sent one mutual legal assistance request for execution to the Philippine authorities.</w:t>
            </w:r>
          </w:p>
          <w:p w14:paraId="28D25C54" w14:textId="77777777" w:rsidR="00C65817" w:rsidRDefault="00C65817" w:rsidP="00C65817">
            <w:pPr>
              <w:spacing w:after="150"/>
              <w:jc w:val="both"/>
              <w:rPr>
                <w:rFonts w:ascii="Arial" w:eastAsia="Times New Roman" w:hAnsi="Arial" w:cs="Arial"/>
                <w:color w:val="000000"/>
              </w:rPr>
            </w:pPr>
          </w:p>
          <w:p w14:paraId="06A610A4" w14:textId="761543AE" w:rsidR="00C65817" w:rsidRPr="0050199F" w:rsidRDefault="00C65817" w:rsidP="00C65817">
            <w:pPr>
              <w:spacing w:after="150"/>
              <w:jc w:val="both"/>
              <w:rPr>
                <w:rFonts w:ascii="Arial" w:eastAsia="Times New Roman" w:hAnsi="Arial" w:cs="Arial"/>
                <w:color w:val="000000"/>
              </w:rPr>
            </w:pPr>
          </w:p>
        </w:tc>
      </w:tr>
    </w:tbl>
    <w:p w14:paraId="40D51716" w14:textId="77777777" w:rsidR="00C65817" w:rsidRPr="0050199F" w:rsidRDefault="00C65817" w:rsidP="00C65817">
      <w:pPr>
        <w:jc w:val="both"/>
        <w:rPr>
          <w:rFonts w:ascii="Arial" w:eastAsia="Times New Roman" w:hAnsi="Arial" w:cs="Arial"/>
        </w:rPr>
      </w:pPr>
    </w:p>
    <w:p w14:paraId="49E38F84" w14:textId="77777777" w:rsidR="00C65817" w:rsidRPr="0050199F" w:rsidRDefault="00C65817" w:rsidP="00C65817">
      <w:pPr>
        <w:jc w:val="both"/>
        <w:rPr>
          <w:rFonts w:ascii="Arial" w:hAnsi="Arial" w:cs="Arial"/>
        </w:rPr>
      </w:pPr>
    </w:p>
    <w:p w14:paraId="7218A023" w14:textId="35C45195" w:rsidR="004D217A" w:rsidRDefault="004D217A" w:rsidP="00D3315E">
      <w:pPr>
        <w:tabs>
          <w:tab w:val="left" w:pos="440"/>
        </w:tabs>
        <w:jc w:val="both"/>
        <w:rPr>
          <w:rFonts w:asciiTheme="minorHAnsi" w:hAnsiTheme="minorHAnsi" w:cstheme="minorHAnsi"/>
          <w:sz w:val="24"/>
          <w:szCs w:val="24"/>
        </w:rPr>
      </w:pPr>
    </w:p>
    <w:p w14:paraId="477A8623" w14:textId="4278D1B8" w:rsidR="004D217A" w:rsidRDefault="004D217A" w:rsidP="00D3315E">
      <w:pPr>
        <w:tabs>
          <w:tab w:val="left" w:pos="440"/>
        </w:tabs>
        <w:jc w:val="both"/>
        <w:rPr>
          <w:rFonts w:asciiTheme="minorHAnsi" w:hAnsiTheme="minorHAnsi" w:cstheme="minorHAnsi"/>
          <w:sz w:val="24"/>
          <w:szCs w:val="24"/>
        </w:rPr>
      </w:pPr>
    </w:p>
    <w:p w14:paraId="301253FD" w14:textId="4A2CEA13" w:rsidR="004D217A" w:rsidRDefault="004D217A" w:rsidP="00D3315E">
      <w:pPr>
        <w:tabs>
          <w:tab w:val="left" w:pos="440"/>
        </w:tabs>
        <w:jc w:val="both"/>
        <w:rPr>
          <w:rFonts w:asciiTheme="minorHAnsi" w:hAnsiTheme="minorHAnsi" w:cstheme="minorHAnsi"/>
          <w:sz w:val="24"/>
          <w:szCs w:val="24"/>
        </w:rPr>
      </w:pPr>
    </w:p>
    <w:p w14:paraId="381CBA96" w14:textId="412EE49C" w:rsidR="004D217A" w:rsidRDefault="004D217A" w:rsidP="00D3315E">
      <w:pPr>
        <w:tabs>
          <w:tab w:val="left" w:pos="440"/>
        </w:tabs>
        <w:jc w:val="both"/>
        <w:rPr>
          <w:rFonts w:asciiTheme="minorHAnsi" w:hAnsiTheme="minorHAnsi" w:cstheme="minorHAnsi"/>
          <w:sz w:val="24"/>
          <w:szCs w:val="24"/>
        </w:rPr>
      </w:pPr>
    </w:p>
    <w:p w14:paraId="3F04FF87" w14:textId="3DCBA321" w:rsidR="004D217A" w:rsidRDefault="004D217A" w:rsidP="00D3315E">
      <w:pPr>
        <w:tabs>
          <w:tab w:val="left" w:pos="440"/>
        </w:tabs>
        <w:jc w:val="both"/>
        <w:rPr>
          <w:rFonts w:asciiTheme="minorHAnsi" w:hAnsiTheme="minorHAnsi" w:cstheme="minorHAnsi"/>
          <w:sz w:val="24"/>
          <w:szCs w:val="24"/>
        </w:rPr>
      </w:pPr>
    </w:p>
    <w:p w14:paraId="483DEE99" w14:textId="0AF7339C" w:rsidR="004D217A" w:rsidRDefault="004D217A" w:rsidP="00D3315E">
      <w:pPr>
        <w:tabs>
          <w:tab w:val="left" w:pos="440"/>
        </w:tabs>
        <w:jc w:val="both"/>
        <w:rPr>
          <w:rFonts w:asciiTheme="minorHAnsi" w:hAnsiTheme="minorHAnsi" w:cstheme="minorHAnsi"/>
          <w:sz w:val="24"/>
          <w:szCs w:val="24"/>
        </w:rPr>
      </w:pPr>
    </w:p>
    <w:p w14:paraId="48839AD9" w14:textId="7BD852FE" w:rsidR="004D217A" w:rsidRDefault="004D217A" w:rsidP="00D3315E">
      <w:pPr>
        <w:tabs>
          <w:tab w:val="left" w:pos="440"/>
        </w:tabs>
        <w:jc w:val="both"/>
        <w:rPr>
          <w:rFonts w:asciiTheme="minorHAnsi" w:hAnsiTheme="minorHAnsi" w:cstheme="minorHAnsi"/>
          <w:sz w:val="24"/>
          <w:szCs w:val="24"/>
        </w:rPr>
      </w:pPr>
    </w:p>
    <w:p w14:paraId="34F4C426" w14:textId="2D15B29C" w:rsidR="004D217A" w:rsidRDefault="004D217A" w:rsidP="00D3315E">
      <w:pPr>
        <w:tabs>
          <w:tab w:val="left" w:pos="440"/>
        </w:tabs>
        <w:jc w:val="both"/>
        <w:rPr>
          <w:rFonts w:asciiTheme="minorHAnsi" w:hAnsiTheme="minorHAnsi" w:cstheme="minorHAnsi"/>
          <w:sz w:val="24"/>
          <w:szCs w:val="24"/>
        </w:rPr>
      </w:pPr>
    </w:p>
    <w:p w14:paraId="3471C51E" w14:textId="0BA3DD74" w:rsidR="004D217A" w:rsidRDefault="004D217A" w:rsidP="00D3315E">
      <w:pPr>
        <w:tabs>
          <w:tab w:val="left" w:pos="440"/>
        </w:tabs>
        <w:jc w:val="both"/>
        <w:rPr>
          <w:rFonts w:asciiTheme="minorHAnsi" w:hAnsiTheme="minorHAnsi" w:cstheme="minorHAnsi"/>
          <w:sz w:val="24"/>
          <w:szCs w:val="24"/>
        </w:rPr>
      </w:pPr>
    </w:p>
    <w:p w14:paraId="28735E8B" w14:textId="6CFEC532" w:rsidR="004D217A" w:rsidRDefault="004D217A" w:rsidP="00D3315E">
      <w:pPr>
        <w:tabs>
          <w:tab w:val="left" w:pos="440"/>
        </w:tabs>
        <w:jc w:val="both"/>
        <w:rPr>
          <w:rFonts w:asciiTheme="minorHAnsi" w:hAnsiTheme="minorHAnsi" w:cstheme="minorHAnsi"/>
          <w:sz w:val="24"/>
          <w:szCs w:val="24"/>
        </w:rPr>
      </w:pPr>
    </w:p>
    <w:p w14:paraId="04E0130B" w14:textId="2347347C" w:rsidR="004D217A" w:rsidRDefault="004D217A" w:rsidP="00D3315E">
      <w:pPr>
        <w:tabs>
          <w:tab w:val="left" w:pos="440"/>
        </w:tabs>
        <w:jc w:val="both"/>
        <w:rPr>
          <w:rFonts w:asciiTheme="minorHAnsi" w:hAnsiTheme="minorHAnsi" w:cstheme="minorHAnsi"/>
          <w:sz w:val="24"/>
          <w:szCs w:val="24"/>
        </w:rPr>
      </w:pPr>
    </w:p>
    <w:p w14:paraId="7DB54851" w14:textId="2EA4525F" w:rsidR="004D217A" w:rsidRDefault="004D217A" w:rsidP="00D3315E">
      <w:pPr>
        <w:tabs>
          <w:tab w:val="left" w:pos="440"/>
        </w:tabs>
        <w:jc w:val="both"/>
        <w:rPr>
          <w:rFonts w:asciiTheme="minorHAnsi" w:hAnsiTheme="minorHAnsi" w:cstheme="minorHAnsi"/>
          <w:sz w:val="24"/>
          <w:szCs w:val="24"/>
        </w:rPr>
      </w:pPr>
    </w:p>
    <w:p w14:paraId="70F8E598" w14:textId="178CE551" w:rsidR="004D217A" w:rsidRDefault="004D217A" w:rsidP="00D3315E">
      <w:pPr>
        <w:tabs>
          <w:tab w:val="left" w:pos="440"/>
        </w:tabs>
        <w:jc w:val="both"/>
        <w:rPr>
          <w:rFonts w:asciiTheme="minorHAnsi" w:hAnsiTheme="minorHAnsi" w:cstheme="minorHAnsi"/>
          <w:sz w:val="24"/>
          <w:szCs w:val="24"/>
        </w:rPr>
      </w:pPr>
    </w:p>
    <w:p w14:paraId="134619E3" w14:textId="035BDB8E" w:rsidR="004D217A" w:rsidRDefault="004D217A" w:rsidP="00D3315E">
      <w:pPr>
        <w:tabs>
          <w:tab w:val="left" w:pos="440"/>
        </w:tabs>
        <w:jc w:val="both"/>
        <w:rPr>
          <w:rFonts w:asciiTheme="minorHAnsi" w:hAnsiTheme="minorHAnsi" w:cstheme="minorHAnsi"/>
          <w:sz w:val="24"/>
          <w:szCs w:val="24"/>
        </w:rPr>
      </w:pPr>
    </w:p>
    <w:p w14:paraId="76029200" w14:textId="5BA80BC6" w:rsidR="004D217A" w:rsidRDefault="004D217A" w:rsidP="00D3315E">
      <w:pPr>
        <w:tabs>
          <w:tab w:val="left" w:pos="440"/>
        </w:tabs>
        <w:jc w:val="both"/>
        <w:rPr>
          <w:rFonts w:asciiTheme="minorHAnsi" w:hAnsiTheme="minorHAnsi" w:cstheme="minorHAnsi"/>
          <w:sz w:val="24"/>
          <w:szCs w:val="24"/>
        </w:rPr>
      </w:pPr>
    </w:p>
    <w:p w14:paraId="58D89BD8" w14:textId="08DFA369" w:rsidR="004D217A" w:rsidRDefault="004D217A" w:rsidP="00D3315E">
      <w:pPr>
        <w:tabs>
          <w:tab w:val="left" w:pos="440"/>
        </w:tabs>
        <w:jc w:val="both"/>
        <w:rPr>
          <w:rFonts w:asciiTheme="minorHAnsi" w:hAnsiTheme="minorHAnsi" w:cstheme="minorHAnsi"/>
          <w:sz w:val="24"/>
          <w:szCs w:val="24"/>
        </w:rPr>
      </w:pPr>
    </w:p>
    <w:p w14:paraId="068CA2E1" w14:textId="5C5139E6" w:rsidR="004D217A" w:rsidRDefault="004D217A" w:rsidP="00D3315E">
      <w:pPr>
        <w:tabs>
          <w:tab w:val="left" w:pos="440"/>
        </w:tabs>
        <w:jc w:val="both"/>
        <w:rPr>
          <w:rFonts w:asciiTheme="minorHAnsi" w:hAnsiTheme="minorHAnsi" w:cstheme="minorHAnsi"/>
          <w:sz w:val="24"/>
          <w:szCs w:val="24"/>
        </w:rPr>
      </w:pPr>
    </w:p>
    <w:p w14:paraId="3327142E" w14:textId="7D3E0A90" w:rsidR="004D217A" w:rsidRDefault="004D217A" w:rsidP="00D3315E">
      <w:pPr>
        <w:tabs>
          <w:tab w:val="left" w:pos="440"/>
        </w:tabs>
        <w:jc w:val="both"/>
        <w:rPr>
          <w:rFonts w:asciiTheme="minorHAnsi" w:hAnsiTheme="minorHAnsi" w:cstheme="minorHAnsi"/>
          <w:sz w:val="24"/>
          <w:szCs w:val="24"/>
        </w:rPr>
      </w:pPr>
    </w:p>
    <w:p w14:paraId="50283F0E" w14:textId="3307E8F5" w:rsidR="004D217A" w:rsidRDefault="004D217A" w:rsidP="00D3315E">
      <w:pPr>
        <w:tabs>
          <w:tab w:val="left" w:pos="440"/>
        </w:tabs>
        <w:jc w:val="both"/>
        <w:rPr>
          <w:rFonts w:asciiTheme="minorHAnsi" w:hAnsiTheme="minorHAnsi" w:cstheme="minorHAnsi"/>
          <w:sz w:val="24"/>
          <w:szCs w:val="24"/>
        </w:rPr>
      </w:pPr>
    </w:p>
    <w:p w14:paraId="5180D5EC" w14:textId="569B8D2F" w:rsidR="004D217A" w:rsidRDefault="004D217A" w:rsidP="00D3315E">
      <w:pPr>
        <w:tabs>
          <w:tab w:val="left" w:pos="440"/>
        </w:tabs>
        <w:jc w:val="both"/>
        <w:rPr>
          <w:rFonts w:asciiTheme="minorHAnsi" w:hAnsiTheme="minorHAnsi" w:cstheme="minorHAnsi"/>
          <w:sz w:val="24"/>
          <w:szCs w:val="24"/>
        </w:rPr>
      </w:pPr>
    </w:p>
    <w:p w14:paraId="288424BC" w14:textId="7081FFE9" w:rsidR="004D217A" w:rsidRDefault="004D217A" w:rsidP="00D3315E">
      <w:pPr>
        <w:tabs>
          <w:tab w:val="left" w:pos="440"/>
        </w:tabs>
        <w:jc w:val="both"/>
        <w:rPr>
          <w:rFonts w:asciiTheme="minorHAnsi" w:hAnsiTheme="minorHAnsi" w:cstheme="minorHAnsi"/>
          <w:sz w:val="24"/>
          <w:szCs w:val="24"/>
        </w:rPr>
      </w:pPr>
    </w:p>
    <w:p w14:paraId="46436FA7" w14:textId="241F23A0" w:rsidR="004D217A" w:rsidRDefault="004D217A" w:rsidP="00D3315E">
      <w:pPr>
        <w:tabs>
          <w:tab w:val="left" w:pos="440"/>
        </w:tabs>
        <w:jc w:val="both"/>
        <w:rPr>
          <w:rFonts w:asciiTheme="minorHAnsi" w:hAnsiTheme="minorHAnsi" w:cstheme="minorHAnsi"/>
          <w:sz w:val="24"/>
          <w:szCs w:val="24"/>
        </w:rPr>
      </w:pPr>
    </w:p>
    <w:p w14:paraId="59A66F50" w14:textId="6109471F" w:rsidR="004D217A" w:rsidRDefault="004D217A" w:rsidP="00D3315E">
      <w:pPr>
        <w:tabs>
          <w:tab w:val="left" w:pos="440"/>
        </w:tabs>
        <w:jc w:val="both"/>
        <w:rPr>
          <w:rFonts w:asciiTheme="minorHAnsi" w:hAnsiTheme="minorHAnsi" w:cstheme="minorHAnsi"/>
          <w:sz w:val="24"/>
          <w:szCs w:val="24"/>
        </w:rPr>
      </w:pPr>
    </w:p>
    <w:p w14:paraId="3BFA6227" w14:textId="0F944F9B" w:rsidR="004D217A" w:rsidRDefault="004D217A" w:rsidP="00D3315E">
      <w:pPr>
        <w:tabs>
          <w:tab w:val="left" w:pos="440"/>
        </w:tabs>
        <w:jc w:val="both"/>
        <w:rPr>
          <w:rFonts w:asciiTheme="minorHAnsi" w:hAnsiTheme="minorHAnsi" w:cstheme="minorHAnsi"/>
          <w:sz w:val="24"/>
          <w:szCs w:val="24"/>
        </w:rPr>
      </w:pPr>
    </w:p>
    <w:p w14:paraId="47BEB431" w14:textId="7A138F31" w:rsidR="004D217A" w:rsidRDefault="004D217A" w:rsidP="00D3315E">
      <w:pPr>
        <w:tabs>
          <w:tab w:val="left" w:pos="440"/>
        </w:tabs>
        <w:jc w:val="both"/>
        <w:rPr>
          <w:rFonts w:asciiTheme="minorHAnsi" w:hAnsiTheme="minorHAnsi" w:cstheme="minorHAnsi"/>
          <w:sz w:val="24"/>
          <w:szCs w:val="24"/>
        </w:rPr>
      </w:pPr>
    </w:p>
    <w:p w14:paraId="5B69515F" w14:textId="72638C0A" w:rsidR="004D217A" w:rsidRDefault="004D217A" w:rsidP="00D3315E">
      <w:pPr>
        <w:tabs>
          <w:tab w:val="left" w:pos="440"/>
        </w:tabs>
        <w:jc w:val="both"/>
        <w:rPr>
          <w:rFonts w:asciiTheme="minorHAnsi" w:hAnsiTheme="minorHAnsi" w:cstheme="minorHAnsi"/>
          <w:sz w:val="24"/>
          <w:szCs w:val="24"/>
        </w:rPr>
      </w:pPr>
    </w:p>
    <w:p w14:paraId="7000565D" w14:textId="57FE1C01" w:rsidR="004D217A" w:rsidRDefault="004D217A" w:rsidP="00D3315E">
      <w:pPr>
        <w:tabs>
          <w:tab w:val="left" w:pos="440"/>
        </w:tabs>
        <w:jc w:val="both"/>
        <w:rPr>
          <w:rFonts w:asciiTheme="minorHAnsi" w:hAnsiTheme="minorHAnsi" w:cstheme="minorHAnsi"/>
          <w:sz w:val="24"/>
          <w:szCs w:val="24"/>
        </w:rPr>
      </w:pPr>
    </w:p>
    <w:p w14:paraId="4A8533B2" w14:textId="731D0BA1" w:rsidR="004D217A" w:rsidRDefault="004D217A" w:rsidP="00D3315E">
      <w:pPr>
        <w:tabs>
          <w:tab w:val="left" w:pos="440"/>
        </w:tabs>
        <w:jc w:val="both"/>
        <w:rPr>
          <w:rFonts w:asciiTheme="minorHAnsi" w:hAnsiTheme="minorHAnsi" w:cstheme="minorHAnsi"/>
          <w:sz w:val="24"/>
          <w:szCs w:val="24"/>
        </w:rPr>
      </w:pPr>
    </w:p>
    <w:p w14:paraId="3C5402C5" w14:textId="7DFB0CF7" w:rsidR="004D217A" w:rsidRDefault="004D217A" w:rsidP="00D3315E">
      <w:pPr>
        <w:tabs>
          <w:tab w:val="left" w:pos="440"/>
        </w:tabs>
        <w:jc w:val="both"/>
        <w:rPr>
          <w:rFonts w:asciiTheme="minorHAnsi" w:hAnsiTheme="minorHAnsi" w:cstheme="minorHAnsi"/>
          <w:sz w:val="24"/>
          <w:szCs w:val="24"/>
        </w:rPr>
      </w:pPr>
    </w:p>
    <w:p w14:paraId="24CD1FFF" w14:textId="6C513AE6" w:rsidR="004D217A" w:rsidRDefault="004D217A" w:rsidP="00D3315E">
      <w:pPr>
        <w:tabs>
          <w:tab w:val="left" w:pos="440"/>
        </w:tabs>
        <w:jc w:val="both"/>
        <w:rPr>
          <w:rFonts w:asciiTheme="minorHAnsi" w:hAnsiTheme="minorHAnsi" w:cstheme="minorHAnsi"/>
          <w:sz w:val="24"/>
          <w:szCs w:val="24"/>
        </w:rPr>
      </w:pPr>
    </w:p>
    <w:p w14:paraId="034D6B6A" w14:textId="4C1E7DAD" w:rsidR="004D217A" w:rsidRDefault="004D217A" w:rsidP="00D3315E">
      <w:pPr>
        <w:tabs>
          <w:tab w:val="left" w:pos="440"/>
        </w:tabs>
        <w:jc w:val="both"/>
        <w:rPr>
          <w:rFonts w:asciiTheme="minorHAnsi" w:hAnsiTheme="minorHAnsi" w:cstheme="minorHAnsi"/>
          <w:sz w:val="24"/>
          <w:szCs w:val="24"/>
        </w:rPr>
      </w:pPr>
    </w:p>
    <w:p w14:paraId="48C82A38" w14:textId="4208850E" w:rsidR="004D217A" w:rsidRDefault="004D217A" w:rsidP="00D3315E">
      <w:pPr>
        <w:tabs>
          <w:tab w:val="left" w:pos="440"/>
        </w:tabs>
        <w:jc w:val="both"/>
        <w:rPr>
          <w:rFonts w:asciiTheme="minorHAnsi" w:hAnsiTheme="minorHAnsi" w:cstheme="minorHAnsi"/>
          <w:sz w:val="24"/>
          <w:szCs w:val="24"/>
        </w:rPr>
      </w:pPr>
    </w:p>
    <w:p w14:paraId="5BE53457" w14:textId="0315C7AC" w:rsidR="004D217A" w:rsidRDefault="004D217A" w:rsidP="00D3315E">
      <w:pPr>
        <w:tabs>
          <w:tab w:val="left" w:pos="440"/>
        </w:tabs>
        <w:jc w:val="both"/>
        <w:rPr>
          <w:rFonts w:asciiTheme="minorHAnsi" w:hAnsiTheme="minorHAnsi" w:cstheme="minorHAnsi"/>
          <w:sz w:val="24"/>
          <w:szCs w:val="24"/>
        </w:rPr>
      </w:pPr>
    </w:p>
    <w:p w14:paraId="7599D1B2" w14:textId="290E8D0F" w:rsidR="004D217A" w:rsidRDefault="004D217A" w:rsidP="00D3315E">
      <w:pPr>
        <w:tabs>
          <w:tab w:val="left" w:pos="440"/>
        </w:tabs>
        <w:jc w:val="both"/>
        <w:rPr>
          <w:rFonts w:asciiTheme="minorHAnsi" w:hAnsiTheme="minorHAnsi" w:cstheme="minorHAnsi"/>
          <w:sz w:val="24"/>
          <w:szCs w:val="24"/>
        </w:rPr>
      </w:pPr>
    </w:p>
    <w:p w14:paraId="2E463884" w14:textId="56F2DF0B" w:rsidR="004D217A" w:rsidRDefault="004D217A" w:rsidP="00D3315E">
      <w:pPr>
        <w:tabs>
          <w:tab w:val="left" w:pos="440"/>
        </w:tabs>
        <w:jc w:val="both"/>
        <w:rPr>
          <w:rFonts w:asciiTheme="minorHAnsi" w:hAnsiTheme="minorHAnsi" w:cstheme="minorHAnsi"/>
          <w:sz w:val="24"/>
          <w:szCs w:val="24"/>
        </w:rPr>
      </w:pPr>
    </w:p>
    <w:p w14:paraId="3E638096" w14:textId="0A48E14C" w:rsidR="004D217A" w:rsidRDefault="004D217A" w:rsidP="00D3315E">
      <w:pPr>
        <w:tabs>
          <w:tab w:val="left" w:pos="440"/>
        </w:tabs>
        <w:jc w:val="both"/>
        <w:rPr>
          <w:rFonts w:asciiTheme="minorHAnsi" w:hAnsiTheme="minorHAnsi" w:cstheme="minorHAnsi"/>
          <w:sz w:val="24"/>
          <w:szCs w:val="24"/>
        </w:rPr>
      </w:pPr>
    </w:p>
    <w:p w14:paraId="28F7DC2E" w14:textId="47C693B2" w:rsidR="004D217A" w:rsidRDefault="004D217A" w:rsidP="00D3315E">
      <w:pPr>
        <w:tabs>
          <w:tab w:val="left" w:pos="440"/>
        </w:tabs>
        <w:jc w:val="both"/>
        <w:rPr>
          <w:rFonts w:asciiTheme="minorHAnsi" w:hAnsiTheme="minorHAnsi" w:cstheme="minorHAnsi"/>
          <w:sz w:val="24"/>
          <w:szCs w:val="24"/>
        </w:rPr>
      </w:pPr>
    </w:p>
    <w:p w14:paraId="281CFC57" w14:textId="7B0965ED" w:rsidR="004D217A" w:rsidRDefault="004D217A" w:rsidP="00D3315E">
      <w:pPr>
        <w:tabs>
          <w:tab w:val="left" w:pos="440"/>
        </w:tabs>
        <w:jc w:val="both"/>
        <w:rPr>
          <w:rFonts w:asciiTheme="minorHAnsi" w:hAnsiTheme="minorHAnsi" w:cstheme="minorHAnsi"/>
          <w:sz w:val="24"/>
          <w:szCs w:val="24"/>
        </w:rPr>
      </w:pPr>
    </w:p>
    <w:p w14:paraId="32982A83" w14:textId="12A3AF58" w:rsidR="004D217A" w:rsidRDefault="004D217A" w:rsidP="00D3315E">
      <w:pPr>
        <w:tabs>
          <w:tab w:val="left" w:pos="440"/>
        </w:tabs>
        <w:jc w:val="both"/>
        <w:rPr>
          <w:rFonts w:asciiTheme="minorHAnsi" w:hAnsiTheme="minorHAnsi" w:cstheme="minorHAnsi"/>
          <w:sz w:val="24"/>
          <w:szCs w:val="24"/>
        </w:rPr>
      </w:pPr>
    </w:p>
    <w:p w14:paraId="2C8A8EF3" w14:textId="5A9ABACC" w:rsidR="004D217A" w:rsidRDefault="004D217A" w:rsidP="00D3315E">
      <w:pPr>
        <w:tabs>
          <w:tab w:val="left" w:pos="440"/>
        </w:tabs>
        <w:jc w:val="both"/>
        <w:rPr>
          <w:rFonts w:asciiTheme="minorHAnsi" w:hAnsiTheme="minorHAnsi" w:cstheme="minorHAnsi"/>
          <w:sz w:val="24"/>
          <w:szCs w:val="24"/>
        </w:rPr>
      </w:pPr>
    </w:p>
    <w:p w14:paraId="7CFCF8A0" w14:textId="0FDB0E22" w:rsidR="004D217A" w:rsidRDefault="004D217A" w:rsidP="00D3315E">
      <w:pPr>
        <w:tabs>
          <w:tab w:val="left" w:pos="440"/>
        </w:tabs>
        <w:jc w:val="both"/>
        <w:rPr>
          <w:rFonts w:asciiTheme="minorHAnsi" w:hAnsiTheme="minorHAnsi" w:cstheme="minorHAnsi"/>
          <w:sz w:val="24"/>
          <w:szCs w:val="24"/>
        </w:rPr>
      </w:pPr>
    </w:p>
    <w:p w14:paraId="61B9F981" w14:textId="36A5AAD2" w:rsidR="004D217A" w:rsidRDefault="004D217A" w:rsidP="00D3315E">
      <w:pPr>
        <w:tabs>
          <w:tab w:val="left" w:pos="440"/>
        </w:tabs>
        <w:jc w:val="both"/>
        <w:rPr>
          <w:rFonts w:asciiTheme="minorHAnsi" w:hAnsiTheme="minorHAnsi" w:cstheme="minorHAnsi"/>
          <w:sz w:val="24"/>
          <w:szCs w:val="24"/>
        </w:rPr>
      </w:pPr>
    </w:p>
    <w:p w14:paraId="0C9715C8" w14:textId="1B2B44D1" w:rsidR="004D217A" w:rsidRDefault="004D217A" w:rsidP="00D3315E">
      <w:pPr>
        <w:tabs>
          <w:tab w:val="left" w:pos="440"/>
        </w:tabs>
        <w:jc w:val="both"/>
        <w:rPr>
          <w:rFonts w:asciiTheme="minorHAnsi" w:hAnsiTheme="minorHAnsi" w:cstheme="minorHAnsi"/>
          <w:sz w:val="24"/>
          <w:szCs w:val="24"/>
        </w:rPr>
      </w:pPr>
    </w:p>
    <w:p w14:paraId="65FBD160" w14:textId="089C4CB6" w:rsidR="004D217A" w:rsidRDefault="004D217A" w:rsidP="00D3315E">
      <w:pPr>
        <w:tabs>
          <w:tab w:val="left" w:pos="440"/>
        </w:tabs>
        <w:jc w:val="both"/>
        <w:rPr>
          <w:rFonts w:asciiTheme="minorHAnsi" w:hAnsiTheme="minorHAnsi" w:cstheme="minorHAnsi"/>
          <w:sz w:val="24"/>
          <w:szCs w:val="24"/>
        </w:rPr>
      </w:pPr>
    </w:p>
    <w:p w14:paraId="6F3786C1" w14:textId="4039937F" w:rsidR="004D217A" w:rsidRDefault="004D217A" w:rsidP="00D3315E">
      <w:pPr>
        <w:tabs>
          <w:tab w:val="left" w:pos="440"/>
        </w:tabs>
        <w:jc w:val="both"/>
        <w:rPr>
          <w:rFonts w:asciiTheme="minorHAnsi" w:hAnsiTheme="minorHAnsi" w:cstheme="minorHAnsi"/>
          <w:sz w:val="24"/>
          <w:szCs w:val="24"/>
        </w:rPr>
      </w:pPr>
    </w:p>
    <w:p w14:paraId="7BDC52DD" w14:textId="4E63DF6C" w:rsidR="004D217A" w:rsidRDefault="004D217A" w:rsidP="00D3315E">
      <w:pPr>
        <w:tabs>
          <w:tab w:val="left" w:pos="440"/>
        </w:tabs>
        <w:jc w:val="both"/>
        <w:rPr>
          <w:rFonts w:asciiTheme="minorHAnsi" w:hAnsiTheme="minorHAnsi" w:cstheme="minorHAnsi"/>
          <w:sz w:val="24"/>
          <w:szCs w:val="24"/>
        </w:rPr>
      </w:pPr>
    </w:p>
    <w:p w14:paraId="687F04E1" w14:textId="6BEB12FD" w:rsidR="004D217A" w:rsidRDefault="004D217A" w:rsidP="00D3315E">
      <w:pPr>
        <w:tabs>
          <w:tab w:val="left" w:pos="440"/>
        </w:tabs>
        <w:jc w:val="both"/>
        <w:rPr>
          <w:rFonts w:asciiTheme="minorHAnsi" w:hAnsiTheme="minorHAnsi" w:cstheme="minorHAnsi"/>
          <w:sz w:val="24"/>
          <w:szCs w:val="24"/>
        </w:rPr>
      </w:pPr>
    </w:p>
    <w:p w14:paraId="3444594A" w14:textId="3D223C95" w:rsidR="004D217A" w:rsidRDefault="004D217A" w:rsidP="00D3315E">
      <w:pPr>
        <w:tabs>
          <w:tab w:val="left" w:pos="440"/>
        </w:tabs>
        <w:jc w:val="both"/>
        <w:rPr>
          <w:rFonts w:asciiTheme="minorHAnsi" w:hAnsiTheme="minorHAnsi" w:cstheme="minorHAnsi"/>
          <w:sz w:val="24"/>
          <w:szCs w:val="24"/>
        </w:rPr>
      </w:pPr>
    </w:p>
    <w:p w14:paraId="657AEBA8" w14:textId="77777777" w:rsidR="004D217A" w:rsidRPr="00B5457A" w:rsidRDefault="004D217A" w:rsidP="00D3315E">
      <w:pPr>
        <w:tabs>
          <w:tab w:val="left" w:pos="440"/>
        </w:tabs>
        <w:jc w:val="both"/>
        <w:rPr>
          <w:rFonts w:asciiTheme="minorHAnsi" w:hAnsiTheme="minorHAnsi" w:cstheme="minorHAnsi"/>
          <w:sz w:val="24"/>
          <w:szCs w:val="24"/>
        </w:rPr>
      </w:pPr>
    </w:p>
    <w:sectPr w:rsidR="004D217A" w:rsidRPr="00B5457A" w:rsidSect="00A16E92">
      <w:footerReference w:type="default" r:id="rId10"/>
      <w:type w:val="continuous"/>
      <w:pgSz w:w="12240" w:h="15840"/>
      <w:pgMar w:top="1440" w:right="1440" w:bottom="2104"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AE864" w14:textId="77777777" w:rsidR="00FA10EE" w:rsidRDefault="00FA10EE" w:rsidP="00A16E92">
      <w:r>
        <w:separator/>
      </w:r>
    </w:p>
  </w:endnote>
  <w:endnote w:type="continuationSeparator" w:id="0">
    <w:p w14:paraId="6095751E" w14:textId="77777777" w:rsidR="00FA10EE" w:rsidRDefault="00FA10EE" w:rsidP="00A16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FDinLight">
    <w:altName w:val="Cambria"/>
    <w:panose1 w:val="00000000000000000000"/>
    <w:charset w:val="00"/>
    <w:family w:val="auto"/>
    <w:notTrueType/>
    <w:pitch w:val="variable"/>
    <w:sig w:usb0="80000087" w:usb1="0000004A"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C90E0" w14:textId="4B537E1F" w:rsidR="00A16E92" w:rsidRDefault="00A16E92">
    <w:pPr>
      <w:pStyle w:val="Footer"/>
    </w:pPr>
    <w:r w:rsidRPr="00D53725">
      <w:rPr>
        <w:noProof/>
      </w:rPr>
      <mc:AlternateContent>
        <mc:Choice Requires="wpg">
          <w:drawing>
            <wp:anchor distT="0" distB="0" distL="114300" distR="114300" simplePos="0" relativeHeight="251663360" behindDoc="1" locked="0" layoutInCell="0" allowOverlap="1" wp14:anchorId="3003E255" wp14:editId="22AC0310">
              <wp:simplePos x="0" y="0"/>
              <wp:positionH relativeFrom="page">
                <wp:posOffset>-24452</wp:posOffset>
              </wp:positionH>
              <wp:positionV relativeFrom="page">
                <wp:posOffset>8973185</wp:posOffset>
              </wp:positionV>
              <wp:extent cx="7772400" cy="340995"/>
              <wp:effectExtent l="0" t="0" r="12700" b="1905"/>
              <wp:wrapNone/>
              <wp:docPr id="6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40995"/>
                        <a:chOff x="0" y="14101"/>
                        <a:chExt cx="12240" cy="537"/>
                      </a:xfrm>
                    </wpg:grpSpPr>
                    <wps:wsp>
                      <wps:cNvPr id="69" name="Freeform 53"/>
                      <wps:cNvSpPr>
                        <a:spLocks/>
                      </wps:cNvSpPr>
                      <wps:spPr bwMode="auto">
                        <a:xfrm>
                          <a:off x="0" y="14385"/>
                          <a:ext cx="7677" cy="20"/>
                        </a:xfrm>
                        <a:custGeom>
                          <a:avLst/>
                          <a:gdLst>
                            <a:gd name="T0" fmla="*/ 0 w 7677"/>
                            <a:gd name="T1" fmla="*/ 0 h 20"/>
                            <a:gd name="T2" fmla="*/ 7676 w 7677"/>
                            <a:gd name="T3" fmla="*/ 0 h 20"/>
                          </a:gdLst>
                          <a:ahLst/>
                          <a:cxnLst>
                            <a:cxn ang="0">
                              <a:pos x="T0" y="T1"/>
                            </a:cxn>
                            <a:cxn ang="0">
                              <a:pos x="T2" y="T3"/>
                            </a:cxn>
                          </a:cxnLst>
                          <a:rect l="0" t="0" r="r" b="b"/>
                          <a:pathLst>
                            <a:path w="7677" h="20">
                              <a:moveTo>
                                <a:pt x="0" y="0"/>
                              </a:moveTo>
                              <a:lnTo>
                                <a:pt x="7676" y="0"/>
                              </a:lnTo>
                            </a:path>
                          </a:pathLst>
                        </a:custGeom>
                        <a:noFill/>
                        <a:ln w="23279">
                          <a:solidFill>
                            <a:srgbClr val="F584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54"/>
                      <wps:cNvSpPr>
                        <a:spLocks/>
                      </wps:cNvSpPr>
                      <wps:spPr bwMode="auto">
                        <a:xfrm>
                          <a:off x="6453" y="14385"/>
                          <a:ext cx="5787" cy="20"/>
                        </a:xfrm>
                        <a:custGeom>
                          <a:avLst/>
                          <a:gdLst>
                            <a:gd name="T0" fmla="*/ 0 w 5787"/>
                            <a:gd name="T1" fmla="*/ 0 h 20"/>
                            <a:gd name="T2" fmla="*/ 5786 w 5787"/>
                            <a:gd name="T3" fmla="*/ 0 h 20"/>
                          </a:gdLst>
                          <a:ahLst/>
                          <a:cxnLst>
                            <a:cxn ang="0">
                              <a:pos x="T0" y="T1"/>
                            </a:cxn>
                            <a:cxn ang="0">
                              <a:pos x="T2" y="T3"/>
                            </a:cxn>
                          </a:cxnLst>
                          <a:rect l="0" t="0" r="r" b="b"/>
                          <a:pathLst>
                            <a:path w="5787" h="20">
                              <a:moveTo>
                                <a:pt x="0" y="0"/>
                              </a:moveTo>
                              <a:lnTo>
                                <a:pt x="5786" y="0"/>
                              </a:lnTo>
                            </a:path>
                          </a:pathLst>
                        </a:custGeom>
                        <a:noFill/>
                        <a:ln w="23279">
                          <a:solidFill>
                            <a:srgbClr val="262F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5"/>
                      <wps:cNvSpPr>
                        <a:spLocks/>
                      </wps:cNvSpPr>
                      <wps:spPr bwMode="auto">
                        <a:xfrm>
                          <a:off x="3789" y="14385"/>
                          <a:ext cx="4547" cy="20"/>
                        </a:xfrm>
                        <a:custGeom>
                          <a:avLst/>
                          <a:gdLst>
                            <a:gd name="T0" fmla="*/ 0 w 4547"/>
                            <a:gd name="T1" fmla="*/ 0 h 20"/>
                            <a:gd name="T2" fmla="*/ 4546 w 4547"/>
                            <a:gd name="T3" fmla="*/ 0 h 20"/>
                          </a:gdLst>
                          <a:ahLst/>
                          <a:cxnLst>
                            <a:cxn ang="0">
                              <a:pos x="T0" y="T1"/>
                            </a:cxn>
                            <a:cxn ang="0">
                              <a:pos x="T2" y="T3"/>
                            </a:cxn>
                          </a:cxnLst>
                          <a:rect l="0" t="0" r="r" b="b"/>
                          <a:pathLst>
                            <a:path w="4547" h="20">
                              <a:moveTo>
                                <a:pt x="0" y="0"/>
                              </a:moveTo>
                              <a:lnTo>
                                <a:pt x="4546" y="0"/>
                              </a:lnTo>
                            </a:path>
                          </a:pathLst>
                        </a:custGeom>
                        <a:noFill/>
                        <a:ln w="23279">
                          <a:solidFill>
                            <a:srgbClr val="9699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 name="Group 56"/>
                      <wpg:cNvGrpSpPr>
                        <a:grpSpLocks/>
                      </wpg:cNvGrpSpPr>
                      <wpg:grpSpPr bwMode="auto">
                        <a:xfrm>
                          <a:off x="1566" y="14101"/>
                          <a:ext cx="8880" cy="537"/>
                          <a:chOff x="1566" y="14101"/>
                          <a:chExt cx="8880" cy="537"/>
                        </a:xfrm>
                      </wpg:grpSpPr>
                      <wps:wsp>
                        <wps:cNvPr id="73" name="Freeform 57"/>
                        <wps:cNvSpPr>
                          <a:spLocks/>
                        </wps:cNvSpPr>
                        <wps:spPr bwMode="auto">
                          <a:xfrm>
                            <a:off x="1566" y="14101"/>
                            <a:ext cx="8880" cy="537"/>
                          </a:xfrm>
                          <a:custGeom>
                            <a:avLst/>
                            <a:gdLst>
                              <a:gd name="T0" fmla="*/ 573 w 8880"/>
                              <a:gd name="T1" fmla="*/ 271 h 537"/>
                              <a:gd name="T2" fmla="*/ 563 w 8880"/>
                              <a:gd name="T3" fmla="*/ 201 h 537"/>
                              <a:gd name="T4" fmla="*/ 534 w 8880"/>
                              <a:gd name="T5" fmla="*/ 137 h 537"/>
                              <a:gd name="T6" fmla="*/ 489 w 8880"/>
                              <a:gd name="T7" fmla="*/ 84 h 537"/>
                              <a:gd name="T8" fmla="*/ 431 w 8880"/>
                              <a:gd name="T9" fmla="*/ 42 h 537"/>
                              <a:gd name="T10" fmla="*/ 363 w 8880"/>
                              <a:gd name="T11" fmla="*/ 15 h 537"/>
                              <a:gd name="T12" fmla="*/ 286 w 8880"/>
                              <a:gd name="T13" fmla="*/ 6 h 537"/>
                              <a:gd name="T14" fmla="*/ 210 w 8880"/>
                              <a:gd name="T15" fmla="*/ 15 h 537"/>
                              <a:gd name="T16" fmla="*/ 142 w 8880"/>
                              <a:gd name="T17" fmla="*/ 42 h 537"/>
                              <a:gd name="T18" fmla="*/ 84 w 8880"/>
                              <a:gd name="T19" fmla="*/ 84 h 537"/>
                              <a:gd name="T20" fmla="*/ 39 w 8880"/>
                              <a:gd name="T21" fmla="*/ 137 h 537"/>
                              <a:gd name="T22" fmla="*/ 10 w 8880"/>
                              <a:gd name="T23" fmla="*/ 201 h 537"/>
                              <a:gd name="T24" fmla="*/ 0 w 8880"/>
                              <a:gd name="T25" fmla="*/ 271 h 537"/>
                              <a:gd name="T26" fmla="*/ 10 w 8880"/>
                              <a:gd name="T27" fmla="*/ 342 h 537"/>
                              <a:gd name="T28" fmla="*/ 39 w 8880"/>
                              <a:gd name="T29" fmla="*/ 405 h 537"/>
                              <a:gd name="T30" fmla="*/ 84 w 8880"/>
                              <a:gd name="T31" fmla="*/ 459 h 537"/>
                              <a:gd name="T32" fmla="*/ 142 w 8880"/>
                              <a:gd name="T33" fmla="*/ 500 h 537"/>
                              <a:gd name="T34" fmla="*/ 210 w 8880"/>
                              <a:gd name="T35" fmla="*/ 527 h 537"/>
                              <a:gd name="T36" fmla="*/ 286 w 8880"/>
                              <a:gd name="T37" fmla="*/ 536 h 537"/>
                              <a:gd name="T38" fmla="*/ 363 w 8880"/>
                              <a:gd name="T39" fmla="*/ 527 h 537"/>
                              <a:gd name="T40" fmla="*/ 431 w 8880"/>
                              <a:gd name="T41" fmla="*/ 500 h 537"/>
                              <a:gd name="T42" fmla="*/ 489 w 8880"/>
                              <a:gd name="T43" fmla="*/ 459 h 537"/>
                              <a:gd name="T44" fmla="*/ 534 w 8880"/>
                              <a:gd name="T45" fmla="*/ 405 h 537"/>
                              <a:gd name="T46" fmla="*/ 563 w 8880"/>
                              <a:gd name="T47" fmla="*/ 342 h 537"/>
                              <a:gd name="T48" fmla="*/ 573 w 8880"/>
                              <a:gd name="T49" fmla="*/ 271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80" h="537">
                                <a:moveTo>
                                  <a:pt x="573" y="271"/>
                                </a:moveTo>
                                <a:lnTo>
                                  <a:pt x="563" y="201"/>
                                </a:lnTo>
                                <a:lnTo>
                                  <a:pt x="534" y="137"/>
                                </a:lnTo>
                                <a:lnTo>
                                  <a:pt x="489" y="84"/>
                                </a:lnTo>
                                <a:lnTo>
                                  <a:pt x="431" y="42"/>
                                </a:lnTo>
                                <a:lnTo>
                                  <a:pt x="363" y="15"/>
                                </a:lnTo>
                                <a:lnTo>
                                  <a:pt x="286" y="6"/>
                                </a:lnTo>
                                <a:lnTo>
                                  <a:pt x="210" y="15"/>
                                </a:lnTo>
                                <a:lnTo>
                                  <a:pt x="142" y="42"/>
                                </a:lnTo>
                                <a:lnTo>
                                  <a:pt x="84" y="84"/>
                                </a:lnTo>
                                <a:lnTo>
                                  <a:pt x="39" y="137"/>
                                </a:lnTo>
                                <a:lnTo>
                                  <a:pt x="10" y="201"/>
                                </a:lnTo>
                                <a:lnTo>
                                  <a:pt x="0" y="271"/>
                                </a:lnTo>
                                <a:lnTo>
                                  <a:pt x="10" y="342"/>
                                </a:lnTo>
                                <a:lnTo>
                                  <a:pt x="39" y="405"/>
                                </a:lnTo>
                                <a:lnTo>
                                  <a:pt x="84" y="459"/>
                                </a:lnTo>
                                <a:lnTo>
                                  <a:pt x="142" y="500"/>
                                </a:lnTo>
                                <a:lnTo>
                                  <a:pt x="210" y="527"/>
                                </a:lnTo>
                                <a:lnTo>
                                  <a:pt x="286" y="536"/>
                                </a:lnTo>
                                <a:lnTo>
                                  <a:pt x="363" y="527"/>
                                </a:lnTo>
                                <a:lnTo>
                                  <a:pt x="431" y="500"/>
                                </a:lnTo>
                                <a:lnTo>
                                  <a:pt x="489" y="459"/>
                                </a:lnTo>
                                <a:lnTo>
                                  <a:pt x="534" y="405"/>
                                </a:lnTo>
                                <a:lnTo>
                                  <a:pt x="563" y="342"/>
                                </a:lnTo>
                                <a:lnTo>
                                  <a:pt x="573" y="2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58"/>
                        <wps:cNvSpPr>
                          <a:spLocks/>
                        </wps:cNvSpPr>
                        <wps:spPr bwMode="auto">
                          <a:xfrm>
                            <a:off x="1566" y="14101"/>
                            <a:ext cx="8880" cy="537"/>
                          </a:xfrm>
                          <a:custGeom>
                            <a:avLst/>
                            <a:gdLst>
                              <a:gd name="T0" fmla="*/ 4826 w 8880"/>
                              <a:gd name="T1" fmla="*/ 265 h 537"/>
                              <a:gd name="T2" fmla="*/ 4816 w 8880"/>
                              <a:gd name="T3" fmla="*/ 194 h 537"/>
                              <a:gd name="T4" fmla="*/ 4787 w 8880"/>
                              <a:gd name="T5" fmla="*/ 131 h 537"/>
                              <a:gd name="T6" fmla="*/ 4742 w 8880"/>
                              <a:gd name="T7" fmla="*/ 77 h 537"/>
                              <a:gd name="T8" fmla="*/ 4684 w 8880"/>
                              <a:gd name="T9" fmla="*/ 36 h 537"/>
                              <a:gd name="T10" fmla="*/ 4616 w 8880"/>
                              <a:gd name="T11" fmla="*/ 9 h 537"/>
                              <a:gd name="T12" fmla="*/ 4539 w 8880"/>
                              <a:gd name="T13" fmla="*/ 0 h 537"/>
                              <a:gd name="T14" fmla="*/ 4463 w 8880"/>
                              <a:gd name="T15" fmla="*/ 9 h 537"/>
                              <a:gd name="T16" fmla="*/ 4394 w 8880"/>
                              <a:gd name="T17" fmla="*/ 36 h 537"/>
                              <a:gd name="T18" fmla="*/ 4336 w 8880"/>
                              <a:gd name="T19" fmla="*/ 77 h 537"/>
                              <a:gd name="T20" fmla="*/ 4292 w 8880"/>
                              <a:gd name="T21" fmla="*/ 131 h 537"/>
                              <a:gd name="T22" fmla="*/ 4263 w 8880"/>
                              <a:gd name="T23" fmla="*/ 194 h 537"/>
                              <a:gd name="T24" fmla="*/ 4252 w 8880"/>
                              <a:gd name="T25" fmla="*/ 265 h 537"/>
                              <a:gd name="T26" fmla="*/ 4263 w 8880"/>
                              <a:gd name="T27" fmla="*/ 335 h 537"/>
                              <a:gd name="T28" fmla="*/ 4292 w 8880"/>
                              <a:gd name="T29" fmla="*/ 399 h 537"/>
                              <a:gd name="T30" fmla="*/ 4336 w 8880"/>
                              <a:gd name="T31" fmla="*/ 452 h 537"/>
                              <a:gd name="T32" fmla="*/ 4394 w 8880"/>
                              <a:gd name="T33" fmla="*/ 494 h 537"/>
                              <a:gd name="T34" fmla="*/ 4463 w 8880"/>
                              <a:gd name="T35" fmla="*/ 521 h 537"/>
                              <a:gd name="T36" fmla="*/ 4539 w 8880"/>
                              <a:gd name="T37" fmla="*/ 530 h 537"/>
                              <a:gd name="T38" fmla="*/ 4616 w 8880"/>
                              <a:gd name="T39" fmla="*/ 521 h 537"/>
                              <a:gd name="T40" fmla="*/ 4684 w 8880"/>
                              <a:gd name="T41" fmla="*/ 494 h 537"/>
                              <a:gd name="T42" fmla="*/ 4742 w 8880"/>
                              <a:gd name="T43" fmla="*/ 452 h 537"/>
                              <a:gd name="T44" fmla="*/ 4787 w 8880"/>
                              <a:gd name="T45" fmla="*/ 399 h 537"/>
                              <a:gd name="T46" fmla="*/ 4816 w 8880"/>
                              <a:gd name="T47" fmla="*/ 335 h 537"/>
                              <a:gd name="T48" fmla="*/ 4826 w 8880"/>
                              <a:gd name="T49" fmla="*/ 265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80" h="537">
                                <a:moveTo>
                                  <a:pt x="4826" y="265"/>
                                </a:moveTo>
                                <a:lnTo>
                                  <a:pt x="4816" y="194"/>
                                </a:lnTo>
                                <a:lnTo>
                                  <a:pt x="4787" y="131"/>
                                </a:lnTo>
                                <a:lnTo>
                                  <a:pt x="4742" y="77"/>
                                </a:lnTo>
                                <a:lnTo>
                                  <a:pt x="4684" y="36"/>
                                </a:lnTo>
                                <a:lnTo>
                                  <a:pt x="4616" y="9"/>
                                </a:lnTo>
                                <a:lnTo>
                                  <a:pt x="4539" y="0"/>
                                </a:lnTo>
                                <a:lnTo>
                                  <a:pt x="4463" y="9"/>
                                </a:lnTo>
                                <a:lnTo>
                                  <a:pt x="4394" y="36"/>
                                </a:lnTo>
                                <a:lnTo>
                                  <a:pt x="4336" y="77"/>
                                </a:lnTo>
                                <a:lnTo>
                                  <a:pt x="4292" y="131"/>
                                </a:lnTo>
                                <a:lnTo>
                                  <a:pt x="4263" y="194"/>
                                </a:lnTo>
                                <a:lnTo>
                                  <a:pt x="4252" y="265"/>
                                </a:lnTo>
                                <a:lnTo>
                                  <a:pt x="4263" y="335"/>
                                </a:lnTo>
                                <a:lnTo>
                                  <a:pt x="4292" y="399"/>
                                </a:lnTo>
                                <a:lnTo>
                                  <a:pt x="4336" y="452"/>
                                </a:lnTo>
                                <a:lnTo>
                                  <a:pt x="4394" y="494"/>
                                </a:lnTo>
                                <a:lnTo>
                                  <a:pt x="4463" y="521"/>
                                </a:lnTo>
                                <a:lnTo>
                                  <a:pt x="4539" y="530"/>
                                </a:lnTo>
                                <a:lnTo>
                                  <a:pt x="4616" y="521"/>
                                </a:lnTo>
                                <a:lnTo>
                                  <a:pt x="4684" y="494"/>
                                </a:lnTo>
                                <a:lnTo>
                                  <a:pt x="4742" y="452"/>
                                </a:lnTo>
                                <a:lnTo>
                                  <a:pt x="4787" y="399"/>
                                </a:lnTo>
                                <a:lnTo>
                                  <a:pt x="4816" y="335"/>
                                </a:lnTo>
                                <a:lnTo>
                                  <a:pt x="4826" y="2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59"/>
                        <wps:cNvSpPr>
                          <a:spLocks/>
                        </wps:cNvSpPr>
                        <wps:spPr bwMode="auto">
                          <a:xfrm>
                            <a:off x="1566" y="14101"/>
                            <a:ext cx="8880" cy="537"/>
                          </a:xfrm>
                          <a:custGeom>
                            <a:avLst/>
                            <a:gdLst>
                              <a:gd name="T0" fmla="*/ 8879 w 8880"/>
                              <a:gd name="T1" fmla="*/ 265 h 537"/>
                              <a:gd name="T2" fmla="*/ 8869 w 8880"/>
                              <a:gd name="T3" fmla="*/ 194 h 537"/>
                              <a:gd name="T4" fmla="*/ 8840 w 8880"/>
                              <a:gd name="T5" fmla="*/ 131 h 537"/>
                              <a:gd name="T6" fmla="*/ 8795 w 8880"/>
                              <a:gd name="T7" fmla="*/ 77 h 537"/>
                              <a:gd name="T8" fmla="*/ 8737 w 8880"/>
                              <a:gd name="T9" fmla="*/ 36 h 537"/>
                              <a:gd name="T10" fmla="*/ 8668 w 8880"/>
                              <a:gd name="T11" fmla="*/ 9 h 537"/>
                              <a:gd name="T12" fmla="*/ 8592 w 8880"/>
                              <a:gd name="T13" fmla="*/ 0 h 537"/>
                              <a:gd name="T14" fmla="*/ 8516 w 8880"/>
                              <a:gd name="T15" fmla="*/ 9 h 537"/>
                              <a:gd name="T16" fmla="*/ 8447 w 8880"/>
                              <a:gd name="T17" fmla="*/ 36 h 537"/>
                              <a:gd name="T18" fmla="*/ 8389 w 8880"/>
                              <a:gd name="T19" fmla="*/ 77 h 537"/>
                              <a:gd name="T20" fmla="*/ 8344 w 8880"/>
                              <a:gd name="T21" fmla="*/ 131 h 537"/>
                              <a:gd name="T22" fmla="*/ 8315 w 8880"/>
                              <a:gd name="T23" fmla="*/ 194 h 537"/>
                              <a:gd name="T24" fmla="*/ 8305 w 8880"/>
                              <a:gd name="T25" fmla="*/ 265 h 537"/>
                              <a:gd name="T26" fmla="*/ 8315 w 8880"/>
                              <a:gd name="T27" fmla="*/ 335 h 537"/>
                              <a:gd name="T28" fmla="*/ 8344 w 8880"/>
                              <a:gd name="T29" fmla="*/ 399 h 537"/>
                              <a:gd name="T30" fmla="*/ 8389 w 8880"/>
                              <a:gd name="T31" fmla="*/ 452 h 537"/>
                              <a:gd name="T32" fmla="*/ 8447 w 8880"/>
                              <a:gd name="T33" fmla="*/ 494 h 537"/>
                              <a:gd name="T34" fmla="*/ 8516 w 8880"/>
                              <a:gd name="T35" fmla="*/ 521 h 537"/>
                              <a:gd name="T36" fmla="*/ 8592 w 8880"/>
                              <a:gd name="T37" fmla="*/ 530 h 537"/>
                              <a:gd name="T38" fmla="*/ 8668 w 8880"/>
                              <a:gd name="T39" fmla="*/ 521 h 537"/>
                              <a:gd name="T40" fmla="*/ 8737 w 8880"/>
                              <a:gd name="T41" fmla="*/ 494 h 537"/>
                              <a:gd name="T42" fmla="*/ 8795 w 8880"/>
                              <a:gd name="T43" fmla="*/ 452 h 537"/>
                              <a:gd name="T44" fmla="*/ 8840 w 8880"/>
                              <a:gd name="T45" fmla="*/ 399 h 537"/>
                              <a:gd name="T46" fmla="*/ 8869 w 8880"/>
                              <a:gd name="T47" fmla="*/ 335 h 537"/>
                              <a:gd name="T48" fmla="*/ 8879 w 8880"/>
                              <a:gd name="T49" fmla="*/ 265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880" h="537">
                                <a:moveTo>
                                  <a:pt x="8879" y="265"/>
                                </a:moveTo>
                                <a:lnTo>
                                  <a:pt x="8869" y="194"/>
                                </a:lnTo>
                                <a:lnTo>
                                  <a:pt x="8840" y="131"/>
                                </a:lnTo>
                                <a:lnTo>
                                  <a:pt x="8795" y="77"/>
                                </a:lnTo>
                                <a:lnTo>
                                  <a:pt x="8737" y="36"/>
                                </a:lnTo>
                                <a:lnTo>
                                  <a:pt x="8668" y="9"/>
                                </a:lnTo>
                                <a:lnTo>
                                  <a:pt x="8592" y="0"/>
                                </a:lnTo>
                                <a:lnTo>
                                  <a:pt x="8516" y="9"/>
                                </a:lnTo>
                                <a:lnTo>
                                  <a:pt x="8447" y="36"/>
                                </a:lnTo>
                                <a:lnTo>
                                  <a:pt x="8389" y="77"/>
                                </a:lnTo>
                                <a:lnTo>
                                  <a:pt x="8344" y="131"/>
                                </a:lnTo>
                                <a:lnTo>
                                  <a:pt x="8315" y="194"/>
                                </a:lnTo>
                                <a:lnTo>
                                  <a:pt x="8305" y="265"/>
                                </a:lnTo>
                                <a:lnTo>
                                  <a:pt x="8315" y="335"/>
                                </a:lnTo>
                                <a:lnTo>
                                  <a:pt x="8344" y="399"/>
                                </a:lnTo>
                                <a:lnTo>
                                  <a:pt x="8389" y="452"/>
                                </a:lnTo>
                                <a:lnTo>
                                  <a:pt x="8447" y="494"/>
                                </a:lnTo>
                                <a:lnTo>
                                  <a:pt x="8516" y="521"/>
                                </a:lnTo>
                                <a:lnTo>
                                  <a:pt x="8592" y="530"/>
                                </a:lnTo>
                                <a:lnTo>
                                  <a:pt x="8668" y="521"/>
                                </a:lnTo>
                                <a:lnTo>
                                  <a:pt x="8737" y="494"/>
                                </a:lnTo>
                                <a:lnTo>
                                  <a:pt x="8795" y="452"/>
                                </a:lnTo>
                                <a:lnTo>
                                  <a:pt x="8840" y="399"/>
                                </a:lnTo>
                                <a:lnTo>
                                  <a:pt x="8869" y="335"/>
                                </a:lnTo>
                                <a:lnTo>
                                  <a:pt x="8879" y="2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6" name="Picture 6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658" y="14179"/>
                          <a:ext cx="38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6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5905" y="14190"/>
                          <a:ext cx="4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Freeform 62"/>
                      <wps:cNvSpPr>
                        <a:spLocks/>
                      </wps:cNvSpPr>
                      <wps:spPr bwMode="auto">
                        <a:xfrm>
                          <a:off x="9924" y="14150"/>
                          <a:ext cx="469" cy="469"/>
                        </a:xfrm>
                        <a:custGeom>
                          <a:avLst/>
                          <a:gdLst>
                            <a:gd name="T0" fmla="*/ 234 w 469"/>
                            <a:gd name="T1" fmla="*/ 0 h 469"/>
                            <a:gd name="T2" fmla="*/ 160 w 469"/>
                            <a:gd name="T3" fmla="*/ 11 h 469"/>
                            <a:gd name="T4" fmla="*/ 95 w 469"/>
                            <a:gd name="T5" fmla="*/ 45 h 469"/>
                            <a:gd name="T6" fmla="*/ 45 w 469"/>
                            <a:gd name="T7" fmla="*/ 95 h 469"/>
                            <a:gd name="T8" fmla="*/ 11 w 469"/>
                            <a:gd name="T9" fmla="*/ 160 h 469"/>
                            <a:gd name="T10" fmla="*/ 0 w 469"/>
                            <a:gd name="T11" fmla="*/ 234 h 469"/>
                            <a:gd name="T12" fmla="*/ 11 w 469"/>
                            <a:gd name="T13" fmla="*/ 308 h 469"/>
                            <a:gd name="T14" fmla="*/ 45 w 469"/>
                            <a:gd name="T15" fmla="*/ 372 h 469"/>
                            <a:gd name="T16" fmla="*/ 95 w 469"/>
                            <a:gd name="T17" fmla="*/ 423 h 469"/>
                            <a:gd name="T18" fmla="*/ 160 w 469"/>
                            <a:gd name="T19" fmla="*/ 456 h 469"/>
                            <a:gd name="T20" fmla="*/ 234 w 469"/>
                            <a:gd name="T21" fmla="*/ 468 h 469"/>
                            <a:gd name="T22" fmla="*/ 308 w 469"/>
                            <a:gd name="T23" fmla="*/ 456 h 469"/>
                            <a:gd name="T24" fmla="*/ 372 w 469"/>
                            <a:gd name="T25" fmla="*/ 423 h 469"/>
                            <a:gd name="T26" fmla="*/ 423 w 469"/>
                            <a:gd name="T27" fmla="*/ 372 h 469"/>
                            <a:gd name="T28" fmla="*/ 456 w 469"/>
                            <a:gd name="T29" fmla="*/ 308 h 469"/>
                            <a:gd name="T30" fmla="*/ 468 w 469"/>
                            <a:gd name="T31" fmla="*/ 234 h 469"/>
                            <a:gd name="T32" fmla="*/ 456 w 469"/>
                            <a:gd name="T33" fmla="*/ 160 h 469"/>
                            <a:gd name="T34" fmla="*/ 423 w 469"/>
                            <a:gd name="T35" fmla="*/ 95 h 469"/>
                            <a:gd name="T36" fmla="*/ 372 w 469"/>
                            <a:gd name="T37" fmla="*/ 45 h 469"/>
                            <a:gd name="T38" fmla="*/ 308 w 469"/>
                            <a:gd name="T39" fmla="*/ 11 h 469"/>
                            <a:gd name="T40" fmla="*/ 234 w 469"/>
                            <a:gd name="T41" fmla="*/ 0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9" h="469">
                              <a:moveTo>
                                <a:pt x="234" y="0"/>
                              </a:moveTo>
                              <a:lnTo>
                                <a:pt x="160" y="11"/>
                              </a:lnTo>
                              <a:lnTo>
                                <a:pt x="95" y="45"/>
                              </a:lnTo>
                              <a:lnTo>
                                <a:pt x="45" y="95"/>
                              </a:lnTo>
                              <a:lnTo>
                                <a:pt x="11" y="160"/>
                              </a:lnTo>
                              <a:lnTo>
                                <a:pt x="0" y="234"/>
                              </a:lnTo>
                              <a:lnTo>
                                <a:pt x="11" y="308"/>
                              </a:lnTo>
                              <a:lnTo>
                                <a:pt x="45" y="372"/>
                              </a:lnTo>
                              <a:lnTo>
                                <a:pt x="95" y="423"/>
                              </a:lnTo>
                              <a:lnTo>
                                <a:pt x="160" y="456"/>
                              </a:lnTo>
                              <a:lnTo>
                                <a:pt x="234" y="468"/>
                              </a:lnTo>
                              <a:lnTo>
                                <a:pt x="308" y="456"/>
                              </a:lnTo>
                              <a:lnTo>
                                <a:pt x="372" y="423"/>
                              </a:lnTo>
                              <a:lnTo>
                                <a:pt x="423" y="372"/>
                              </a:lnTo>
                              <a:lnTo>
                                <a:pt x="456" y="308"/>
                              </a:lnTo>
                              <a:lnTo>
                                <a:pt x="468" y="234"/>
                              </a:lnTo>
                              <a:lnTo>
                                <a:pt x="456" y="160"/>
                              </a:lnTo>
                              <a:lnTo>
                                <a:pt x="423" y="95"/>
                              </a:lnTo>
                              <a:lnTo>
                                <a:pt x="372" y="45"/>
                              </a:lnTo>
                              <a:lnTo>
                                <a:pt x="308" y="11"/>
                              </a:lnTo>
                              <a:lnTo>
                                <a:pt x="2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63"/>
                      <wpg:cNvGrpSpPr>
                        <a:grpSpLocks/>
                      </wpg:cNvGrpSpPr>
                      <wpg:grpSpPr bwMode="auto">
                        <a:xfrm>
                          <a:off x="9956" y="14183"/>
                          <a:ext cx="404" cy="404"/>
                          <a:chOff x="9956" y="14183"/>
                          <a:chExt cx="404" cy="404"/>
                        </a:xfrm>
                      </wpg:grpSpPr>
                      <wps:wsp>
                        <wps:cNvPr id="80" name="Freeform 64"/>
                        <wps:cNvSpPr>
                          <a:spLocks/>
                        </wps:cNvSpPr>
                        <wps:spPr bwMode="auto">
                          <a:xfrm>
                            <a:off x="9956" y="14183"/>
                            <a:ext cx="404" cy="404"/>
                          </a:xfrm>
                          <a:custGeom>
                            <a:avLst/>
                            <a:gdLst>
                              <a:gd name="T0" fmla="*/ 201 w 404"/>
                              <a:gd name="T1" fmla="*/ 0 h 404"/>
                              <a:gd name="T2" fmla="*/ 123 w 404"/>
                              <a:gd name="T3" fmla="*/ 15 h 404"/>
                              <a:gd name="T4" fmla="*/ 59 w 404"/>
                              <a:gd name="T5" fmla="*/ 59 h 404"/>
                              <a:gd name="T6" fmla="*/ 15 w 404"/>
                              <a:gd name="T7" fmla="*/ 123 h 404"/>
                              <a:gd name="T8" fmla="*/ 0 w 404"/>
                              <a:gd name="T9" fmla="*/ 201 h 404"/>
                              <a:gd name="T10" fmla="*/ 15 w 404"/>
                              <a:gd name="T11" fmla="*/ 280 h 404"/>
                              <a:gd name="T12" fmla="*/ 59 w 404"/>
                              <a:gd name="T13" fmla="*/ 344 h 404"/>
                              <a:gd name="T14" fmla="*/ 123 w 404"/>
                              <a:gd name="T15" fmla="*/ 387 h 404"/>
                              <a:gd name="T16" fmla="*/ 201 w 404"/>
                              <a:gd name="T17" fmla="*/ 403 h 404"/>
                              <a:gd name="T18" fmla="*/ 280 w 404"/>
                              <a:gd name="T19" fmla="*/ 387 h 404"/>
                              <a:gd name="T20" fmla="*/ 297 w 404"/>
                              <a:gd name="T21" fmla="*/ 376 h 404"/>
                              <a:gd name="T22" fmla="*/ 201 w 404"/>
                              <a:gd name="T23" fmla="*/ 376 h 404"/>
                              <a:gd name="T24" fmla="*/ 133 w 404"/>
                              <a:gd name="T25" fmla="*/ 362 h 404"/>
                              <a:gd name="T26" fmla="*/ 78 w 404"/>
                              <a:gd name="T27" fmla="*/ 325 h 404"/>
                              <a:gd name="T28" fmla="*/ 40 w 404"/>
                              <a:gd name="T29" fmla="*/ 269 h 404"/>
                              <a:gd name="T30" fmla="*/ 27 w 404"/>
                              <a:gd name="T31" fmla="*/ 201 h 404"/>
                              <a:gd name="T32" fmla="*/ 40 w 404"/>
                              <a:gd name="T33" fmla="*/ 133 h 404"/>
                              <a:gd name="T34" fmla="*/ 78 w 404"/>
                              <a:gd name="T35" fmla="*/ 78 h 404"/>
                              <a:gd name="T36" fmla="*/ 133 w 404"/>
                              <a:gd name="T37" fmla="*/ 40 h 404"/>
                              <a:gd name="T38" fmla="*/ 201 w 404"/>
                              <a:gd name="T39" fmla="*/ 27 h 404"/>
                              <a:gd name="T40" fmla="*/ 297 w 404"/>
                              <a:gd name="T41" fmla="*/ 27 h 404"/>
                              <a:gd name="T42" fmla="*/ 280 w 404"/>
                              <a:gd name="T43" fmla="*/ 15 h 404"/>
                              <a:gd name="T44" fmla="*/ 201 w 404"/>
                              <a:gd name="T45"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4" h="404">
                                <a:moveTo>
                                  <a:pt x="201" y="0"/>
                                </a:moveTo>
                                <a:lnTo>
                                  <a:pt x="123" y="15"/>
                                </a:lnTo>
                                <a:lnTo>
                                  <a:pt x="59" y="59"/>
                                </a:lnTo>
                                <a:lnTo>
                                  <a:pt x="15" y="123"/>
                                </a:lnTo>
                                <a:lnTo>
                                  <a:pt x="0" y="201"/>
                                </a:lnTo>
                                <a:lnTo>
                                  <a:pt x="15" y="280"/>
                                </a:lnTo>
                                <a:lnTo>
                                  <a:pt x="59" y="344"/>
                                </a:lnTo>
                                <a:lnTo>
                                  <a:pt x="123" y="387"/>
                                </a:lnTo>
                                <a:lnTo>
                                  <a:pt x="201" y="403"/>
                                </a:lnTo>
                                <a:lnTo>
                                  <a:pt x="280" y="387"/>
                                </a:lnTo>
                                <a:lnTo>
                                  <a:pt x="297" y="376"/>
                                </a:lnTo>
                                <a:lnTo>
                                  <a:pt x="201" y="376"/>
                                </a:lnTo>
                                <a:lnTo>
                                  <a:pt x="133" y="362"/>
                                </a:lnTo>
                                <a:lnTo>
                                  <a:pt x="78" y="325"/>
                                </a:lnTo>
                                <a:lnTo>
                                  <a:pt x="40" y="269"/>
                                </a:lnTo>
                                <a:lnTo>
                                  <a:pt x="27" y="201"/>
                                </a:lnTo>
                                <a:lnTo>
                                  <a:pt x="40" y="133"/>
                                </a:lnTo>
                                <a:lnTo>
                                  <a:pt x="78" y="78"/>
                                </a:lnTo>
                                <a:lnTo>
                                  <a:pt x="133" y="40"/>
                                </a:lnTo>
                                <a:lnTo>
                                  <a:pt x="201" y="27"/>
                                </a:lnTo>
                                <a:lnTo>
                                  <a:pt x="297" y="27"/>
                                </a:lnTo>
                                <a:lnTo>
                                  <a:pt x="280" y="15"/>
                                </a:lnTo>
                                <a:lnTo>
                                  <a:pt x="201" y="0"/>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65"/>
                        <wps:cNvSpPr>
                          <a:spLocks/>
                        </wps:cNvSpPr>
                        <wps:spPr bwMode="auto">
                          <a:xfrm>
                            <a:off x="9956" y="14183"/>
                            <a:ext cx="404" cy="404"/>
                          </a:xfrm>
                          <a:custGeom>
                            <a:avLst/>
                            <a:gdLst>
                              <a:gd name="T0" fmla="*/ 297 w 404"/>
                              <a:gd name="T1" fmla="*/ 27 h 404"/>
                              <a:gd name="T2" fmla="*/ 201 w 404"/>
                              <a:gd name="T3" fmla="*/ 27 h 404"/>
                              <a:gd name="T4" fmla="*/ 269 w 404"/>
                              <a:gd name="T5" fmla="*/ 40 h 404"/>
                              <a:gd name="T6" fmla="*/ 325 w 404"/>
                              <a:gd name="T7" fmla="*/ 78 h 404"/>
                              <a:gd name="T8" fmla="*/ 362 w 404"/>
                              <a:gd name="T9" fmla="*/ 133 h 404"/>
                              <a:gd name="T10" fmla="*/ 376 w 404"/>
                              <a:gd name="T11" fmla="*/ 201 h 404"/>
                              <a:gd name="T12" fmla="*/ 362 w 404"/>
                              <a:gd name="T13" fmla="*/ 269 h 404"/>
                              <a:gd name="T14" fmla="*/ 325 w 404"/>
                              <a:gd name="T15" fmla="*/ 325 h 404"/>
                              <a:gd name="T16" fmla="*/ 269 w 404"/>
                              <a:gd name="T17" fmla="*/ 362 h 404"/>
                              <a:gd name="T18" fmla="*/ 201 w 404"/>
                              <a:gd name="T19" fmla="*/ 376 h 404"/>
                              <a:gd name="T20" fmla="*/ 297 w 404"/>
                              <a:gd name="T21" fmla="*/ 376 h 404"/>
                              <a:gd name="T22" fmla="*/ 344 w 404"/>
                              <a:gd name="T23" fmla="*/ 344 h 404"/>
                              <a:gd name="T24" fmla="*/ 387 w 404"/>
                              <a:gd name="T25" fmla="*/ 280 h 404"/>
                              <a:gd name="T26" fmla="*/ 403 w 404"/>
                              <a:gd name="T27" fmla="*/ 201 h 404"/>
                              <a:gd name="T28" fmla="*/ 387 w 404"/>
                              <a:gd name="T29" fmla="*/ 123 h 404"/>
                              <a:gd name="T30" fmla="*/ 344 w 404"/>
                              <a:gd name="T31" fmla="*/ 59 h 404"/>
                              <a:gd name="T32" fmla="*/ 297 w 404"/>
                              <a:gd name="T33" fmla="*/ 27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04" h="404">
                                <a:moveTo>
                                  <a:pt x="297" y="27"/>
                                </a:moveTo>
                                <a:lnTo>
                                  <a:pt x="201" y="27"/>
                                </a:lnTo>
                                <a:lnTo>
                                  <a:pt x="269" y="40"/>
                                </a:lnTo>
                                <a:lnTo>
                                  <a:pt x="325" y="78"/>
                                </a:lnTo>
                                <a:lnTo>
                                  <a:pt x="362" y="133"/>
                                </a:lnTo>
                                <a:lnTo>
                                  <a:pt x="376" y="201"/>
                                </a:lnTo>
                                <a:lnTo>
                                  <a:pt x="362" y="269"/>
                                </a:lnTo>
                                <a:lnTo>
                                  <a:pt x="325" y="325"/>
                                </a:lnTo>
                                <a:lnTo>
                                  <a:pt x="269" y="362"/>
                                </a:lnTo>
                                <a:lnTo>
                                  <a:pt x="201" y="376"/>
                                </a:lnTo>
                                <a:lnTo>
                                  <a:pt x="297" y="376"/>
                                </a:lnTo>
                                <a:lnTo>
                                  <a:pt x="344" y="344"/>
                                </a:lnTo>
                                <a:lnTo>
                                  <a:pt x="387" y="280"/>
                                </a:lnTo>
                                <a:lnTo>
                                  <a:pt x="403" y="201"/>
                                </a:lnTo>
                                <a:lnTo>
                                  <a:pt x="387" y="123"/>
                                </a:lnTo>
                                <a:lnTo>
                                  <a:pt x="344" y="59"/>
                                </a:lnTo>
                                <a:lnTo>
                                  <a:pt x="297" y="27"/>
                                </a:lnTo>
                                <a:close/>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2" name="Picture 66"/>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10043" y="14304"/>
                          <a:ext cx="2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2B9EBB" id="Group 52" o:spid="_x0000_s1026" style="position:absolute;margin-left:-1.95pt;margin-top:706.55pt;width:612pt;height:26.85pt;z-index:-251653120;mso-position-horizontal-relative:page;mso-position-vertical-relative:page" coordorigin=",14101" coordsize="12240,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" o:allowincell="f">
              <v:shape id="Freeform 53" o:spid="_x0000_s1027" style="position:absolute;top:14385;width:7677;height:20;visibility:visible;mso-wrap-style:square;v-text-anchor:top" coordsize="76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" path="m,l7676,e" filled="f" strokecolor="#f58422" strokeweight=".64664mm">
                <v:path arrowok="t" o:connecttype="custom" o:connectlocs="0,0;7676,0" o:connectangles="0,0"/>
              </v:shape>
              <v:shape id="Freeform 54" o:spid="_x0000_s1028" style="position:absolute;left:6453;top:14385;width:5787;height:20;visibility:visible;mso-wrap-style:square;v-text-anchor:top" coordsize="57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" path="m,l5786,e" filled="f" strokecolor="#262f68" strokeweight=".64664mm">
                <v:path arrowok="t" o:connecttype="custom" o:connectlocs="0,0;5786,0" o:connectangles="0,0"/>
              </v:shape>
              <v:shape id="Freeform 55" o:spid="_x0000_s1029" style="position:absolute;left:3789;top:14385;width:4547;height:20;visibility:visible;mso-wrap-style:square;v-text-anchor:top" coordsize="45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" path="m,l4546,e" filled="f" strokecolor="#9699aa" strokeweight=".64664mm">
                <v:path arrowok="t" o:connecttype="custom" o:connectlocs="0,0;4546,0" o:connectangles="0,0"/>
              </v:shape>
              <v:group id="Group 56" o:spid="_x0000_s1030" style="position:absolute;left:1566;top:14101;width:8880;height:537" coordorigin="1566,14101" coordsize="888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fZ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">
                <v:shape id="Freeform 57" o:spid="_x0000_s1031" style="position:absolute;left:1566;top:14101;width:8880;height:537;visibility:visible;mso-wrap-style:square;v-text-anchor:top" coordsize="888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" path="m573,271l563,201,534,137,489,84,431,42,363,15,286,6r-76,9l142,42,84,84,39,137,10,201,,271r10,71l39,405r45,54l142,500r68,27l286,536r77,-9l431,500r58,-41l534,405r29,-63l573,271e" stroked="f">
                  <v:path arrowok="t" o:connecttype="custom" o:connectlocs="573,271;563,201;534,137;489,84;431,42;363,15;286,6;210,15;142,42;84,84;39,137;10,201;0,271;10,342;39,405;84,459;142,500;210,527;286,536;363,527;431,500;489,459;534,405;563,342;573,271" o:connectangles="0,0,0,0,0,0,0,0,0,0,0,0,0,0,0,0,0,0,0,0,0,0,0,0,0"/>
                </v:shape>
                <v:shape id="Freeform 58" o:spid="_x0000_s1032" style="position:absolute;left:1566;top:14101;width:8880;height:537;visibility:visible;mso-wrap-style:square;v-text-anchor:top" coordsize="888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" path="m4826,265r-10,-71l4787,131,4742,77,4684,36,4616,9,4539,r-76,9l4394,36r-58,41l4292,131r-29,63l4252,265r11,70l4292,399r44,53l4394,494r69,27l4539,530r77,-9l4684,494r58,-42l4787,399r29,-64l4826,265e" stroked="f">
                  <v:path arrowok="t" o:connecttype="custom" o:connectlocs="4826,265;4816,194;4787,131;4742,77;4684,36;4616,9;4539,0;4463,9;4394,36;4336,77;4292,131;4263,194;4252,265;4263,335;4292,399;4336,452;4394,494;4463,521;4539,530;4616,521;4684,494;4742,452;4787,399;4816,335;4826,265" o:connectangles="0,0,0,0,0,0,0,0,0,0,0,0,0,0,0,0,0,0,0,0,0,0,0,0,0"/>
                </v:shape>
                <v:shape id="Freeform 59" o:spid="_x0000_s1033" style="position:absolute;left:1566;top:14101;width:8880;height:537;visibility:visible;mso-wrap-style:square;v-text-anchor:top" coordsize="888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" path="m8879,265r-10,-71l8840,131,8795,77,8737,36,8668,9,8592,r-76,9l8447,36r-58,41l8344,131r-29,63l8305,265r10,70l8344,399r45,53l8447,494r69,27l8592,530r76,-9l8737,494r58,-42l8840,399r29,-64l8879,265e" stroked="f">
                  <v:path arrowok="t" o:connecttype="custom" o:connectlocs="8879,265;8869,194;8840,131;8795,77;8737,36;8668,9;8592,0;8516,9;8447,36;8389,77;8344,131;8315,194;8305,265;8315,335;8344,399;8389,452;8447,494;8516,521;8592,530;8668,521;8737,494;8795,452;8840,399;8869,335;8879,265" o:connectangles="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34" type="#_x0000_t75" style="position:absolute;left:1658;top:14179;width:38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">
                <v:imagedata r:id="rId4" o:title=""/>
                <v:path arrowok="t"/>
                <o:lock v:ext="edit" aspectratio="f"/>
              </v:shape>
              <v:shape id="Picture 61" o:spid="_x0000_s1035" type="#_x0000_t75" style="position:absolute;left:5905;top:14190;width:40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">
                <v:imagedata r:id="rId5" o:title=""/>
                <v:path arrowok="t"/>
                <o:lock v:ext="edit" aspectratio="f"/>
              </v:shape>
              <v:shape id="Freeform 62" o:spid="_x0000_s1036" style="position:absolute;left:9924;top:14150;width:469;height:469;visibility:visible;mso-wrap-style:square;v-text-anchor:top" coordsize="4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" path="m234,l160,11,95,45,45,95,11,160,,234r11,74l45,372r50,51l160,456r74,12l308,456r64,-33l423,372r33,-64l468,234,456,160,423,95,372,45,308,11,234,xe" stroked="f">
                <v:path arrowok="t" o:connecttype="custom" o:connectlocs="234,0;160,11;95,45;45,95;11,160;0,234;11,308;45,372;95,423;160,456;234,468;308,456;372,423;423,372;456,308;468,234;456,160;423,95;372,45;308,11;234,0" o:connectangles="0,0,0,0,0,0,0,0,0,0,0,0,0,0,0,0,0,0,0,0,0"/>
              </v:shape>
              <v:group id="Group 63" o:spid="_x0000_s1037" style="position:absolute;left:9956;top:14183;width:404;height:404" coordorigin="9956,14183"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">
                <v:shape id="Freeform 64" o:spid="_x0000_s1038" style="position:absolute;left:9956;top:14183;width:404;height:404;visibility:visible;mso-wrap-style:square;v-text-anchor:top"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" path="m201,l123,15,59,59,15,123,,201r15,79l59,344r64,43l201,403r79,-16l297,376r-96,l133,362,78,325,40,269,27,201,40,133,78,78,133,40,201,27r96,l280,15,201,xe" fillcolor="#d1d3d4" stroked="f">
                  <v:path arrowok="t" o:connecttype="custom" o:connectlocs="201,0;123,15;59,59;15,123;0,201;15,280;59,344;123,387;201,403;280,387;297,376;201,376;133,362;78,325;40,269;27,201;40,133;78,78;133,40;201,27;297,27;280,15;201,0" o:connectangles="0,0,0,0,0,0,0,0,0,0,0,0,0,0,0,0,0,0,0,0,0,0,0"/>
                </v:shape>
                <v:shape id="Freeform 65" o:spid="_x0000_s1039" style="position:absolute;left:9956;top:14183;width:404;height:404;visibility:visible;mso-wrap-style:square;v-text-anchor:top"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" path="m297,27r-96,l269,40r56,38l362,133r14,68l362,269r-37,56l269,362r-68,14l297,376r47,-32l387,280r16,-79l387,123,344,59,297,27xe" fillcolor="#d1d3d4" stroked="f">
                  <v:path arrowok="t" o:connecttype="custom" o:connectlocs="297,27;201,27;269,40;325,78;362,133;376,201;362,269;325,325;269,362;201,376;297,376;344,344;387,280;403,201;387,123;344,59;297,27" o:connectangles="0,0,0,0,0,0,0,0,0,0,0,0,0,0,0,0,0"/>
                </v:shape>
              </v:group>
              <v:shape id="Picture 66" o:spid="_x0000_s1040" type="#_x0000_t75" style="position:absolute;left:10043;top:14304;width:2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">
                <v:imagedata r:id="rId6" o:title=""/>
                <v:path arrowok="t"/>
                <o:lock v:ext="edit" aspectratio="f"/>
              </v:shape>
              <w10:wrap anchorx="page" anchory="page"/>
            </v:group>
          </w:pict>
        </mc:Fallback>
      </mc:AlternateContent>
    </w:r>
    <w:r w:rsidRPr="00A16E92">
      <w:rPr>
        <w:noProof/>
      </w:rPr>
      <mc:AlternateContent>
        <mc:Choice Requires="wps">
          <w:drawing>
            <wp:anchor distT="0" distB="0" distL="114300" distR="114300" simplePos="0" relativeHeight="251659264" behindDoc="1" locked="0" layoutInCell="0" allowOverlap="1" wp14:anchorId="666C8578" wp14:editId="4959B7D0">
              <wp:simplePos x="0" y="0"/>
              <wp:positionH relativeFrom="page">
                <wp:posOffset>727759</wp:posOffset>
              </wp:positionH>
              <wp:positionV relativeFrom="page">
                <wp:posOffset>9437370</wp:posOffset>
              </wp:positionV>
              <wp:extent cx="1223645" cy="243205"/>
              <wp:effectExtent l="0" t="0" r="8255" b="10795"/>
              <wp:wrapNone/>
              <wp:docPr id="6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364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EF9EC" w14:textId="77777777" w:rsidR="00A16E92" w:rsidRDefault="00A16E92" w:rsidP="00A16E92">
                          <w:pPr>
                            <w:pStyle w:val="BodyText"/>
                            <w:kinsoku w:val="0"/>
                            <w:overflowPunct w:val="0"/>
                            <w:rPr>
                              <w:color w:val="231F20"/>
                            </w:rPr>
                          </w:pPr>
                          <w:r>
                            <w:rPr>
                              <w:color w:val="231F20"/>
                            </w:rPr>
                            <w:t>+357-96674212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6C8578" id="_x0000_t202" coordsize="21600,21600" o:spt="202" path="m,l,21600r21600,l21600,xe">
              <v:stroke joinstyle="miter"/>
              <v:path gradientshapeok="t" o:connecttype="rect"/>
            </v:shapetype>
            <v:shape id="Text Box 48" o:spid="_x0000_s1028" type="#_x0000_t202" style="position:absolute;margin-left:57.3pt;margin-top:743.1pt;width:96.35pt;height:1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" o:allowincell="f" filled="f" stroked="f">
              <v:path arrowok="t"/>
              <v:textbox inset="0,0,0,0">
                <w:txbxContent>
                  <w:p w14:paraId="2B7EF9EC" w14:textId="77777777" w:rsidR="00A16E92" w:rsidRDefault="00A16E92" w:rsidP="00A16E92">
                    <w:pPr>
                      <w:pStyle w:val="BodyText"/>
                      <w:kinsoku w:val="0"/>
                      <w:overflowPunct w:val="0"/>
                      <w:rPr>
                        <w:color w:val="231F20"/>
                      </w:rPr>
                    </w:pPr>
                    <w:r>
                      <w:rPr>
                        <w:color w:val="231F20"/>
                      </w:rPr>
                      <w:t>+357-96674212</w:t>
                    </w:r>
                  </w:p>
                </w:txbxContent>
              </v:textbox>
              <w10:wrap anchorx="page" anchory="page"/>
            </v:shape>
          </w:pict>
        </mc:Fallback>
      </mc:AlternateContent>
    </w:r>
    <w:r w:rsidRPr="00A16E92">
      <w:rPr>
        <w:noProof/>
      </w:rPr>
      <mc:AlternateContent>
        <mc:Choice Requires="wps">
          <w:drawing>
            <wp:anchor distT="0" distB="0" distL="114300" distR="114300" simplePos="0" relativeHeight="251661312" behindDoc="1" locked="0" layoutInCell="0" allowOverlap="1" wp14:anchorId="40B0CE59" wp14:editId="2604FDBF">
              <wp:simplePos x="0" y="0"/>
              <wp:positionH relativeFrom="page">
                <wp:posOffset>5582236</wp:posOffset>
              </wp:positionH>
              <wp:positionV relativeFrom="page">
                <wp:posOffset>9437370</wp:posOffset>
              </wp:positionV>
              <wp:extent cx="1918970" cy="182880"/>
              <wp:effectExtent l="0" t="0" r="11430" b="7620"/>
              <wp:wrapNone/>
              <wp:docPr id="6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89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3D13C" w14:textId="77777777" w:rsidR="00A16E92" w:rsidRDefault="00FA10EE" w:rsidP="00A16E92">
                          <w:pPr>
                            <w:pStyle w:val="BodyText"/>
                            <w:kinsoku w:val="0"/>
                            <w:overflowPunct w:val="0"/>
                            <w:rPr>
                              <w:color w:val="231F20"/>
                            </w:rPr>
                          </w:pPr>
                          <w:hyperlink r:id="rId7" w:history="1">
                            <w:r w:rsidR="00A16E92">
                              <w:rPr>
                                <w:color w:val="231F20"/>
                              </w:rPr>
                              <w:t>katerina@stepupstopslavery.org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B0CE59" id="Text Box 47" o:spid="_x0000_s1029" type="#_x0000_t202" style="position:absolute;margin-left:439.55pt;margin-top:743.1pt;width:151.1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" o:allowincell="f" filled="f" stroked="f">
              <v:path arrowok="t"/>
              <v:textbox inset="0,0,0,0">
                <w:txbxContent>
                  <w:p w14:paraId="5C33D13C" w14:textId="77777777" w:rsidR="00A16E92" w:rsidRDefault="00790903" w:rsidP="00A16E92">
                    <w:pPr>
                      <w:pStyle w:val="BodyText"/>
                      <w:kinsoku w:val="0"/>
                      <w:overflowPunct w:val="0"/>
                      <w:rPr>
                        <w:color w:val="231F20"/>
                      </w:rPr>
                    </w:pPr>
                    <w:hyperlink r:id="rId8" w:history="1">
                      <w:r w:rsidR="00A16E92">
                        <w:rPr>
                          <w:color w:val="231F20"/>
                        </w:rPr>
                        <w:t>katerina@stepupstopslavery.org</w:t>
                      </w:r>
                    </w:hyperlink>
                  </w:p>
                </w:txbxContent>
              </v:textbox>
              <w10:wrap anchorx="page" anchory="page"/>
            </v:shape>
          </w:pict>
        </mc:Fallback>
      </mc:AlternateContent>
    </w:r>
    <w:r w:rsidRPr="00A16E92">
      <w:rPr>
        <w:noProof/>
      </w:rPr>
      <mc:AlternateContent>
        <mc:Choice Requires="wps">
          <w:drawing>
            <wp:anchor distT="0" distB="0" distL="114300" distR="114300" simplePos="0" relativeHeight="251660288" behindDoc="1" locked="0" layoutInCell="0" allowOverlap="1" wp14:anchorId="525C080F" wp14:editId="3E801373">
              <wp:simplePos x="0" y="0"/>
              <wp:positionH relativeFrom="page">
                <wp:posOffset>3159174</wp:posOffset>
              </wp:positionH>
              <wp:positionV relativeFrom="page">
                <wp:posOffset>9437370</wp:posOffset>
              </wp:positionV>
              <wp:extent cx="1609090" cy="178435"/>
              <wp:effectExtent l="0" t="0" r="3810" b="12065"/>
              <wp:wrapNone/>
              <wp:docPr id="6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0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30011" w14:textId="77777777" w:rsidR="00A16E92" w:rsidRDefault="00FA10EE" w:rsidP="00A16E92">
                          <w:pPr>
                            <w:pStyle w:val="BodyText"/>
                            <w:kinsoku w:val="0"/>
                            <w:overflowPunct w:val="0"/>
                            <w:rPr>
                              <w:color w:val="231F20"/>
                            </w:rPr>
                          </w:pPr>
                          <w:hyperlink r:id="rId9" w:history="1">
                            <w:r w:rsidR="00A16E92">
                              <w:rPr>
                                <w:color w:val="231F20"/>
                              </w:rPr>
                              <w:t>www.stepupstopslavery.org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5C080F" id="Text Box 46" o:spid="_x0000_s1030" type="#_x0000_t202" style="position:absolute;margin-left:248.75pt;margin-top:743.1pt;width:126.7pt;height:1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" o:allowincell="f" filled="f" stroked="f">
              <v:path arrowok="t"/>
              <v:textbox inset="0,0,0,0">
                <w:txbxContent>
                  <w:p w14:paraId="4E630011" w14:textId="77777777" w:rsidR="00A16E92" w:rsidRDefault="00790903" w:rsidP="00A16E92">
                    <w:pPr>
                      <w:pStyle w:val="BodyText"/>
                      <w:kinsoku w:val="0"/>
                      <w:overflowPunct w:val="0"/>
                      <w:rPr>
                        <w:color w:val="231F20"/>
                      </w:rPr>
                    </w:pPr>
                    <w:hyperlink r:id="rId10" w:history="1">
                      <w:r w:rsidR="00A16E92">
                        <w:rPr>
                          <w:color w:val="231F20"/>
                        </w:rPr>
                        <w:t>www.stepupstopslavery.org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1BCC8" w14:textId="77777777" w:rsidR="00FA10EE" w:rsidRDefault="00FA10EE" w:rsidP="00A16E92">
      <w:r>
        <w:separator/>
      </w:r>
    </w:p>
  </w:footnote>
  <w:footnote w:type="continuationSeparator" w:id="0">
    <w:p w14:paraId="1D18D693" w14:textId="77777777" w:rsidR="00FA10EE" w:rsidRDefault="00FA10EE" w:rsidP="00A16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99E"/>
    <w:multiLevelType w:val="hybridMultilevel"/>
    <w:tmpl w:val="68BECBFA"/>
    <w:lvl w:ilvl="0" w:tplc="13E20D9C">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33ED2"/>
    <w:multiLevelType w:val="hybridMultilevel"/>
    <w:tmpl w:val="57107DE8"/>
    <w:lvl w:ilvl="0" w:tplc="50CE60F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90C0B"/>
    <w:multiLevelType w:val="hybridMultilevel"/>
    <w:tmpl w:val="598811A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C214F69"/>
    <w:multiLevelType w:val="hybridMultilevel"/>
    <w:tmpl w:val="8DC8D584"/>
    <w:lvl w:ilvl="0" w:tplc="F90606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45879"/>
    <w:multiLevelType w:val="hybridMultilevel"/>
    <w:tmpl w:val="EA7E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3422F"/>
    <w:multiLevelType w:val="hybridMultilevel"/>
    <w:tmpl w:val="4FF24A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C5628F"/>
    <w:multiLevelType w:val="hybridMultilevel"/>
    <w:tmpl w:val="9E5A6BB8"/>
    <w:lvl w:ilvl="0" w:tplc="DD1E523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44719"/>
    <w:multiLevelType w:val="hybridMultilevel"/>
    <w:tmpl w:val="7E2CE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E3609A"/>
    <w:multiLevelType w:val="hybridMultilevel"/>
    <w:tmpl w:val="16E225AC"/>
    <w:lvl w:ilvl="0" w:tplc="5FFCE51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FF5D01"/>
    <w:multiLevelType w:val="hybridMultilevel"/>
    <w:tmpl w:val="87D0D02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6945D9"/>
    <w:multiLevelType w:val="hybridMultilevel"/>
    <w:tmpl w:val="E430B9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144152"/>
    <w:multiLevelType w:val="hybridMultilevel"/>
    <w:tmpl w:val="B8D8CE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F914F2"/>
    <w:multiLevelType w:val="hybridMultilevel"/>
    <w:tmpl w:val="5ACE07EC"/>
    <w:lvl w:ilvl="0" w:tplc="FDA67984">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5"/>
  </w:num>
  <w:num w:numId="4">
    <w:abstractNumId w:val="12"/>
  </w:num>
  <w:num w:numId="5">
    <w:abstractNumId w:val="8"/>
  </w:num>
  <w:num w:numId="6">
    <w:abstractNumId w:val="4"/>
  </w:num>
  <w:num w:numId="7">
    <w:abstractNumId w:val="1"/>
  </w:num>
  <w:num w:numId="8">
    <w:abstractNumId w:val="3"/>
  </w:num>
  <w:num w:numId="9">
    <w:abstractNumId w:val="9"/>
  </w:num>
  <w:num w:numId="10">
    <w:abstractNumId w:val="10"/>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6D"/>
    <w:rsid w:val="00010C63"/>
    <w:rsid w:val="000122C9"/>
    <w:rsid w:val="00013174"/>
    <w:rsid w:val="00020258"/>
    <w:rsid w:val="000531B0"/>
    <w:rsid w:val="000602B2"/>
    <w:rsid w:val="0008091F"/>
    <w:rsid w:val="000A294B"/>
    <w:rsid w:val="000C5ED0"/>
    <w:rsid w:val="000D7427"/>
    <w:rsid w:val="00105CC1"/>
    <w:rsid w:val="00152D76"/>
    <w:rsid w:val="0016443D"/>
    <w:rsid w:val="00180DC4"/>
    <w:rsid w:val="001943EA"/>
    <w:rsid w:val="001975CF"/>
    <w:rsid w:val="001D49EA"/>
    <w:rsid w:val="001E0EC5"/>
    <w:rsid w:val="001F5AE5"/>
    <w:rsid w:val="002038D3"/>
    <w:rsid w:val="00205361"/>
    <w:rsid w:val="002B5C56"/>
    <w:rsid w:val="002B6CCD"/>
    <w:rsid w:val="002D397F"/>
    <w:rsid w:val="002D73E6"/>
    <w:rsid w:val="002F79B7"/>
    <w:rsid w:val="00306BFE"/>
    <w:rsid w:val="00384D0B"/>
    <w:rsid w:val="00415CED"/>
    <w:rsid w:val="00431B16"/>
    <w:rsid w:val="004357D4"/>
    <w:rsid w:val="004462D0"/>
    <w:rsid w:val="00460486"/>
    <w:rsid w:val="0047247B"/>
    <w:rsid w:val="004D217A"/>
    <w:rsid w:val="004E2452"/>
    <w:rsid w:val="00500248"/>
    <w:rsid w:val="005149DF"/>
    <w:rsid w:val="0055235B"/>
    <w:rsid w:val="005A0F88"/>
    <w:rsid w:val="005F3B34"/>
    <w:rsid w:val="005F40D4"/>
    <w:rsid w:val="00620378"/>
    <w:rsid w:val="00620566"/>
    <w:rsid w:val="00620709"/>
    <w:rsid w:val="00620E48"/>
    <w:rsid w:val="0062741F"/>
    <w:rsid w:val="00641FFE"/>
    <w:rsid w:val="00650309"/>
    <w:rsid w:val="00661CC2"/>
    <w:rsid w:val="006868A7"/>
    <w:rsid w:val="0069499A"/>
    <w:rsid w:val="006C33CA"/>
    <w:rsid w:val="006D7D34"/>
    <w:rsid w:val="006F4160"/>
    <w:rsid w:val="00705CD5"/>
    <w:rsid w:val="00715E35"/>
    <w:rsid w:val="00730517"/>
    <w:rsid w:val="007771BC"/>
    <w:rsid w:val="00790903"/>
    <w:rsid w:val="007E035B"/>
    <w:rsid w:val="00805529"/>
    <w:rsid w:val="008207E0"/>
    <w:rsid w:val="008360B4"/>
    <w:rsid w:val="00841765"/>
    <w:rsid w:val="0086150F"/>
    <w:rsid w:val="00861556"/>
    <w:rsid w:val="00876EEE"/>
    <w:rsid w:val="008A7064"/>
    <w:rsid w:val="008C5E91"/>
    <w:rsid w:val="008D2DA5"/>
    <w:rsid w:val="008E05E4"/>
    <w:rsid w:val="009151B6"/>
    <w:rsid w:val="0092514D"/>
    <w:rsid w:val="00941187"/>
    <w:rsid w:val="00942133"/>
    <w:rsid w:val="00960893"/>
    <w:rsid w:val="009738C8"/>
    <w:rsid w:val="00986289"/>
    <w:rsid w:val="009D3780"/>
    <w:rsid w:val="009E1F05"/>
    <w:rsid w:val="009E5119"/>
    <w:rsid w:val="009E6E1A"/>
    <w:rsid w:val="009F31BA"/>
    <w:rsid w:val="00A07349"/>
    <w:rsid w:val="00A16E92"/>
    <w:rsid w:val="00A75534"/>
    <w:rsid w:val="00AB0246"/>
    <w:rsid w:val="00AC6C45"/>
    <w:rsid w:val="00AF68E5"/>
    <w:rsid w:val="00B10085"/>
    <w:rsid w:val="00B4696D"/>
    <w:rsid w:val="00B52010"/>
    <w:rsid w:val="00B5457A"/>
    <w:rsid w:val="00B81D36"/>
    <w:rsid w:val="00BA73E7"/>
    <w:rsid w:val="00BD5D61"/>
    <w:rsid w:val="00BE31E7"/>
    <w:rsid w:val="00C128A1"/>
    <w:rsid w:val="00C135D6"/>
    <w:rsid w:val="00C14D89"/>
    <w:rsid w:val="00C34FA4"/>
    <w:rsid w:val="00C65817"/>
    <w:rsid w:val="00C70451"/>
    <w:rsid w:val="00CE61C6"/>
    <w:rsid w:val="00D0159E"/>
    <w:rsid w:val="00D05376"/>
    <w:rsid w:val="00D158DF"/>
    <w:rsid w:val="00D209E9"/>
    <w:rsid w:val="00D3315E"/>
    <w:rsid w:val="00D53725"/>
    <w:rsid w:val="00D767C4"/>
    <w:rsid w:val="00DE1961"/>
    <w:rsid w:val="00DF583D"/>
    <w:rsid w:val="00E21FD5"/>
    <w:rsid w:val="00E445FF"/>
    <w:rsid w:val="00EA0FA5"/>
    <w:rsid w:val="00ED6356"/>
    <w:rsid w:val="00F25A4F"/>
    <w:rsid w:val="00F260FA"/>
    <w:rsid w:val="00F50BAC"/>
    <w:rsid w:val="00FA10EE"/>
    <w:rsid w:val="00FB7B2F"/>
    <w:rsid w:val="00FC70C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80FBF8"/>
  <w14:defaultImageDpi w14:val="0"/>
  <w15:docId w15:val="{5644BEF9-3418-6F4A-8153-DFCE86C9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en-GB"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CFDinLight" w:hAnsi="CFDinLight" w:cs="CFDinLight"/>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0"/>
      <w:ind w:left="20"/>
    </w:pPr>
    <w:rPr>
      <w:sz w:val="20"/>
      <w:szCs w:val="20"/>
    </w:rPr>
  </w:style>
  <w:style w:type="character" w:customStyle="1" w:styleId="BodyTextChar">
    <w:name w:val="Body Text Char"/>
    <w:basedOn w:val="DefaultParagraphFont"/>
    <w:link w:val="BodyText"/>
    <w:uiPriority w:val="99"/>
    <w:rPr>
      <w:rFonts w:ascii="CFDinLight" w:hAnsi="CFDinLight" w:cs="CFDinLight"/>
      <w:sz w:val="22"/>
      <w:szCs w:val="22"/>
      <w:lang w:val="en-GB"/>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NormalWeb">
    <w:name w:val="Normal (Web)"/>
    <w:basedOn w:val="Normal"/>
    <w:uiPriority w:val="99"/>
    <w:semiHidden/>
    <w:unhideWhenUsed/>
    <w:rsid w:val="00A0734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1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1BC"/>
    <w:rPr>
      <w:rFonts w:ascii="Times New Roman" w:hAnsi="Times New Roman" w:cs="Times New Roman"/>
      <w:sz w:val="18"/>
      <w:szCs w:val="18"/>
      <w:lang w:val="en-GB"/>
    </w:rPr>
  </w:style>
  <w:style w:type="table" w:styleId="TableGrid">
    <w:name w:val="Table Grid"/>
    <w:basedOn w:val="TableNormal"/>
    <w:uiPriority w:val="39"/>
    <w:rsid w:val="00B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7427"/>
    <w:rPr>
      <w:sz w:val="16"/>
      <w:szCs w:val="16"/>
    </w:rPr>
  </w:style>
  <w:style w:type="paragraph" w:styleId="CommentText">
    <w:name w:val="annotation text"/>
    <w:basedOn w:val="Normal"/>
    <w:link w:val="CommentTextChar"/>
    <w:uiPriority w:val="99"/>
    <w:semiHidden/>
    <w:unhideWhenUsed/>
    <w:rsid w:val="000D7427"/>
    <w:rPr>
      <w:sz w:val="20"/>
      <w:szCs w:val="20"/>
    </w:rPr>
  </w:style>
  <w:style w:type="character" w:customStyle="1" w:styleId="CommentTextChar">
    <w:name w:val="Comment Text Char"/>
    <w:basedOn w:val="DefaultParagraphFont"/>
    <w:link w:val="CommentText"/>
    <w:uiPriority w:val="99"/>
    <w:semiHidden/>
    <w:rsid w:val="000D7427"/>
    <w:rPr>
      <w:rFonts w:ascii="CFDinLight" w:hAnsi="CFDinLight" w:cs="CFDinLight"/>
      <w:sz w:val="20"/>
      <w:szCs w:val="20"/>
      <w:lang w:val="en-GB"/>
    </w:rPr>
  </w:style>
  <w:style w:type="paragraph" w:styleId="CommentSubject">
    <w:name w:val="annotation subject"/>
    <w:basedOn w:val="CommentText"/>
    <w:next w:val="CommentText"/>
    <w:link w:val="CommentSubjectChar"/>
    <w:uiPriority w:val="99"/>
    <w:semiHidden/>
    <w:unhideWhenUsed/>
    <w:rsid w:val="000D7427"/>
    <w:rPr>
      <w:b/>
      <w:bCs/>
    </w:rPr>
  </w:style>
  <w:style w:type="character" w:customStyle="1" w:styleId="CommentSubjectChar">
    <w:name w:val="Comment Subject Char"/>
    <w:basedOn w:val="CommentTextChar"/>
    <w:link w:val="CommentSubject"/>
    <w:uiPriority w:val="99"/>
    <w:semiHidden/>
    <w:rsid w:val="000D7427"/>
    <w:rPr>
      <w:rFonts w:ascii="CFDinLight" w:hAnsi="CFDinLight" w:cs="CFDinLight"/>
      <w:b/>
      <w:bCs/>
      <w:sz w:val="20"/>
      <w:szCs w:val="20"/>
      <w:lang w:val="en-GB"/>
    </w:rPr>
  </w:style>
  <w:style w:type="paragraph" w:styleId="Header">
    <w:name w:val="header"/>
    <w:basedOn w:val="Normal"/>
    <w:link w:val="HeaderChar"/>
    <w:uiPriority w:val="99"/>
    <w:unhideWhenUsed/>
    <w:rsid w:val="00A16E92"/>
    <w:pPr>
      <w:tabs>
        <w:tab w:val="center" w:pos="4513"/>
        <w:tab w:val="right" w:pos="9026"/>
      </w:tabs>
    </w:pPr>
  </w:style>
  <w:style w:type="character" w:customStyle="1" w:styleId="HeaderChar">
    <w:name w:val="Header Char"/>
    <w:basedOn w:val="DefaultParagraphFont"/>
    <w:link w:val="Header"/>
    <w:uiPriority w:val="99"/>
    <w:rsid w:val="00A16E92"/>
    <w:rPr>
      <w:rFonts w:ascii="CFDinLight" w:hAnsi="CFDinLight" w:cs="CFDinLight"/>
      <w:sz w:val="22"/>
      <w:szCs w:val="22"/>
      <w:lang w:val="en-GB"/>
    </w:rPr>
  </w:style>
  <w:style w:type="paragraph" w:styleId="Footer">
    <w:name w:val="footer"/>
    <w:basedOn w:val="Normal"/>
    <w:link w:val="FooterChar"/>
    <w:uiPriority w:val="99"/>
    <w:unhideWhenUsed/>
    <w:rsid w:val="00A16E92"/>
    <w:pPr>
      <w:tabs>
        <w:tab w:val="center" w:pos="4513"/>
        <w:tab w:val="right" w:pos="9026"/>
      </w:tabs>
    </w:pPr>
  </w:style>
  <w:style w:type="character" w:customStyle="1" w:styleId="FooterChar">
    <w:name w:val="Footer Char"/>
    <w:basedOn w:val="DefaultParagraphFont"/>
    <w:link w:val="Footer"/>
    <w:uiPriority w:val="99"/>
    <w:rsid w:val="00A16E92"/>
    <w:rPr>
      <w:rFonts w:ascii="CFDinLight" w:hAnsi="CFDinLight" w:cs="CFDinLight"/>
      <w:sz w:val="22"/>
      <w:szCs w:val="22"/>
      <w:lang w:val="en-GB"/>
    </w:rPr>
  </w:style>
  <w:style w:type="character" w:styleId="Hyperlink">
    <w:name w:val="Hyperlink"/>
    <w:basedOn w:val="DefaultParagraphFont"/>
    <w:uiPriority w:val="99"/>
    <w:unhideWhenUsed/>
    <w:rsid w:val="00C65817"/>
    <w:rPr>
      <w:color w:val="0000FF"/>
      <w:u w:val="single"/>
    </w:rPr>
  </w:style>
  <w:style w:type="character" w:customStyle="1" w:styleId="simpletext">
    <w:name w:val="simpletext"/>
    <w:basedOn w:val="DefaultParagraphFont"/>
    <w:rsid w:val="00C6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331781">
      <w:bodyDiv w:val="1"/>
      <w:marLeft w:val="0"/>
      <w:marRight w:val="0"/>
      <w:marTop w:val="0"/>
      <w:marBottom w:val="0"/>
      <w:divBdr>
        <w:top w:val="none" w:sz="0" w:space="0" w:color="auto"/>
        <w:left w:val="none" w:sz="0" w:space="0" w:color="auto"/>
        <w:bottom w:val="none" w:sz="0" w:space="0" w:color="auto"/>
        <w:right w:val="none" w:sz="0" w:space="0" w:color="auto"/>
      </w:divBdr>
      <w:divsChild>
        <w:div w:id="1809592419">
          <w:marLeft w:val="0"/>
          <w:marRight w:val="0"/>
          <w:marTop w:val="0"/>
          <w:marBottom w:val="0"/>
          <w:divBdr>
            <w:top w:val="none" w:sz="0" w:space="0" w:color="auto"/>
            <w:left w:val="none" w:sz="0" w:space="0" w:color="auto"/>
            <w:bottom w:val="none" w:sz="0" w:space="0" w:color="auto"/>
            <w:right w:val="none" w:sz="0" w:space="0" w:color="auto"/>
          </w:divBdr>
        </w:div>
        <w:div w:id="1671909129">
          <w:marLeft w:val="0"/>
          <w:marRight w:val="0"/>
          <w:marTop w:val="0"/>
          <w:marBottom w:val="0"/>
          <w:divBdr>
            <w:top w:val="none" w:sz="0" w:space="0" w:color="auto"/>
            <w:left w:val="none" w:sz="0" w:space="0" w:color="auto"/>
            <w:bottom w:val="none" w:sz="0" w:space="0" w:color="auto"/>
            <w:right w:val="none" w:sz="0" w:space="0" w:color="auto"/>
          </w:divBdr>
        </w:div>
      </w:divsChild>
    </w:div>
    <w:div w:id="1001616144">
      <w:bodyDiv w:val="1"/>
      <w:marLeft w:val="0"/>
      <w:marRight w:val="0"/>
      <w:marTop w:val="0"/>
      <w:marBottom w:val="0"/>
      <w:divBdr>
        <w:top w:val="none" w:sz="0" w:space="0" w:color="auto"/>
        <w:left w:val="none" w:sz="0" w:space="0" w:color="auto"/>
        <w:bottom w:val="none" w:sz="0" w:space="0" w:color="auto"/>
        <w:right w:val="none" w:sz="0" w:space="0" w:color="auto"/>
      </w:divBdr>
      <w:divsChild>
        <w:div w:id="766967812">
          <w:marLeft w:val="0"/>
          <w:marRight w:val="0"/>
          <w:marTop w:val="0"/>
          <w:marBottom w:val="0"/>
          <w:divBdr>
            <w:top w:val="none" w:sz="0" w:space="0" w:color="auto"/>
            <w:left w:val="none" w:sz="0" w:space="0" w:color="auto"/>
            <w:bottom w:val="none" w:sz="0" w:space="0" w:color="auto"/>
            <w:right w:val="none" w:sz="0" w:space="0" w:color="auto"/>
          </w:divBdr>
        </w:div>
        <w:div w:id="446042468">
          <w:marLeft w:val="0"/>
          <w:marRight w:val="0"/>
          <w:marTop w:val="0"/>
          <w:marBottom w:val="0"/>
          <w:divBdr>
            <w:top w:val="none" w:sz="0" w:space="0" w:color="auto"/>
            <w:left w:val="none" w:sz="0" w:space="0" w:color="auto"/>
            <w:bottom w:val="none" w:sz="0" w:space="0" w:color="auto"/>
            <w:right w:val="none" w:sz="0" w:space="0" w:color="auto"/>
          </w:divBdr>
        </w:div>
      </w:divsChild>
    </w:div>
    <w:div w:id="1239511699">
      <w:bodyDiv w:val="1"/>
      <w:marLeft w:val="0"/>
      <w:marRight w:val="0"/>
      <w:marTop w:val="0"/>
      <w:marBottom w:val="0"/>
      <w:divBdr>
        <w:top w:val="none" w:sz="0" w:space="0" w:color="auto"/>
        <w:left w:val="none" w:sz="0" w:space="0" w:color="auto"/>
        <w:bottom w:val="none" w:sz="0" w:space="0" w:color="auto"/>
        <w:right w:val="none" w:sz="0" w:space="0" w:color="auto"/>
      </w:divBdr>
      <w:divsChild>
        <w:div w:id="1046414356">
          <w:marLeft w:val="0"/>
          <w:marRight w:val="0"/>
          <w:marTop w:val="0"/>
          <w:marBottom w:val="0"/>
          <w:divBdr>
            <w:top w:val="none" w:sz="0" w:space="0" w:color="auto"/>
            <w:left w:val="none" w:sz="0" w:space="0" w:color="auto"/>
            <w:bottom w:val="none" w:sz="0" w:space="0" w:color="auto"/>
            <w:right w:val="none" w:sz="0" w:space="0" w:color="auto"/>
          </w:divBdr>
        </w:div>
        <w:div w:id="2131625609">
          <w:marLeft w:val="0"/>
          <w:marRight w:val="0"/>
          <w:marTop w:val="0"/>
          <w:marBottom w:val="0"/>
          <w:divBdr>
            <w:top w:val="none" w:sz="0" w:space="0" w:color="auto"/>
            <w:left w:val="none" w:sz="0" w:space="0" w:color="auto"/>
            <w:bottom w:val="none" w:sz="0" w:space="0" w:color="auto"/>
            <w:right w:val="none" w:sz="0" w:space="0" w:color="auto"/>
          </w:divBdr>
        </w:div>
      </w:divsChild>
    </w:div>
    <w:div w:id="1443766651">
      <w:bodyDiv w:val="1"/>
      <w:marLeft w:val="0"/>
      <w:marRight w:val="0"/>
      <w:marTop w:val="0"/>
      <w:marBottom w:val="0"/>
      <w:divBdr>
        <w:top w:val="none" w:sz="0" w:space="0" w:color="auto"/>
        <w:left w:val="none" w:sz="0" w:space="0" w:color="auto"/>
        <w:bottom w:val="none" w:sz="0" w:space="0" w:color="auto"/>
        <w:right w:val="none" w:sz="0" w:space="0" w:color="auto"/>
      </w:divBdr>
    </w:div>
    <w:div w:id="1485439383">
      <w:bodyDiv w:val="1"/>
      <w:marLeft w:val="0"/>
      <w:marRight w:val="0"/>
      <w:marTop w:val="0"/>
      <w:marBottom w:val="0"/>
      <w:divBdr>
        <w:top w:val="none" w:sz="0" w:space="0" w:color="auto"/>
        <w:left w:val="none" w:sz="0" w:space="0" w:color="auto"/>
        <w:bottom w:val="none" w:sz="0" w:space="0" w:color="auto"/>
        <w:right w:val="none" w:sz="0" w:space="0" w:color="auto"/>
      </w:divBdr>
    </w:div>
    <w:div w:id="1942058300">
      <w:bodyDiv w:val="1"/>
      <w:marLeft w:val="0"/>
      <w:marRight w:val="0"/>
      <w:marTop w:val="0"/>
      <w:marBottom w:val="0"/>
      <w:divBdr>
        <w:top w:val="none" w:sz="0" w:space="0" w:color="auto"/>
        <w:left w:val="none" w:sz="0" w:space="0" w:color="auto"/>
        <w:bottom w:val="none" w:sz="0" w:space="0" w:color="auto"/>
        <w:right w:val="none" w:sz="0" w:space="0" w:color="auto"/>
      </w:divBdr>
      <w:divsChild>
        <w:div w:id="1241333398">
          <w:marLeft w:val="0"/>
          <w:marRight w:val="0"/>
          <w:marTop w:val="0"/>
          <w:marBottom w:val="0"/>
          <w:divBdr>
            <w:top w:val="none" w:sz="0" w:space="0" w:color="auto"/>
            <w:left w:val="none" w:sz="0" w:space="0" w:color="auto"/>
            <w:bottom w:val="none" w:sz="0" w:space="0" w:color="auto"/>
            <w:right w:val="none" w:sz="0" w:space="0" w:color="auto"/>
          </w:divBdr>
        </w:div>
        <w:div w:id="46053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epupstopslavery.org"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8" Type="http://schemas.openxmlformats.org/officeDocument/2006/relationships/hyperlink" Target="mailto:katerina@stepupstopslavery.org" TargetMode="External"/><Relationship Id="rId3" Type="http://schemas.openxmlformats.org/officeDocument/2006/relationships/image" Target="media/image4.png"/><Relationship Id="rId7" Type="http://schemas.openxmlformats.org/officeDocument/2006/relationships/hyperlink" Target="mailto:katerina@stepupstopslavery.org"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hyperlink" Target="http://www.stepupstopslavery.org/" TargetMode="External"/><Relationship Id="rId4" Type="http://schemas.openxmlformats.org/officeDocument/2006/relationships/image" Target="media/image5.png"/><Relationship Id="rId9" Type="http://schemas.openxmlformats.org/officeDocument/2006/relationships/hyperlink" Target="http://www.stepupstopslave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F054E-E392-41EB-93FC-6AD64FF9AB3E}"/>
</file>

<file path=customXml/itemProps2.xml><?xml version="1.0" encoding="utf-8"?>
<ds:datastoreItem xmlns:ds="http://schemas.openxmlformats.org/officeDocument/2006/customXml" ds:itemID="{50ADEA72-DC1F-4370-B7C7-2747B44FA062}"/>
</file>

<file path=customXml/itemProps3.xml><?xml version="1.0" encoding="utf-8"?>
<ds:datastoreItem xmlns:ds="http://schemas.openxmlformats.org/officeDocument/2006/customXml" ds:itemID="{5E76C4B9-6D5E-4BB9-9C04-B65917AC1470}"/>
</file>

<file path=docProps/app.xml><?xml version="1.0" encoding="utf-8"?>
<Properties xmlns="http://schemas.openxmlformats.org/officeDocument/2006/extended-properties" xmlns:vt="http://schemas.openxmlformats.org/officeDocument/2006/docPropsVTypes">
  <Template>Normal.dotm</Template>
  <TotalTime>1</TotalTime>
  <Pages>6</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Stephanou</dc:creator>
  <cp:keywords/>
  <dc:description/>
  <cp:lastModifiedBy>Satya Jennings</cp:lastModifiedBy>
  <cp:revision>2</cp:revision>
  <cp:lastPrinted>2021-01-21T11:49:00Z</cp:lastPrinted>
  <dcterms:created xsi:type="dcterms:W3CDTF">2021-04-19T07:31:00Z</dcterms:created>
  <dcterms:modified xsi:type="dcterms:W3CDTF">2021-04-19T07:31:00Z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(Macintosh)</vt:lpwstr>
  </property>
  <property fmtid="{D5CDD505-2E9C-101B-9397-08002B2CF9AE}" pid="3" name="ContentTypeId">
    <vt:lpwstr>0x0101008822B9E06671B54FA89F14538B9B0FEA</vt:lpwstr>
  </property>
</Properties>
</file>