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43595" w14:textId="77777777" w:rsidR="00E35E7F" w:rsidRPr="004A7DB1" w:rsidRDefault="00E35E7F" w:rsidP="00E35E7F">
      <w:pPr>
        <w:spacing w:after="0"/>
        <w:jc w:val="center"/>
        <w:rPr>
          <w:rFonts w:ascii="Times New Roman" w:hAnsi="Times New Roman" w:cs="Times New Roman"/>
          <w:b/>
          <w:sz w:val="24"/>
          <w:szCs w:val="24"/>
        </w:rPr>
      </w:pPr>
      <w:bookmarkStart w:id="0" w:name="_GoBack"/>
      <w:bookmarkEnd w:id="0"/>
      <w:r w:rsidRPr="004A7DB1">
        <w:rPr>
          <w:rFonts w:ascii="Times New Roman" w:hAnsi="Times New Roman" w:cs="Times New Roman"/>
          <w:b/>
          <w:sz w:val="24"/>
          <w:szCs w:val="24"/>
        </w:rPr>
        <w:t>Global Consultation on the Right to an Effective Remedy for Trafficked Persons:</w:t>
      </w:r>
    </w:p>
    <w:p w14:paraId="3B38744A" w14:textId="77777777" w:rsidR="00E32CD3" w:rsidRPr="004A7DB1" w:rsidRDefault="00E35E7F" w:rsidP="00E35E7F">
      <w:pPr>
        <w:spacing w:after="0"/>
        <w:jc w:val="center"/>
        <w:rPr>
          <w:rFonts w:ascii="Times New Roman" w:hAnsi="Times New Roman" w:cs="Times New Roman"/>
          <w:sz w:val="24"/>
          <w:szCs w:val="24"/>
        </w:rPr>
      </w:pPr>
      <w:r w:rsidRPr="004A7DB1">
        <w:rPr>
          <w:rFonts w:ascii="Times New Roman" w:hAnsi="Times New Roman" w:cs="Times New Roman"/>
          <w:b/>
          <w:sz w:val="24"/>
          <w:szCs w:val="24"/>
        </w:rPr>
        <w:t>Reparation and Compensation for Trafficking Victims</w:t>
      </w:r>
    </w:p>
    <w:p w14:paraId="7FD20894" w14:textId="77777777" w:rsidR="00E35E7F" w:rsidRPr="004A7DB1" w:rsidRDefault="00E35E7F" w:rsidP="00E35E7F">
      <w:pPr>
        <w:spacing w:after="0"/>
        <w:jc w:val="center"/>
        <w:rPr>
          <w:rFonts w:ascii="Times New Roman" w:hAnsi="Times New Roman" w:cs="Times New Roman"/>
          <w:sz w:val="24"/>
          <w:szCs w:val="24"/>
        </w:rPr>
      </w:pPr>
      <w:r w:rsidRPr="004A7DB1">
        <w:rPr>
          <w:rFonts w:ascii="Times New Roman" w:hAnsi="Times New Roman" w:cs="Times New Roman"/>
          <w:sz w:val="24"/>
          <w:szCs w:val="24"/>
        </w:rPr>
        <w:t>Suzannah Phillips, Clinical Fellow and Staff Attorney</w:t>
      </w:r>
    </w:p>
    <w:p w14:paraId="37A023D5" w14:textId="77777777" w:rsidR="00E35E7F" w:rsidRPr="004A7DB1" w:rsidRDefault="00E35E7F" w:rsidP="00E35E7F">
      <w:pPr>
        <w:spacing w:after="0"/>
        <w:jc w:val="center"/>
        <w:rPr>
          <w:rFonts w:ascii="Times New Roman" w:hAnsi="Times New Roman" w:cs="Times New Roman"/>
          <w:sz w:val="24"/>
          <w:szCs w:val="24"/>
        </w:rPr>
      </w:pPr>
      <w:r w:rsidRPr="004A7DB1">
        <w:rPr>
          <w:rFonts w:ascii="Times New Roman" w:hAnsi="Times New Roman" w:cs="Times New Roman"/>
          <w:sz w:val="24"/>
          <w:szCs w:val="24"/>
        </w:rPr>
        <w:t>International Women’s Human Rights Clinic, CUNY School of Law</w:t>
      </w:r>
    </w:p>
    <w:p w14:paraId="158B64D8" w14:textId="77777777" w:rsidR="00E35E7F" w:rsidRPr="004A7DB1" w:rsidRDefault="00E35E7F" w:rsidP="00E35E7F">
      <w:pPr>
        <w:spacing w:after="0"/>
        <w:jc w:val="center"/>
        <w:rPr>
          <w:rFonts w:ascii="Times New Roman" w:hAnsi="Times New Roman" w:cs="Times New Roman"/>
          <w:sz w:val="24"/>
          <w:szCs w:val="24"/>
        </w:rPr>
      </w:pPr>
    </w:p>
    <w:p w14:paraId="1B055EF5" w14:textId="42183FE8" w:rsidR="00E35E7F" w:rsidRPr="004A7DB1" w:rsidRDefault="00E35E7F" w:rsidP="00F504D6">
      <w:pPr>
        <w:spacing w:after="0"/>
        <w:jc w:val="center"/>
        <w:rPr>
          <w:rFonts w:ascii="Times New Roman" w:hAnsi="Times New Roman" w:cs="Times New Roman"/>
          <w:sz w:val="24"/>
          <w:szCs w:val="24"/>
        </w:rPr>
      </w:pPr>
      <w:r w:rsidRPr="004A7DB1">
        <w:rPr>
          <w:rFonts w:ascii="Times New Roman" w:hAnsi="Times New Roman" w:cs="Times New Roman"/>
          <w:sz w:val="24"/>
          <w:szCs w:val="24"/>
        </w:rPr>
        <w:t>***</w:t>
      </w:r>
    </w:p>
    <w:p w14:paraId="39213C0F" w14:textId="77777777" w:rsidR="004A7DB1" w:rsidRDefault="004A7DB1" w:rsidP="00F449FE">
      <w:pPr>
        <w:spacing w:after="0"/>
        <w:rPr>
          <w:rFonts w:ascii="Times New Roman" w:hAnsi="Times New Roman" w:cs="Times New Roman"/>
          <w:sz w:val="24"/>
          <w:szCs w:val="24"/>
        </w:rPr>
      </w:pPr>
    </w:p>
    <w:p w14:paraId="28258A0A" w14:textId="4DC364A6" w:rsidR="00F449FE" w:rsidRPr="004A7DB1" w:rsidRDefault="00B20702"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Financial compensation </w:t>
      </w:r>
      <w:r w:rsidR="0022037D" w:rsidRPr="004A7DB1">
        <w:rPr>
          <w:rFonts w:ascii="Times New Roman" w:hAnsi="Times New Roman" w:cs="Times New Roman"/>
          <w:sz w:val="24"/>
          <w:szCs w:val="24"/>
        </w:rPr>
        <w:t>is</w:t>
      </w:r>
      <w:r w:rsidRPr="004A7DB1">
        <w:rPr>
          <w:rFonts w:ascii="Times New Roman" w:hAnsi="Times New Roman" w:cs="Times New Roman"/>
          <w:sz w:val="24"/>
          <w:szCs w:val="24"/>
        </w:rPr>
        <w:t xml:space="preserve"> a central component</w:t>
      </w:r>
      <w:r w:rsidR="00F5070A" w:rsidRPr="004A7DB1">
        <w:rPr>
          <w:rFonts w:ascii="Times New Roman" w:hAnsi="Times New Roman" w:cs="Times New Roman"/>
          <w:sz w:val="24"/>
          <w:szCs w:val="24"/>
        </w:rPr>
        <w:t xml:space="preserve">—and perhaps one of the most widely recognized </w:t>
      </w:r>
      <w:r w:rsidR="000852AA" w:rsidRPr="004A7DB1">
        <w:rPr>
          <w:rFonts w:ascii="Times New Roman" w:hAnsi="Times New Roman" w:cs="Times New Roman"/>
          <w:sz w:val="24"/>
          <w:szCs w:val="24"/>
        </w:rPr>
        <w:t>means</w:t>
      </w:r>
      <w:r w:rsidR="00F5070A" w:rsidRPr="004A7DB1">
        <w:rPr>
          <w:rFonts w:ascii="Times New Roman" w:hAnsi="Times New Roman" w:cs="Times New Roman"/>
          <w:sz w:val="24"/>
          <w:szCs w:val="24"/>
        </w:rPr>
        <w:t>—</w:t>
      </w:r>
      <w:r w:rsidR="0022037D" w:rsidRPr="004A7DB1">
        <w:rPr>
          <w:rFonts w:ascii="Times New Roman" w:hAnsi="Times New Roman" w:cs="Times New Roman"/>
          <w:sz w:val="24"/>
          <w:szCs w:val="24"/>
        </w:rPr>
        <w:t xml:space="preserve">of </w:t>
      </w:r>
      <w:r w:rsidRPr="004A7DB1">
        <w:rPr>
          <w:rFonts w:ascii="Times New Roman" w:hAnsi="Times New Roman" w:cs="Times New Roman"/>
          <w:sz w:val="24"/>
          <w:szCs w:val="24"/>
        </w:rPr>
        <w:t xml:space="preserve">ensuring an effective remedy for victims of human rights violations. The right to </w:t>
      </w:r>
      <w:r w:rsidR="0022037D" w:rsidRPr="004A7DB1">
        <w:rPr>
          <w:rFonts w:ascii="Times New Roman" w:hAnsi="Times New Roman" w:cs="Times New Roman"/>
          <w:sz w:val="24"/>
          <w:szCs w:val="24"/>
        </w:rPr>
        <w:t xml:space="preserve">financial </w:t>
      </w:r>
      <w:r w:rsidRPr="004A7DB1">
        <w:rPr>
          <w:rFonts w:ascii="Times New Roman" w:hAnsi="Times New Roman" w:cs="Times New Roman"/>
          <w:sz w:val="24"/>
          <w:szCs w:val="24"/>
        </w:rPr>
        <w:t xml:space="preserve">reparations </w:t>
      </w:r>
      <w:r w:rsidR="0022037D" w:rsidRPr="004A7DB1">
        <w:rPr>
          <w:rFonts w:ascii="Times New Roman" w:hAnsi="Times New Roman" w:cs="Times New Roman"/>
          <w:sz w:val="24"/>
          <w:szCs w:val="24"/>
        </w:rPr>
        <w:t>is</w:t>
      </w:r>
      <w:r w:rsidRPr="004A7DB1">
        <w:rPr>
          <w:rFonts w:ascii="Times New Roman" w:hAnsi="Times New Roman" w:cs="Times New Roman"/>
          <w:sz w:val="24"/>
          <w:szCs w:val="24"/>
        </w:rPr>
        <w:t xml:space="preserve"> firmly established both in </w:t>
      </w:r>
      <w:r w:rsidR="00F5070A" w:rsidRPr="004A7DB1">
        <w:rPr>
          <w:rFonts w:ascii="Times New Roman" w:hAnsi="Times New Roman" w:cs="Times New Roman"/>
          <w:sz w:val="24"/>
          <w:szCs w:val="24"/>
        </w:rPr>
        <w:t>human rights</w:t>
      </w:r>
      <w:r w:rsidRPr="004A7DB1">
        <w:rPr>
          <w:rFonts w:ascii="Times New Roman" w:hAnsi="Times New Roman" w:cs="Times New Roman"/>
          <w:sz w:val="24"/>
          <w:szCs w:val="24"/>
        </w:rPr>
        <w:t xml:space="preserve"> standards around the right to an effective remedy</w:t>
      </w:r>
      <w:r w:rsidR="00F5070A" w:rsidRPr="004A7DB1">
        <w:rPr>
          <w:rFonts w:ascii="Times New Roman" w:hAnsi="Times New Roman" w:cs="Times New Roman"/>
          <w:sz w:val="24"/>
          <w:szCs w:val="24"/>
        </w:rPr>
        <w:t xml:space="preserve"> generally</w:t>
      </w:r>
      <w:r w:rsidRPr="004A7DB1">
        <w:rPr>
          <w:rFonts w:ascii="Times New Roman" w:hAnsi="Times New Roman" w:cs="Times New Roman"/>
          <w:sz w:val="24"/>
          <w:szCs w:val="24"/>
        </w:rPr>
        <w:t xml:space="preserve">, and, in the context of human trafficking, </w:t>
      </w:r>
      <w:r w:rsidR="0022037D" w:rsidRPr="004A7DB1">
        <w:rPr>
          <w:rFonts w:ascii="Times New Roman" w:hAnsi="Times New Roman" w:cs="Times New Roman"/>
          <w:sz w:val="24"/>
          <w:szCs w:val="24"/>
        </w:rPr>
        <w:t>is</w:t>
      </w:r>
      <w:r w:rsidRPr="004A7DB1">
        <w:rPr>
          <w:rFonts w:ascii="Times New Roman" w:hAnsi="Times New Roman" w:cs="Times New Roman"/>
          <w:sz w:val="24"/>
          <w:szCs w:val="24"/>
        </w:rPr>
        <w:t xml:space="preserve"> expressly provided for in the Palermo Protocol.</w:t>
      </w:r>
    </w:p>
    <w:p w14:paraId="432D7986" w14:textId="77777777" w:rsidR="00B20702" w:rsidRPr="004A7DB1" w:rsidRDefault="00B20702" w:rsidP="00F449FE">
      <w:pPr>
        <w:spacing w:after="0"/>
        <w:rPr>
          <w:rFonts w:ascii="Times New Roman" w:hAnsi="Times New Roman" w:cs="Times New Roman"/>
          <w:sz w:val="24"/>
          <w:szCs w:val="24"/>
        </w:rPr>
      </w:pPr>
    </w:p>
    <w:p w14:paraId="429BE5FE" w14:textId="761A68BC" w:rsidR="00B20702" w:rsidRPr="004A7DB1" w:rsidRDefault="00B20702"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However, while the right to </w:t>
      </w:r>
      <w:r w:rsidR="00F5070A" w:rsidRPr="004A7DB1">
        <w:rPr>
          <w:rFonts w:ascii="Times New Roman" w:hAnsi="Times New Roman" w:cs="Times New Roman"/>
          <w:sz w:val="24"/>
          <w:szCs w:val="24"/>
        </w:rPr>
        <w:t>seek</w:t>
      </w:r>
      <w:r w:rsidRPr="004A7DB1">
        <w:rPr>
          <w:rFonts w:ascii="Times New Roman" w:hAnsi="Times New Roman" w:cs="Times New Roman"/>
          <w:sz w:val="24"/>
          <w:szCs w:val="24"/>
        </w:rPr>
        <w:t xml:space="preserve"> </w:t>
      </w:r>
      <w:r w:rsidR="000852AA" w:rsidRPr="004A7DB1">
        <w:rPr>
          <w:rFonts w:ascii="Times New Roman" w:hAnsi="Times New Roman" w:cs="Times New Roman"/>
          <w:sz w:val="24"/>
          <w:szCs w:val="24"/>
        </w:rPr>
        <w:t xml:space="preserve">financial </w:t>
      </w:r>
      <w:r w:rsidRPr="004A7DB1">
        <w:rPr>
          <w:rFonts w:ascii="Times New Roman" w:hAnsi="Times New Roman" w:cs="Times New Roman"/>
          <w:sz w:val="24"/>
          <w:szCs w:val="24"/>
        </w:rPr>
        <w:t>reparations may be indisputable, what it means to ensure access to such reparations i</w:t>
      </w:r>
      <w:r w:rsidR="007C3D53" w:rsidRPr="004A7DB1">
        <w:rPr>
          <w:rFonts w:ascii="Times New Roman" w:hAnsi="Times New Roman" w:cs="Times New Roman"/>
          <w:sz w:val="24"/>
          <w:szCs w:val="24"/>
        </w:rPr>
        <w:t>n practice is far less straight</w:t>
      </w:r>
      <w:r w:rsidRPr="004A7DB1">
        <w:rPr>
          <w:rFonts w:ascii="Times New Roman" w:hAnsi="Times New Roman" w:cs="Times New Roman"/>
          <w:sz w:val="24"/>
          <w:szCs w:val="24"/>
        </w:rPr>
        <w:t xml:space="preserve">forward. </w:t>
      </w:r>
      <w:r w:rsidR="000852AA" w:rsidRPr="004A7DB1">
        <w:rPr>
          <w:rFonts w:ascii="Times New Roman" w:hAnsi="Times New Roman" w:cs="Times New Roman"/>
          <w:sz w:val="24"/>
          <w:szCs w:val="24"/>
        </w:rPr>
        <w:t>T</w:t>
      </w:r>
      <w:r w:rsidRPr="004A7DB1">
        <w:rPr>
          <w:rFonts w:ascii="Times New Roman" w:hAnsi="Times New Roman" w:cs="Times New Roman"/>
          <w:sz w:val="24"/>
          <w:szCs w:val="24"/>
        </w:rPr>
        <w:t xml:space="preserve">rafficking </w:t>
      </w:r>
      <w:r w:rsidR="00A3671F" w:rsidRPr="004A7DB1">
        <w:rPr>
          <w:rFonts w:ascii="Times New Roman" w:hAnsi="Times New Roman" w:cs="Times New Roman"/>
          <w:sz w:val="24"/>
          <w:szCs w:val="24"/>
        </w:rPr>
        <w:t>survivors</w:t>
      </w:r>
      <w:r w:rsidRPr="004A7DB1">
        <w:rPr>
          <w:rFonts w:ascii="Times New Roman" w:hAnsi="Times New Roman" w:cs="Times New Roman"/>
          <w:sz w:val="24"/>
          <w:szCs w:val="24"/>
        </w:rPr>
        <w:t xml:space="preserve"> </w:t>
      </w:r>
      <w:r w:rsidR="000852AA" w:rsidRPr="004A7DB1">
        <w:rPr>
          <w:rFonts w:ascii="Times New Roman" w:hAnsi="Times New Roman" w:cs="Times New Roman"/>
          <w:sz w:val="24"/>
          <w:szCs w:val="24"/>
        </w:rPr>
        <w:t>face numerous hurdles to obtaining</w:t>
      </w:r>
      <w:r w:rsidRPr="004A7DB1">
        <w:rPr>
          <w:rFonts w:ascii="Times New Roman" w:hAnsi="Times New Roman" w:cs="Times New Roman"/>
          <w:sz w:val="24"/>
          <w:szCs w:val="24"/>
        </w:rPr>
        <w:t xml:space="preserve"> adequate compensation.</w:t>
      </w:r>
      <w:r w:rsidR="0022037D" w:rsidRPr="004A7DB1">
        <w:rPr>
          <w:rFonts w:ascii="Times New Roman" w:hAnsi="Times New Roman" w:cs="Times New Roman"/>
          <w:sz w:val="24"/>
          <w:szCs w:val="24"/>
        </w:rPr>
        <w:t xml:space="preserve"> The Draft Basic Principles offer a valuable opportunity to provide guidance to States on how to bridge the gap between these international standards and the realities trafficking </w:t>
      </w:r>
      <w:r w:rsidR="00A3671F" w:rsidRPr="004A7DB1">
        <w:rPr>
          <w:rFonts w:ascii="Times New Roman" w:hAnsi="Times New Roman" w:cs="Times New Roman"/>
          <w:sz w:val="24"/>
          <w:szCs w:val="24"/>
        </w:rPr>
        <w:t>survivors</w:t>
      </w:r>
      <w:r w:rsidR="009149AD" w:rsidRPr="004A7DB1">
        <w:rPr>
          <w:rFonts w:ascii="Times New Roman" w:hAnsi="Times New Roman" w:cs="Times New Roman"/>
          <w:sz w:val="24"/>
          <w:szCs w:val="24"/>
        </w:rPr>
        <w:t xml:space="preserve"> face</w:t>
      </w:r>
      <w:r w:rsidR="0022037D" w:rsidRPr="004A7DB1">
        <w:rPr>
          <w:rFonts w:ascii="Times New Roman" w:hAnsi="Times New Roman" w:cs="Times New Roman"/>
          <w:sz w:val="24"/>
          <w:szCs w:val="24"/>
        </w:rPr>
        <w:t>.</w:t>
      </w:r>
    </w:p>
    <w:p w14:paraId="1C6DEC0B" w14:textId="77777777" w:rsidR="00F449FE" w:rsidRPr="004A7DB1" w:rsidRDefault="00F449FE" w:rsidP="00F449FE">
      <w:pPr>
        <w:spacing w:after="0"/>
        <w:rPr>
          <w:rFonts w:ascii="Times New Roman" w:hAnsi="Times New Roman" w:cs="Times New Roman"/>
          <w:sz w:val="24"/>
          <w:szCs w:val="24"/>
        </w:rPr>
      </w:pPr>
    </w:p>
    <w:p w14:paraId="43103836" w14:textId="40812C75" w:rsidR="00B20702" w:rsidRPr="004A7DB1" w:rsidRDefault="0022037D" w:rsidP="00F449FE">
      <w:pPr>
        <w:spacing w:after="0"/>
        <w:rPr>
          <w:rFonts w:ascii="Times New Roman" w:hAnsi="Times New Roman" w:cs="Times New Roman"/>
          <w:sz w:val="24"/>
          <w:szCs w:val="24"/>
        </w:rPr>
      </w:pPr>
      <w:r w:rsidRPr="004A7DB1">
        <w:rPr>
          <w:rFonts w:ascii="Times New Roman" w:hAnsi="Times New Roman" w:cs="Times New Roman"/>
          <w:sz w:val="24"/>
          <w:szCs w:val="24"/>
        </w:rPr>
        <w:t>In my remarks today, I w</w:t>
      </w:r>
      <w:r w:rsidR="00B20702" w:rsidRPr="004A7DB1">
        <w:rPr>
          <w:rFonts w:ascii="Times New Roman" w:hAnsi="Times New Roman" w:cs="Times New Roman"/>
          <w:sz w:val="24"/>
          <w:szCs w:val="24"/>
        </w:rPr>
        <w:t xml:space="preserve">ill start by </w:t>
      </w:r>
      <w:r w:rsidR="00DA57AD" w:rsidRPr="004A7DB1">
        <w:rPr>
          <w:rFonts w:ascii="Times New Roman" w:hAnsi="Times New Roman" w:cs="Times New Roman"/>
          <w:sz w:val="24"/>
          <w:szCs w:val="24"/>
        </w:rPr>
        <w:t>identifying</w:t>
      </w:r>
      <w:r w:rsidR="00B20702" w:rsidRPr="004A7DB1">
        <w:rPr>
          <w:rFonts w:ascii="Times New Roman" w:hAnsi="Times New Roman" w:cs="Times New Roman"/>
          <w:sz w:val="24"/>
          <w:szCs w:val="24"/>
        </w:rPr>
        <w:t xml:space="preserve"> the</w:t>
      </w:r>
      <w:r w:rsidR="00DA57AD" w:rsidRPr="004A7DB1">
        <w:rPr>
          <w:rFonts w:ascii="Times New Roman" w:hAnsi="Times New Roman" w:cs="Times New Roman"/>
          <w:sz w:val="24"/>
          <w:szCs w:val="24"/>
        </w:rPr>
        <w:t xml:space="preserve"> range of</w:t>
      </w:r>
      <w:r w:rsidR="00B20702" w:rsidRPr="004A7DB1">
        <w:rPr>
          <w:rFonts w:ascii="Times New Roman" w:hAnsi="Times New Roman" w:cs="Times New Roman"/>
          <w:sz w:val="24"/>
          <w:szCs w:val="24"/>
        </w:rPr>
        <w:t xml:space="preserve"> harms that </w:t>
      </w:r>
      <w:r w:rsidR="00A3671F" w:rsidRPr="004A7DB1">
        <w:rPr>
          <w:rFonts w:ascii="Times New Roman" w:hAnsi="Times New Roman" w:cs="Times New Roman"/>
          <w:sz w:val="24"/>
          <w:szCs w:val="24"/>
        </w:rPr>
        <w:t>need to be</w:t>
      </w:r>
      <w:r w:rsidR="00B20702" w:rsidRPr="004A7DB1">
        <w:rPr>
          <w:rFonts w:ascii="Times New Roman" w:hAnsi="Times New Roman" w:cs="Times New Roman"/>
          <w:sz w:val="24"/>
          <w:szCs w:val="24"/>
        </w:rPr>
        <w:t xml:space="preserve"> </w:t>
      </w:r>
      <w:r w:rsidR="00E07041" w:rsidRPr="004A7DB1">
        <w:rPr>
          <w:rFonts w:ascii="Times New Roman" w:hAnsi="Times New Roman" w:cs="Times New Roman"/>
          <w:sz w:val="24"/>
          <w:szCs w:val="24"/>
        </w:rPr>
        <w:t>compensate</w:t>
      </w:r>
      <w:r w:rsidR="00A3671F" w:rsidRPr="004A7DB1">
        <w:rPr>
          <w:rFonts w:ascii="Times New Roman" w:hAnsi="Times New Roman" w:cs="Times New Roman"/>
          <w:sz w:val="24"/>
          <w:szCs w:val="24"/>
        </w:rPr>
        <w:t>d</w:t>
      </w:r>
      <w:r w:rsidR="00B20702" w:rsidRPr="004A7DB1">
        <w:rPr>
          <w:rFonts w:ascii="Times New Roman" w:hAnsi="Times New Roman" w:cs="Times New Roman"/>
          <w:sz w:val="24"/>
          <w:szCs w:val="24"/>
        </w:rPr>
        <w:t>.</w:t>
      </w:r>
      <w:r w:rsidRPr="004A7DB1">
        <w:rPr>
          <w:rFonts w:ascii="Times New Roman" w:hAnsi="Times New Roman" w:cs="Times New Roman"/>
          <w:sz w:val="24"/>
          <w:szCs w:val="24"/>
        </w:rPr>
        <w:t xml:space="preserve"> I then</w:t>
      </w:r>
      <w:r w:rsidR="00B20702" w:rsidRPr="004A7DB1">
        <w:rPr>
          <w:rFonts w:ascii="Times New Roman" w:hAnsi="Times New Roman" w:cs="Times New Roman"/>
          <w:sz w:val="24"/>
          <w:szCs w:val="24"/>
        </w:rPr>
        <w:t xml:space="preserve"> identify </w:t>
      </w:r>
      <w:r w:rsidR="00053AB7" w:rsidRPr="004A7DB1">
        <w:rPr>
          <w:rFonts w:ascii="Times New Roman" w:hAnsi="Times New Roman" w:cs="Times New Roman"/>
          <w:sz w:val="24"/>
          <w:szCs w:val="24"/>
        </w:rPr>
        <w:t xml:space="preserve">the </w:t>
      </w:r>
      <w:r w:rsidR="00A3671F" w:rsidRPr="004A7DB1">
        <w:rPr>
          <w:rFonts w:ascii="Times New Roman" w:hAnsi="Times New Roman" w:cs="Times New Roman"/>
          <w:sz w:val="24"/>
          <w:szCs w:val="24"/>
        </w:rPr>
        <w:t>mechanisms</w:t>
      </w:r>
      <w:r w:rsidR="00053AB7" w:rsidRPr="004A7DB1">
        <w:rPr>
          <w:rFonts w:ascii="Times New Roman" w:hAnsi="Times New Roman" w:cs="Times New Roman"/>
          <w:sz w:val="24"/>
          <w:szCs w:val="24"/>
        </w:rPr>
        <w:t xml:space="preserve"> that allow survivors to seek </w:t>
      </w:r>
      <w:r w:rsidRPr="004A7DB1">
        <w:rPr>
          <w:rFonts w:ascii="Times New Roman" w:hAnsi="Times New Roman" w:cs="Times New Roman"/>
          <w:sz w:val="24"/>
          <w:szCs w:val="24"/>
        </w:rPr>
        <w:t>reparations</w:t>
      </w:r>
      <w:r w:rsidR="00053AB7" w:rsidRPr="004A7DB1">
        <w:rPr>
          <w:rFonts w:ascii="Times New Roman" w:hAnsi="Times New Roman" w:cs="Times New Roman"/>
          <w:sz w:val="24"/>
          <w:szCs w:val="24"/>
        </w:rPr>
        <w:t xml:space="preserve">, as well as </w:t>
      </w:r>
      <w:r w:rsidR="00B20702" w:rsidRPr="004A7DB1">
        <w:rPr>
          <w:rFonts w:ascii="Times New Roman" w:hAnsi="Times New Roman" w:cs="Times New Roman"/>
          <w:sz w:val="24"/>
          <w:szCs w:val="24"/>
        </w:rPr>
        <w:t xml:space="preserve">some of the specific barriers to </w:t>
      </w:r>
      <w:r w:rsidR="008541C5" w:rsidRPr="004A7DB1">
        <w:rPr>
          <w:rFonts w:ascii="Times New Roman" w:hAnsi="Times New Roman" w:cs="Times New Roman"/>
          <w:sz w:val="24"/>
          <w:szCs w:val="24"/>
        </w:rPr>
        <w:t>actually obtaining compensation.</w:t>
      </w:r>
      <w:r w:rsidRPr="004A7DB1">
        <w:rPr>
          <w:rFonts w:ascii="Times New Roman" w:hAnsi="Times New Roman" w:cs="Times New Roman"/>
          <w:sz w:val="24"/>
          <w:szCs w:val="24"/>
        </w:rPr>
        <w:t xml:space="preserve"> I w</w:t>
      </w:r>
      <w:r w:rsidR="00B20702" w:rsidRPr="004A7DB1">
        <w:rPr>
          <w:rFonts w:ascii="Times New Roman" w:hAnsi="Times New Roman" w:cs="Times New Roman"/>
          <w:sz w:val="24"/>
          <w:szCs w:val="24"/>
        </w:rPr>
        <w:t>ill conclude with some reflections on the Draft Basic Principles</w:t>
      </w:r>
      <w:r w:rsidRPr="004A7DB1">
        <w:rPr>
          <w:rFonts w:ascii="Times New Roman" w:hAnsi="Times New Roman" w:cs="Times New Roman"/>
          <w:sz w:val="24"/>
          <w:szCs w:val="24"/>
        </w:rPr>
        <w:t xml:space="preserve"> and how S</w:t>
      </w:r>
      <w:r w:rsidR="00053AB7" w:rsidRPr="004A7DB1">
        <w:rPr>
          <w:rFonts w:ascii="Times New Roman" w:hAnsi="Times New Roman" w:cs="Times New Roman"/>
          <w:sz w:val="24"/>
          <w:szCs w:val="24"/>
        </w:rPr>
        <w:t>tates can help trafficking survivors overcome these barriers</w:t>
      </w:r>
      <w:r w:rsidR="00B20702" w:rsidRPr="004A7DB1">
        <w:rPr>
          <w:rFonts w:ascii="Times New Roman" w:hAnsi="Times New Roman" w:cs="Times New Roman"/>
          <w:sz w:val="24"/>
          <w:szCs w:val="24"/>
        </w:rPr>
        <w:t>.</w:t>
      </w:r>
    </w:p>
    <w:p w14:paraId="4E8374A8" w14:textId="77777777" w:rsidR="00D27BE7" w:rsidRPr="004A7DB1" w:rsidRDefault="00D27BE7" w:rsidP="00F449FE">
      <w:pPr>
        <w:spacing w:after="0"/>
        <w:rPr>
          <w:rFonts w:ascii="Times New Roman" w:hAnsi="Times New Roman" w:cs="Times New Roman"/>
          <w:sz w:val="24"/>
          <w:szCs w:val="24"/>
        </w:rPr>
      </w:pPr>
    </w:p>
    <w:p w14:paraId="4D70CBA3" w14:textId="210C6F01" w:rsidR="00F449FE" w:rsidRPr="004A7DB1" w:rsidRDefault="00DA57AD" w:rsidP="00F449FE">
      <w:pPr>
        <w:spacing w:after="0"/>
        <w:rPr>
          <w:rFonts w:ascii="Times New Roman" w:hAnsi="Times New Roman" w:cs="Times New Roman"/>
          <w:b/>
          <w:sz w:val="24"/>
          <w:szCs w:val="24"/>
          <w:u w:val="single"/>
        </w:rPr>
      </w:pPr>
      <w:r w:rsidRPr="004A7DB1">
        <w:rPr>
          <w:rFonts w:ascii="Times New Roman" w:hAnsi="Times New Roman" w:cs="Times New Roman"/>
          <w:b/>
          <w:sz w:val="24"/>
          <w:szCs w:val="24"/>
          <w:u w:val="single"/>
        </w:rPr>
        <w:t>Identifying</w:t>
      </w:r>
      <w:r w:rsidR="00F449FE" w:rsidRPr="004A7DB1">
        <w:rPr>
          <w:rFonts w:ascii="Times New Roman" w:hAnsi="Times New Roman" w:cs="Times New Roman"/>
          <w:b/>
          <w:sz w:val="24"/>
          <w:szCs w:val="24"/>
          <w:u w:val="single"/>
        </w:rPr>
        <w:t xml:space="preserve"> Harms</w:t>
      </w:r>
    </w:p>
    <w:p w14:paraId="7B411B08" w14:textId="77777777" w:rsidR="00F449FE" w:rsidRPr="004A7DB1" w:rsidRDefault="00F449FE" w:rsidP="00F449FE">
      <w:pPr>
        <w:spacing w:after="0"/>
        <w:rPr>
          <w:rFonts w:ascii="Times New Roman" w:hAnsi="Times New Roman" w:cs="Times New Roman"/>
          <w:b/>
          <w:sz w:val="24"/>
          <w:szCs w:val="24"/>
        </w:rPr>
      </w:pPr>
    </w:p>
    <w:p w14:paraId="7FDA4CF2" w14:textId="09CC2959" w:rsidR="00964BB1" w:rsidRPr="004A7DB1" w:rsidRDefault="0022037D"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In order to ensure an effective remedy, it is important to first identify the full range of harms that stem from trafficking that need to be redressed. </w:t>
      </w:r>
      <w:r w:rsidR="00964BB1" w:rsidRPr="004A7DB1">
        <w:rPr>
          <w:rFonts w:ascii="Times New Roman" w:hAnsi="Times New Roman" w:cs="Times New Roman"/>
          <w:sz w:val="24"/>
          <w:szCs w:val="24"/>
        </w:rPr>
        <w:t xml:space="preserve">Traffickers directly inflict a range of injuries for which a survivor may seek compensation, including both </w:t>
      </w:r>
      <w:r w:rsidRPr="004A7DB1">
        <w:rPr>
          <w:rFonts w:ascii="Times New Roman" w:hAnsi="Times New Roman" w:cs="Times New Roman"/>
          <w:sz w:val="24"/>
          <w:szCs w:val="24"/>
        </w:rPr>
        <w:t>monetary</w:t>
      </w:r>
      <w:r w:rsidR="000852AA" w:rsidRPr="004A7DB1">
        <w:rPr>
          <w:rFonts w:ascii="Times New Roman" w:hAnsi="Times New Roman" w:cs="Times New Roman"/>
          <w:sz w:val="24"/>
          <w:szCs w:val="24"/>
        </w:rPr>
        <w:t xml:space="preserve"> damages</w:t>
      </w:r>
      <w:r w:rsidR="00964BB1" w:rsidRPr="004A7DB1">
        <w:rPr>
          <w:rFonts w:ascii="Times New Roman" w:hAnsi="Times New Roman" w:cs="Times New Roman"/>
          <w:sz w:val="24"/>
          <w:szCs w:val="24"/>
        </w:rPr>
        <w:t>, such as:</w:t>
      </w:r>
    </w:p>
    <w:p w14:paraId="12AEA4C3" w14:textId="77777777" w:rsidR="00964BB1" w:rsidRPr="004A7DB1" w:rsidRDefault="00964BB1" w:rsidP="00F449FE">
      <w:pPr>
        <w:spacing w:after="0"/>
        <w:rPr>
          <w:rFonts w:ascii="Times New Roman" w:hAnsi="Times New Roman" w:cs="Times New Roman"/>
          <w:sz w:val="24"/>
          <w:szCs w:val="24"/>
        </w:rPr>
      </w:pPr>
    </w:p>
    <w:p w14:paraId="288B953B" w14:textId="5699D49B" w:rsidR="00964BB1" w:rsidRPr="004A7DB1" w:rsidRDefault="00964BB1" w:rsidP="00964BB1">
      <w:pPr>
        <w:pStyle w:val="ListParagraph"/>
        <w:numPr>
          <w:ilvl w:val="0"/>
          <w:numId w:val="1"/>
        </w:numPr>
        <w:spacing w:after="0"/>
        <w:rPr>
          <w:rFonts w:ascii="Times New Roman" w:hAnsi="Times New Roman" w:cs="Times New Roman"/>
          <w:sz w:val="24"/>
          <w:szCs w:val="24"/>
        </w:rPr>
      </w:pPr>
      <w:proofErr w:type="gramStart"/>
      <w:r w:rsidRPr="004A7DB1">
        <w:rPr>
          <w:rFonts w:ascii="Times New Roman" w:hAnsi="Times New Roman" w:cs="Times New Roman"/>
          <w:b/>
          <w:sz w:val="24"/>
          <w:szCs w:val="24"/>
        </w:rPr>
        <w:t>wages</w:t>
      </w:r>
      <w:proofErr w:type="gramEnd"/>
      <w:r w:rsidRPr="004A7DB1">
        <w:rPr>
          <w:rFonts w:ascii="Times New Roman" w:hAnsi="Times New Roman" w:cs="Times New Roman"/>
          <w:sz w:val="24"/>
          <w:szCs w:val="24"/>
        </w:rPr>
        <w:t xml:space="preserve"> from uncompensated or under-compensated labor; and</w:t>
      </w:r>
    </w:p>
    <w:p w14:paraId="3B216D0A" w14:textId="57E89192" w:rsidR="00964BB1" w:rsidRPr="004A7DB1" w:rsidRDefault="0022037D" w:rsidP="00964BB1">
      <w:pPr>
        <w:pStyle w:val="ListParagraph"/>
        <w:numPr>
          <w:ilvl w:val="0"/>
          <w:numId w:val="1"/>
        </w:numPr>
        <w:spacing w:after="0"/>
        <w:rPr>
          <w:rFonts w:ascii="Times New Roman" w:hAnsi="Times New Roman" w:cs="Times New Roman"/>
          <w:sz w:val="24"/>
          <w:szCs w:val="24"/>
        </w:rPr>
      </w:pPr>
      <w:proofErr w:type="gramStart"/>
      <w:r w:rsidRPr="004A7DB1">
        <w:rPr>
          <w:rFonts w:ascii="Times New Roman" w:hAnsi="Times New Roman" w:cs="Times New Roman"/>
          <w:sz w:val="24"/>
          <w:szCs w:val="24"/>
        </w:rPr>
        <w:t>the</w:t>
      </w:r>
      <w:proofErr w:type="gramEnd"/>
      <w:r w:rsidRPr="004A7DB1">
        <w:rPr>
          <w:rFonts w:ascii="Times New Roman" w:hAnsi="Times New Roman" w:cs="Times New Roman"/>
          <w:sz w:val="24"/>
          <w:szCs w:val="24"/>
        </w:rPr>
        <w:t xml:space="preserve"> </w:t>
      </w:r>
      <w:r w:rsidR="00964BB1" w:rsidRPr="004A7DB1">
        <w:rPr>
          <w:rFonts w:ascii="Times New Roman" w:hAnsi="Times New Roman" w:cs="Times New Roman"/>
          <w:sz w:val="24"/>
          <w:szCs w:val="24"/>
        </w:rPr>
        <w:t xml:space="preserve">cost of physical and psychological </w:t>
      </w:r>
      <w:r w:rsidR="00964BB1" w:rsidRPr="004A7DB1">
        <w:rPr>
          <w:rFonts w:ascii="Times New Roman" w:hAnsi="Times New Roman" w:cs="Times New Roman"/>
          <w:b/>
          <w:sz w:val="24"/>
          <w:szCs w:val="24"/>
        </w:rPr>
        <w:t xml:space="preserve">medical treatment </w:t>
      </w:r>
      <w:r w:rsidR="00964BB1" w:rsidRPr="004A7DB1">
        <w:rPr>
          <w:rFonts w:ascii="Times New Roman" w:hAnsi="Times New Roman" w:cs="Times New Roman"/>
          <w:sz w:val="24"/>
          <w:szCs w:val="24"/>
        </w:rPr>
        <w:t>for recovery.</w:t>
      </w:r>
    </w:p>
    <w:p w14:paraId="25E68EE2" w14:textId="77777777" w:rsidR="00964BB1" w:rsidRPr="004A7DB1" w:rsidRDefault="00964BB1" w:rsidP="00964BB1">
      <w:pPr>
        <w:spacing w:after="0"/>
        <w:rPr>
          <w:rFonts w:ascii="Times New Roman" w:hAnsi="Times New Roman" w:cs="Times New Roman"/>
          <w:sz w:val="24"/>
          <w:szCs w:val="24"/>
        </w:rPr>
      </w:pPr>
    </w:p>
    <w:p w14:paraId="2614821E" w14:textId="54C75E84" w:rsidR="00964BB1" w:rsidRPr="004A7DB1" w:rsidRDefault="00964BB1" w:rsidP="00964BB1">
      <w:pPr>
        <w:spacing w:after="0"/>
        <w:rPr>
          <w:rFonts w:ascii="Times New Roman" w:hAnsi="Times New Roman" w:cs="Times New Roman"/>
          <w:sz w:val="24"/>
          <w:szCs w:val="24"/>
        </w:rPr>
      </w:pPr>
      <w:proofErr w:type="gramStart"/>
      <w:r w:rsidRPr="004A7DB1">
        <w:rPr>
          <w:rFonts w:ascii="Times New Roman" w:hAnsi="Times New Roman" w:cs="Times New Roman"/>
          <w:sz w:val="24"/>
          <w:szCs w:val="24"/>
        </w:rPr>
        <w:t>and</w:t>
      </w:r>
      <w:proofErr w:type="gramEnd"/>
      <w:r w:rsidRPr="004A7DB1">
        <w:rPr>
          <w:rFonts w:ascii="Times New Roman" w:hAnsi="Times New Roman" w:cs="Times New Roman"/>
          <w:sz w:val="24"/>
          <w:szCs w:val="24"/>
        </w:rPr>
        <w:t xml:space="preserve"> non-</w:t>
      </w:r>
      <w:r w:rsidR="0022037D" w:rsidRPr="004A7DB1">
        <w:rPr>
          <w:rFonts w:ascii="Times New Roman" w:hAnsi="Times New Roman" w:cs="Times New Roman"/>
          <w:sz w:val="24"/>
          <w:szCs w:val="24"/>
        </w:rPr>
        <w:t>monetary</w:t>
      </w:r>
      <w:r w:rsidRPr="004A7DB1">
        <w:rPr>
          <w:rFonts w:ascii="Times New Roman" w:hAnsi="Times New Roman" w:cs="Times New Roman"/>
          <w:sz w:val="24"/>
          <w:szCs w:val="24"/>
        </w:rPr>
        <w:t xml:space="preserve"> damages, such as:</w:t>
      </w:r>
    </w:p>
    <w:p w14:paraId="399177E2" w14:textId="77777777" w:rsidR="0063509E" w:rsidRPr="004A7DB1" w:rsidRDefault="0063509E" w:rsidP="00964BB1">
      <w:pPr>
        <w:spacing w:after="0"/>
        <w:rPr>
          <w:rFonts w:ascii="Times New Roman" w:hAnsi="Times New Roman" w:cs="Times New Roman"/>
          <w:sz w:val="24"/>
          <w:szCs w:val="24"/>
        </w:rPr>
      </w:pPr>
    </w:p>
    <w:p w14:paraId="667E2A21" w14:textId="57FAB5E5" w:rsidR="00964BB1" w:rsidRPr="004A7DB1" w:rsidRDefault="00964BB1" w:rsidP="00F449FE">
      <w:pPr>
        <w:pStyle w:val="ListParagraph"/>
        <w:numPr>
          <w:ilvl w:val="0"/>
          <w:numId w:val="1"/>
        </w:numPr>
        <w:spacing w:after="0"/>
        <w:rPr>
          <w:rFonts w:ascii="Times New Roman" w:hAnsi="Times New Roman" w:cs="Times New Roman"/>
          <w:sz w:val="24"/>
          <w:szCs w:val="24"/>
        </w:rPr>
      </w:pPr>
      <w:proofErr w:type="gramStart"/>
      <w:r w:rsidRPr="004A7DB1">
        <w:rPr>
          <w:rFonts w:ascii="Times New Roman" w:hAnsi="Times New Roman" w:cs="Times New Roman"/>
          <w:b/>
          <w:sz w:val="24"/>
          <w:szCs w:val="24"/>
        </w:rPr>
        <w:t>moral</w:t>
      </w:r>
      <w:proofErr w:type="gramEnd"/>
      <w:r w:rsidRPr="004A7DB1">
        <w:rPr>
          <w:rFonts w:ascii="Times New Roman" w:hAnsi="Times New Roman" w:cs="Times New Roman"/>
          <w:b/>
          <w:sz w:val="24"/>
          <w:szCs w:val="24"/>
        </w:rPr>
        <w:t xml:space="preserve"> and emotional damages</w:t>
      </w:r>
      <w:r w:rsidRPr="004A7DB1">
        <w:rPr>
          <w:rFonts w:ascii="Times New Roman" w:hAnsi="Times New Roman" w:cs="Times New Roman"/>
          <w:sz w:val="24"/>
          <w:szCs w:val="24"/>
        </w:rPr>
        <w:t xml:space="preserve"> for the trauma suffered from the trafficking.</w:t>
      </w:r>
    </w:p>
    <w:p w14:paraId="53AC77BD" w14:textId="77777777" w:rsidR="00964BB1" w:rsidRPr="004A7DB1" w:rsidRDefault="00964BB1" w:rsidP="00964BB1">
      <w:pPr>
        <w:spacing w:after="0"/>
        <w:rPr>
          <w:rFonts w:ascii="Times New Roman" w:hAnsi="Times New Roman" w:cs="Times New Roman"/>
          <w:sz w:val="24"/>
          <w:szCs w:val="24"/>
        </w:rPr>
      </w:pPr>
    </w:p>
    <w:p w14:paraId="1A7A7C1B" w14:textId="24B1AEFB" w:rsidR="00964BB1" w:rsidRPr="004A7DB1" w:rsidRDefault="00964BB1" w:rsidP="00964BB1">
      <w:pPr>
        <w:spacing w:after="0"/>
        <w:rPr>
          <w:rFonts w:ascii="Times New Roman" w:hAnsi="Times New Roman" w:cs="Times New Roman"/>
          <w:sz w:val="24"/>
          <w:szCs w:val="24"/>
        </w:rPr>
      </w:pPr>
      <w:r w:rsidRPr="004A7DB1">
        <w:rPr>
          <w:rFonts w:ascii="Times New Roman" w:hAnsi="Times New Roman" w:cs="Times New Roman"/>
          <w:sz w:val="24"/>
          <w:szCs w:val="24"/>
        </w:rPr>
        <w:t xml:space="preserve">However, it is important to recognize that in addition to the harms inflicted by the trafficker, there are </w:t>
      </w:r>
      <w:r w:rsidR="0022037D" w:rsidRPr="004A7DB1">
        <w:rPr>
          <w:rFonts w:ascii="Times New Roman" w:hAnsi="Times New Roman" w:cs="Times New Roman"/>
          <w:sz w:val="24"/>
          <w:szCs w:val="24"/>
        </w:rPr>
        <w:t>also collateral harms that the S</w:t>
      </w:r>
      <w:r w:rsidRPr="004A7DB1">
        <w:rPr>
          <w:rFonts w:ascii="Times New Roman" w:hAnsi="Times New Roman" w:cs="Times New Roman"/>
          <w:sz w:val="24"/>
          <w:szCs w:val="24"/>
        </w:rPr>
        <w:t>tate can</w:t>
      </w:r>
      <w:r w:rsidR="000852AA" w:rsidRPr="004A7DB1">
        <w:rPr>
          <w:rFonts w:ascii="Times New Roman" w:hAnsi="Times New Roman" w:cs="Times New Roman"/>
          <w:sz w:val="24"/>
          <w:szCs w:val="24"/>
        </w:rPr>
        <w:t xml:space="preserve"> inflict on trafficking victims that are often overlooked. These include</w:t>
      </w:r>
      <w:r w:rsidRPr="004A7DB1">
        <w:rPr>
          <w:rFonts w:ascii="Times New Roman" w:hAnsi="Times New Roman" w:cs="Times New Roman"/>
          <w:sz w:val="24"/>
          <w:szCs w:val="24"/>
        </w:rPr>
        <w:t xml:space="preserve"> arrest and detention, the burden of a resulting criminal record, and </w:t>
      </w:r>
      <w:r w:rsidRPr="004A7DB1">
        <w:rPr>
          <w:rFonts w:ascii="Times New Roman" w:hAnsi="Times New Roman" w:cs="Times New Roman"/>
          <w:sz w:val="24"/>
          <w:szCs w:val="24"/>
        </w:rPr>
        <w:lastRenderedPageBreak/>
        <w:t>deportation.</w:t>
      </w:r>
      <w:r w:rsidR="0022037D" w:rsidRPr="004A7DB1">
        <w:rPr>
          <w:rFonts w:ascii="Times New Roman" w:hAnsi="Times New Roman" w:cs="Times New Roman"/>
          <w:sz w:val="24"/>
          <w:szCs w:val="24"/>
        </w:rPr>
        <w:t xml:space="preserve"> </w:t>
      </w:r>
      <w:r w:rsidR="004A7DB1">
        <w:rPr>
          <w:rFonts w:ascii="Times New Roman" w:hAnsi="Times New Roman" w:cs="Times New Roman"/>
          <w:sz w:val="24"/>
          <w:szCs w:val="24"/>
        </w:rPr>
        <w:t>V</w:t>
      </w:r>
      <w:r w:rsidR="0022037D" w:rsidRPr="004A7DB1">
        <w:rPr>
          <w:rFonts w:ascii="Times New Roman" w:hAnsi="Times New Roman" w:cs="Times New Roman"/>
          <w:sz w:val="24"/>
          <w:szCs w:val="24"/>
        </w:rPr>
        <w:t>ictim identification is a crucial issue with respect to the harms inflicted by the State, as trafficking victims may come into contact with law enforcement many times as criminals, without ever being identified as a victim.</w:t>
      </w:r>
    </w:p>
    <w:p w14:paraId="7B656319" w14:textId="77777777" w:rsidR="00964BB1" w:rsidRPr="004A7DB1" w:rsidRDefault="00964BB1" w:rsidP="00964BB1">
      <w:pPr>
        <w:spacing w:after="0"/>
        <w:rPr>
          <w:rFonts w:ascii="Times New Roman" w:hAnsi="Times New Roman" w:cs="Times New Roman"/>
          <w:sz w:val="24"/>
          <w:szCs w:val="24"/>
        </w:rPr>
      </w:pPr>
    </w:p>
    <w:p w14:paraId="032B0372" w14:textId="3CADDB06" w:rsidR="00964BB1" w:rsidRPr="004A7DB1" w:rsidRDefault="0022037D" w:rsidP="00964BB1">
      <w:pPr>
        <w:spacing w:after="0"/>
        <w:rPr>
          <w:rFonts w:ascii="Times New Roman" w:hAnsi="Times New Roman" w:cs="Times New Roman"/>
          <w:sz w:val="24"/>
          <w:szCs w:val="24"/>
        </w:rPr>
      </w:pPr>
      <w:r w:rsidRPr="004A7DB1">
        <w:rPr>
          <w:rFonts w:ascii="Times New Roman" w:hAnsi="Times New Roman" w:cs="Times New Roman"/>
          <w:sz w:val="24"/>
          <w:szCs w:val="24"/>
        </w:rPr>
        <w:t>These</w:t>
      </w:r>
      <w:r w:rsidR="00C6433F" w:rsidRPr="004A7DB1">
        <w:rPr>
          <w:rFonts w:ascii="Times New Roman" w:hAnsi="Times New Roman" w:cs="Times New Roman"/>
          <w:sz w:val="24"/>
          <w:szCs w:val="24"/>
        </w:rPr>
        <w:t xml:space="preserve"> s</w:t>
      </w:r>
      <w:r w:rsidR="00964BB1" w:rsidRPr="004A7DB1">
        <w:rPr>
          <w:rFonts w:ascii="Times New Roman" w:hAnsi="Times New Roman" w:cs="Times New Roman"/>
          <w:sz w:val="24"/>
          <w:szCs w:val="24"/>
        </w:rPr>
        <w:t>tate-inflicted harms</w:t>
      </w:r>
      <w:r w:rsidR="009B0309" w:rsidRPr="004A7DB1">
        <w:rPr>
          <w:rFonts w:ascii="Times New Roman" w:hAnsi="Times New Roman" w:cs="Times New Roman"/>
          <w:sz w:val="24"/>
          <w:szCs w:val="24"/>
        </w:rPr>
        <w:t xml:space="preserve"> that result from criminalizing trafficking victims</w:t>
      </w:r>
      <w:r w:rsidR="00964BB1" w:rsidRPr="004A7DB1">
        <w:rPr>
          <w:rFonts w:ascii="Times New Roman" w:hAnsi="Times New Roman" w:cs="Times New Roman"/>
          <w:sz w:val="24"/>
          <w:szCs w:val="24"/>
        </w:rPr>
        <w:t xml:space="preserve"> </w:t>
      </w:r>
      <w:r w:rsidR="00F504D6" w:rsidRPr="004A7DB1">
        <w:rPr>
          <w:rFonts w:ascii="Times New Roman" w:hAnsi="Times New Roman" w:cs="Times New Roman"/>
          <w:sz w:val="24"/>
          <w:szCs w:val="24"/>
        </w:rPr>
        <w:t>also give rise to a right to an effective remedy</w:t>
      </w:r>
      <w:r w:rsidR="009B0309" w:rsidRPr="004A7DB1">
        <w:rPr>
          <w:rFonts w:ascii="Times New Roman" w:hAnsi="Times New Roman" w:cs="Times New Roman"/>
          <w:sz w:val="24"/>
          <w:szCs w:val="24"/>
        </w:rPr>
        <w:t>, including</w:t>
      </w:r>
      <w:r w:rsidR="004A7DB1">
        <w:rPr>
          <w:rFonts w:ascii="Times New Roman" w:hAnsi="Times New Roman" w:cs="Times New Roman"/>
          <w:sz w:val="24"/>
          <w:szCs w:val="24"/>
        </w:rPr>
        <w:t xml:space="preserve"> the need for</w:t>
      </w:r>
      <w:r w:rsidR="009B0309" w:rsidRPr="004A7DB1">
        <w:rPr>
          <w:rFonts w:ascii="Times New Roman" w:hAnsi="Times New Roman" w:cs="Times New Roman"/>
          <w:sz w:val="24"/>
          <w:szCs w:val="24"/>
        </w:rPr>
        <w:t xml:space="preserve"> </w:t>
      </w:r>
      <w:r w:rsidR="000852AA" w:rsidRPr="004A7DB1">
        <w:rPr>
          <w:rFonts w:ascii="Times New Roman" w:hAnsi="Times New Roman" w:cs="Times New Roman"/>
          <w:sz w:val="24"/>
          <w:szCs w:val="24"/>
        </w:rPr>
        <w:t>financial reparations</w:t>
      </w:r>
      <w:r w:rsidR="00964BB1" w:rsidRPr="004A7DB1">
        <w:rPr>
          <w:rFonts w:ascii="Times New Roman" w:hAnsi="Times New Roman" w:cs="Times New Roman"/>
          <w:sz w:val="24"/>
          <w:szCs w:val="24"/>
        </w:rPr>
        <w:t xml:space="preserve">. </w:t>
      </w:r>
      <w:r w:rsidRPr="004A7DB1">
        <w:rPr>
          <w:rFonts w:ascii="Times New Roman" w:hAnsi="Times New Roman" w:cs="Times New Roman"/>
          <w:sz w:val="24"/>
          <w:szCs w:val="24"/>
        </w:rPr>
        <w:t>For example:</w:t>
      </w:r>
    </w:p>
    <w:p w14:paraId="3DD57C07" w14:textId="77777777" w:rsidR="00964BB1" w:rsidRPr="004A7DB1" w:rsidRDefault="00964BB1" w:rsidP="00964BB1">
      <w:pPr>
        <w:spacing w:after="0"/>
        <w:rPr>
          <w:rFonts w:ascii="Times New Roman" w:hAnsi="Times New Roman" w:cs="Times New Roman"/>
          <w:sz w:val="24"/>
          <w:szCs w:val="24"/>
        </w:rPr>
      </w:pPr>
    </w:p>
    <w:p w14:paraId="29181213" w14:textId="19B9AFDC" w:rsidR="00964BB1" w:rsidRPr="004A7DB1" w:rsidRDefault="00F504D6" w:rsidP="009B0309">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sz w:val="24"/>
          <w:szCs w:val="24"/>
        </w:rPr>
        <w:t xml:space="preserve">Arrest, detention, and prosecution can be a traumatic event. Individuals arrested for prostitution often encounter inappropriate police conduct, </w:t>
      </w:r>
      <w:r w:rsidR="009B0309" w:rsidRPr="004A7DB1">
        <w:rPr>
          <w:rFonts w:ascii="Times New Roman" w:hAnsi="Times New Roman" w:cs="Times New Roman"/>
          <w:sz w:val="24"/>
          <w:szCs w:val="24"/>
        </w:rPr>
        <w:t>including being forced to remain unclothed or naked for extended periods of time or being propositioned for sex. The psychological harms caused by this inappropriate behavior may require additional counseling</w:t>
      </w:r>
      <w:r w:rsidR="000852AA" w:rsidRPr="004A7DB1">
        <w:rPr>
          <w:rFonts w:ascii="Times New Roman" w:hAnsi="Times New Roman" w:cs="Times New Roman"/>
          <w:sz w:val="24"/>
          <w:szCs w:val="24"/>
        </w:rPr>
        <w:t xml:space="preserve"> or psychiatric services, and may also give rise to additional moral and emotional damages for mental suffering.</w:t>
      </w:r>
    </w:p>
    <w:p w14:paraId="18508B8C" w14:textId="77777777" w:rsidR="00416603" w:rsidRPr="004A7DB1" w:rsidRDefault="00416603" w:rsidP="00416603">
      <w:pPr>
        <w:pStyle w:val="ListParagraph"/>
        <w:spacing w:after="0"/>
        <w:rPr>
          <w:rFonts w:ascii="Times New Roman" w:hAnsi="Times New Roman" w:cs="Times New Roman"/>
          <w:sz w:val="24"/>
          <w:szCs w:val="24"/>
        </w:rPr>
      </w:pPr>
    </w:p>
    <w:p w14:paraId="75FED60E" w14:textId="26EE1C03" w:rsidR="009B0309" w:rsidRPr="004A7DB1" w:rsidRDefault="009B0309" w:rsidP="009B0309">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sz w:val="24"/>
          <w:szCs w:val="24"/>
        </w:rPr>
        <w:t xml:space="preserve">Criminal convictions can act as a barrier </w:t>
      </w:r>
      <w:r w:rsidR="00DA57AD" w:rsidRPr="004A7DB1">
        <w:rPr>
          <w:rFonts w:ascii="Times New Roman" w:hAnsi="Times New Roman" w:cs="Times New Roman"/>
          <w:sz w:val="24"/>
          <w:szCs w:val="24"/>
        </w:rPr>
        <w:t xml:space="preserve">to stable employment. When trafficking victims who have been criminalized finally escape the trafficking situation, criminal records can effectively foreclose career and educational opportunities, which carries lasting financial consequences for trafficking </w:t>
      </w:r>
      <w:r w:rsidR="0022037D" w:rsidRPr="004A7DB1">
        <w:rPr>
          <w:rFonts w:ascii="Times New Roman" w:hAnsi="Times New Roman" w:cs="Times New Roman"/>
          <w:sz w:val="24"/>
          <w:szCs w:val="24"/>
        </w:rPr>
        <w:t>survivors</w:t>
      </w:r>
      <w:r w:rsidR="00DA57AD" w:rsidRPr="004A7DB1">
        <w:rPr>
          <w:rFonts w:ascii="Times New Roman" w:hAnsi="Times New Roman" w:cs="Times New Roman"/>
          <w:sz w:val="24"/>
          <w:szCs w:val="24"/>
        </w:rPr>
        <w:t xml:space="preserve">. </w:t>
      </w:r>
    </w:p>
    <w:p w14:paraId="2B4C7B24" w14:textId="77777777" w:rsidR="0022037D" w:rsidRPr="004A7DB1" w:rsidRDefault="0022037D" w:rsidP="00F449FE">
      <w:pPr>
        <w:spacing w:after="0"/>
        <w:rPr>
          <w:rFonts w:ascii="Times New Roman" w:hAnsi="Times New Roman" w:cs="Times New Roman"/>
          <w:b/>
          <w:sz w:val="24"/>
          <w:szCs w:val="24"/>
        </w:rPr>
      </w:pPr>
    </w:p>
    <w:p w14:paraId="04D07568" w14:textId="1B40FC50" w:rsidR="00F449FE" w:rsidRPr="004A7DB1" w:rsidRDefault="004A7DB1" w:rsidP="00F449FE">
      <w:pPr>
        <w:spacing w:after="0"/>
        <w:rPr>
          <w:rFonts w:ascii="Times New Roman" w:hAnsi="Times New Roman" w:cs="Times New Roman"/>
          <w:b/>
          <w:sz w:val="24"/>
          <w:szCs w:val="24"/>
          <w:u w:val="single"/>
        </w:rPr>
      </w:pPr>
      <w:r>
        <w:rPr>
          <w:rFonts w:ascii="Times New Roman" w:hAnsi="Times New Roman" w:cs="Times New Roman"/>
          <w:b/>
          <w:sz w:val="24"/>
          <w:szCs w:val="24"/>
          <w:u w:val="single"/>
        </w:rPr>
        <w:t>Mechanisms</w:t>
      </w:r>
      <w:r w:rsidR="00053AB7" w:rsidRPr="004A7DB1">
        <w:rPr>
          <w:rFonts w:ascii="Times New Roman" w:hAnsi="Times New Roman" w:cs="Times New Roman"/>
          <w:b/>
          <w:sz w:val="24"/>
          <w:szCs w:val="24"/>
          <w:u w:val="single"/>
        </w:rPr>
        <w:t xml:space="preserve"> for Seeking Compensation</w:t>
      </w:r>
      <w:r w:rsidR="00F449FE" w:rsidRPr="004A7DB1">
        <w:rPr>
          <w:rFonts w:ascii="Times New Roman" w:hAnsi="Times New Roman" w:cs="Times New Roman"/>
          <w:b/>
          <w:sz w:val="24"/>
          <w:szCs w:val="24"/>
          <w:u w:val="single"/>
        </w:rPr>
        <w:t xml:space="preserve"> </w:t>
      </w:r>
    </w:p>
    <w:p w14:paraId="4C34C264" w14:textId="77777777" w:rsidR="00F449FE" w:rsidRPr="004A7DB1" w:rsidRDefault="00F449FE" w:rsidP="00F449FE">
      <w:pPr>
        <w:spacing w:after="0"/>
        <w:rPr>
          <w:rFonts w:ascii="Times New Roman" w:hAnsi="Times New Roman" w:cs="Times New Roman"/>
          <w:b/>
          <w:sz w:val="24"/>
          <w:szCs w:val="24"/>
        </w:rPr>
      </w:pPr>
    </w:p>
    <w:p w14:paraId="1F12453B" w14:textId="5F1DD494" w:rsidR="00F449FE" w:rsidRPr="004A7DB1" w:rsidRDefault="00E57864"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Many States have taken steps to provide </w:t>
      </w:r>
      <w:r w:rsidR="00F3798A" w:rsidRPr="004A7DB1">
        <w:rPr>
          <w:rFonts w:ascii="Times New Roman" w:hAnsi="Times New Roman" w:cs="Times New Roman"/>
          <w:sz w:val="24"/>
          <w:szCs w:val="24"/>
        </w:rPr>
        <w:t xml:space="preserve">different avenues for trafficking survivors to seek financial reparations. These include both </w:t>
      </w:r>
      <w:r w:rsidR="00F3798A" w:rsidRPr="004A7DB1">
        <w:rPr>
          <w:rFonts w:ascii="Times New Roman" w:hAnsi="Times New Roman" w:cs="Times New Roman"/>
          <w:b/>
          <w:sz w:val="24"/>
          <w:szCs w:val="24"/>
        </w:rPr>
        <w:t>state-funded compensation funds</w:t>
      </w:r>
      <w:r w:rsidR="00F3798A" w:rsidRPr="004A7DB1">
        <w:rPr>
          <w:rFonts w:ascii="Times New Roman" w:hAnsi="Times New Roman" w:cs="Times New Roman"/>
          <w:sz w:val="24"/>
          <w:szCs w:val="24"/>
        </w:rPr>
        <w:t xml:space="preserve"> for crime victims, as well as </w:t>
      </w:r>
      <w:r w:rsidR="00F3798A" w:rsidRPr="004A7DB1">
        <w:rPr>
          <w:rFonts w:ascii="Times New Roman" w:hAnsi="Times New Roman" w:cs="Times New Roman"/>
          <w:b/>
          <w:sz w:val="24"/>
          <w:szCs w:val="24"/>
        </w:rPr>
        <w:t>legal proceedings</w:t>
      </w:r>
      <w:r w:rsidR="000852AA" w:rsidRPr="004A7DB1">
        <w:rPr>
          <w:rFonts w:ascii="Times New Roman" w:hAnsi="Times New Roman" w:cs="Times New Roman"/>
          <w:b/>
          <w:sz w:val="24"/>
          <w:szCs w:val="24"/>
        </w:rPr>
        <w:t xml:space="preserve"> brought directly against the trafficker</w:t>
      </w:r>
      <w:r w:rsidR="000852AA" w:rsidRPr="004A7DB1">
        <w:rPr>
          <w:rFonts w:ascii="Times New Roman" w:hAnsi="Times New Roman" w:cs="Times New Roman"/>
          <w:sz w:val="24"/>
          <w:szCs w:val="24"/>
        </w:rPr>
        <w:t xml:space="preserve">. </w:t>
      </w:r>
      <w:r w:rsidR="004A7DB1">
        <w:rPr>
          <w:rFonts w:ascii="Times New Roman" w:hAnsi="Times New Roman" w:cs="Times New Roman"/>
          <w:sz w:val="24"/>
          <w:szCs w:val="24"/>
        </w:rPr>
        <w:t>L</w:t>
      </w:r>
      <w:r w:rsidR="00C6433F" w:rsidRPr="004A7DB1">
        <w:rPr>
          <w:rFonts w:ascii="Times New Roman" w:hAnsi="Times New Roman" w:cs="Times New Roman"/>
          <w:sz w:val="24"/>
          <w:szCs w:val="24"/>
        </w:rPr>
        <w:t>egal proceedings</w:t>
      </w:r>
      <w:r w:rsidR="000852AA" w:rsidRPr="004A7DB1">
        <w:rPr>
          <w:rFonts w:ascii="Times New Roman" w:hAnsi="Times New Roman" w:cs="Times New Roman"/>
          <w:sz w:val="24"/>
          <w:szCs w:val="24"/>
        </w:rPr>
        <w:t xml:space="preserve"> include</w:t>
      </w:r>
      <w:r w:rsidR="00F3798A" w:rsidRPr="004A7DB1">
        <w:rPr>
          <w:rFonts w:ascii="Times New Roman" w:hAnsi="Times New Roman" w:cs="Times New Roman"/>
          <w:sz w:val="24"/>
          <w:szCs w:val="24"/>
        </w:rPr>
        <w:t>:</w:t>
      </w:r>
    </w:p>
    <w:p w14:paraId="5264DD88" w14:textId="77777777" w:rsidR="00F3798A" w:rsidRPr="004A7DB1" w:rsidRDefault="00F3798A" w:rsidP="00F449FE">
      <w:pPr>
        <w:spacing w:after="0"/>
        <w:rPr>
          <w:rFonts w:ascii="Times New Roman" w:hAnsi="Times New Roman" w:cs="Times New Roman"/>
          <w:sz w:val="24"/>
          <w:szCs w:val="24"/>
        </w:rPr>
      </w:pPr>
    </w:p>
    <w:p w14:paraId="721401BC" w14:textId="3ABB73E1" w:rsidR="00F3798A" w:rsidRPr="004A7DB1" w:rsidRDefault="00F3798A" w:rsidP="00F3798A">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Civil suits</w:t>
      </w:r>
      <w:r w:rsidRPr="004A7DB1">
        <w:rPr>
          <w:rFonts w:ascii="Times New Roman" w:hAnsi="Times New Roman" w:cs="Times New Roman"/>
          <w:sz w:val="24"/>
          <w:szCs w:val="24"/>
        </w:rPr>
        <w:t>. For instance, in the U.S., the Trafficking Victims Protection Act, the main federal law governing human trafficking, creates a cause of action allowing trafficking victims to sue their trafficker for both actual and punitive damages.</w:t>
      </w:r>
    </w:p>
    <w:p w14:paraId="13FE27FB" w14:textId="77777777" w:rsidR="00416603" w:rsidRPr="004A7DB1" w:rsidRDefault="00416603" w:rsidP="00416603">
      <w:pPr>
        <w:pStyle w:val="ListParagraph"/>
        <w:spacing w:after="0"/>
        <w:rPr>
          <w:rFonts w:ascii="Times New Roman" w:hAnsi="Times New Roman" w:cs="Times New Roman"/>
          <w:sz w:val="24"/>
          <w:szCs w:val="24"/>
        </w:rPr>
      </w:pPr>
    </w:p>
    <w:p w14:paraId="6699CC8C" w14:textId="491BC1B7" w:rsidR="00F3798A" w:rsidRPr="004A7DB1" w:rsidRDefault="00F3798A" w:rsidP="00F3798A">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Criminal proceedings</w:t>
      </w:r>
      <w:r w:rsidRPr="004A7DB1">
        <w:rPr>
          <w:rFonts w:ascii="Times New Roman" w:hAnsi="Times New Roman" w:cs="Times New Roman"/>
          <w:sz w:val="24"/>
          <w:szCs w:val="24"/>
        </w:rPr>
        <w:t xml:space="preserve">. </w:t>
      </w:r>
      <w:r w:rsidR="00053AB7" w:rsidRPr="004A7DB1">
        <w:rPr>
          <w:rFonts w:ascii="Times New Roman" w:hAnsi="Times New Roman" w:cs="Times New Roman"/>
          <w:sz w:val="24"/>
          <w:szCs w:val="24"/>
        </w:rPr>
        <w:t xml:space="preserve">Some countries allow </w:t>
      </w:r>
      <w:r w:rsidR="000852AA" w:rsidRPr="004A7DB1">
        <w:rPr>
          <w:rFonts w:ascii="Times New Roman" w:hAnsi="Times New Roman" w:cs="Times New Roman"/>
          <w:sz w:val="24"/>
          <w:szCs w:val="24"/>
        </w:rPr>
        <w:t>financial reparations</w:t>
      </w:r>
      <w:r w:rsidR="00053AB7" w:rsidRPr="004A7DB1">
        <w:rPr>
          <w:rFonts w:ascii="Times New Roman" w:hAnsi="Times New Roman" w:cs="Times New Roman"/>
          <w:sz w:val="24"/>
          <w:szCs w:val="24"/>
        </w:rPr>
        <w:t xml:space="preserve"> to be awarded to victims as a part of the penalties that are imposed on the trafficker when he or she is found guilty.</w:t>
      </w:r>
      <w:r w:rsidR="00C6433F" w:rsidRPr="004A7DB1">
        <w:rPr>
          <w:rFonts w:ascii="Times New Roman" w:hAnsi="Times New Roman" w:cs="Times New Roman"/>
          <w:sz w:val="24"/>
          <w:szCs w:val="24"/>
        </w:rPr>
        <w:t xml:space="preserve"> (Of course, this requires a successful criminal proceeding to be brought against the trafficker.)</w:t>
      </w:r>
    </w:p>
    <w:p w14:paraId="3D346CB5" w14:textId="77777777" w:rsidR="00053AB7" w:rsidRPr="004A7DB1" w:rsidRDefault="00053AB7" w:rsidP="00053AB7">
      <w:pPr>
        <w:spacing w:after="0"/>
        <w:rPr>
          <w:rFonts w:ascii="Times New Roman" w:hAnsi="Times New Roman" w:cs="Times New Roman"/>
          <w:sz w:val="24"/>
          <w:szCs w:val="24"/>
        </w:rPr>
      </w:pPr>
    </w:p>
    <w:p w14:paraId="653BF4A0" w14:textId="0E4DD192" w:rsidR="00053AB7" w:rsidRPr="004A7DB1" w:rsidRDefault="00053AB7" w:rsidP="00F3798A">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Labor suits</w:t>
      </w:r>
      <w:r w:rsidRPr="004A7DB1">
        <w:rPr>
          <w:rFonts w:ascii="Times New Roman" w:hAnsi="Times New Roman" w:cs="Times New Roman"/>
          <w:sz w:val="24"/>
          <w:szCs w:val="24"/>
        </w:rPr>
        <w:t xml:space="preserve">. Trafficking survivors may be able to file wage and hour claims against their employer for breaching minimum wage laws to seek lost wages. </w:t>
      </w:r>
      <w:r w:rsidR="000B7E82" w:rsidRPr="004A7DB1">
        <w:rPr>
          <w:rFonts w:ascii="Times New Roman" w:hAnsi="Times New Roman" w:cs="Times New Roman"/>
          <w:sz w:val="24"/>
          <w:szCs w:val="24"/>
        </w:rPr>
        <w:t>It is worth noting</w:t>
      </w:r>
      <w:r w:rsidR="000852AA" w:rsidRPr="004A7DB1">
        <w:rPr>
          <w:rFonts w:ascii="Times New Roman" w:hAnsi="Times New Roman" w:cs="Times New Roman"/>
          <w:sz w:val="24"/>
          <w:szCs w:val="24"/>
        </w:rPr>
        <w:t>, however,</w:t>
      </w:r>
      <w:r w:rsidR="000B7E82" w:rsidRPr="004A7DB1">
        <w:rPr>
          <w:rFonts w:ascii="Times New Roman" w:hAnsi="Times New Roman" w:cs="Times New Roman"/>
          <w:sz w:val="24"/>
          <w:szCs w:val="24"/>
        </w:rPr>
        <w:t xml:space="preserve"> that this option may not be open to individuals who are trafficked into the sex trade, as the criminalization of prostitution may preclude the application of any fair labor </w:t>
      </w:r>
      <w:r w:rsidR="000B7E82" w:rsidRPr="004A7DB1">
        <w:rPr>
          <w:rFonts w:ascii="Times New Roman" w:hAnsi="Times New Roman" w:cs="Times New Roman"/>
          <w:sz w:val="24"/>
          <w:szCs w:val="24"/>
        </w:rPr>
        <w:lastRenderedPageBreak/>
        <w:t>laws. Individuals who lack legal work authorization as a result of an irregular immigration status may be similarly unable to avail themselves of this remedy.</w:t>
      </w:r>
      <w:r w:rsidR="00917573" w:rsidRPr="004A7DB1">
        <w:rPr>
          <w:rFonts w:ascii="Times New Roman" w:hAnsi="Times New Roman" w:cs="Times New Roman"/>
          <w:sz w:val="24"/>
          <w:szCs w:val="24"/>
        </w:rPr>
        <w:t xml:space="preserve"> </w:t>
      </w:r>
    </w:p>
    <w:p w14:paraId="510B7370" w14:textId="6397B83B" w:rsidR="00E57864" w:rsidRPr="004A7DB1" w:rsidRDefault="00F3798A"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 </w:t>
      </w:r>
    </w:p>
    <w:p w14:paraId="0EE6A294" w14:textId="1E097167" w:rsidR="00917573" w:rsidRDefault="00917573"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It is important to emphasize that these mechanisms for seeking compensation respond solely to the harms that are directly inflicted by the trafficker; they do not recognize the need for compensation for state-inflicted harms that result from the criminalization of trafficking victims. </w:t>
      </w:r>
    </w:p>
    <w:p w14:paraId="409FD38C" w14:textId="77777777" w:rsidR="00D27BE7" w:rsidRPr="004A7DB1" w:rsidRDefault="00D27BE7" w:rsidP="00F449FE">
      <w:pPr>
        <w:spacing w:after="0"/>
        <w:rPr>
          <w:rFonts w:ascii="Times New Roman" w:hAnsi="Times New Roman" w:cs="Times New Roman"/>
          <w:sz w:val="24"/>
          <w:szCs w:val="24"/>
        </w:rPr>
      </w:pPr>
    </w:p>
    <w:p w14:paraId="7E6D2C0F" w14:textId="0C939740" w:rsidR="00E57864" w:rsidRPr="004A7DB1" w:rsidRDefault="000B7E82" w:rsidP="00F449FE">
      <w:pPr>
        <w:spacing w:after="0"/>
        <w:rPr>
          <w:rFonts w:ascii="Times New Roman" w:hAnsi="Times New Roman" w:cs="Times New Roman"/>
          <w:sz w:val="24"/>
          <w:szCs w:val="24"/>
        </w:rPr>
      </w:pPr>
      <w:r w:rsidRPr="004A7DB1">
        <w:rPr>
          <w:rFonts w:ascii="Times New Roman" w:hAnsi="Times New Roman" w:cs="Times New Roman"/>
          <w:b/>
          <w:sz w:val="24"/>
          <w:szCs w:val="24"/>
          <w:u w:val="single"/>
        </w:rPr>
        <w:t xml:space="preserve">Common Barriers to </w:t>
      </w:r>
      <w:r w:rsidR="008541C5" w:rsidRPr="004A7DB1">
        <w:rPr>
          <w:rFonts w:ascii="Times New Roman" w:hAnsi="Times New Roman" w:cs="Times New Roman"/>
          <w:b/>
          <w:sz w:val="24"/>
          <w:szCs w:val="24"/>
          <w:u w:val="single"/>
        </w:rPr>
        <w:t>Obtaining</w:t>
      </w:r>
      <w:r w:rsidR="00917573" w:rsidRPr="004A7DB1">
        <w:rPr>
          <w:rFonts w:ascii="Times New Roman" w:hAnsi="Times New Roman" w:cs="Times New Roman"/>
          <w:b/>
          <w:sz w:val="24"/>
          <w:szCs w:val="24"/>
          <w:u w:val="single"/>
        </w:rPr>
        <w:t xml:space="preserve"> Compensation</w:t>
      </w:r>
    </w:p>
    <w:p w14:paraId="3D402852" w14:textId="2A387172" w:rsidR="00E57864" w:rsidRPr="004A7DB1" w:rsidRDefault="00E57864" w:rsidP="00F449FE">
      <w:pPr>
        <w:spacing w:after="0"/>
        <w:rPr>
          <w:rFonts w:ascii="Times New Roman" w:hAnsi="Times New Roman" w:cs="Times New Roman"/>
          <w:sz w:val="24"/>
          <w:szCs w:val="24"/>
        </w:rPr>
      </w:pPr>
    </w:p>
    <w:p w14:paraId="39758671" w14:textId="0D08A2F4" w:rsidR="000852AA" w:rsidRPr="004A7DB1" w:rsidRDefault="000852AA" w:rsidP="00F449FE">
      <w:pPr>
        <w:spacing w:after="0"/>
        <w:rPr>
          <w:rFonts w:ascii="Times New Roman" w:hAnsi="Times New Roman" w:cs="Times New Roman"/>
          <w:sz w:val="24"/>
          <w:szCs w:val="24"/>
        </w:rPr>
      </w:pPr>
      <w:r w:rsidRPr="004A7DB1">
        <w:rPr>
          <w:rFonts w:ascii="Times New Roman" w:hAnsi="Times New Roman" w:cs="Times New Roman"/>
          <w:sz w:val="24"/>
          <w:szCs w:val="24"/>
        </w:rPr>
        <w:t>Trafficking survivors face numerous hurdles to pursuing these mechanisms of redress. Additionally, criminalization of trafficking victims—in addition to giving rise to a right to effective remedies in and of themselves—can actually impose additional obstacles to seeking reparations.</w:t>
      </w:r>
    </w:p>
    <w:p w14:paraId="6CB37EAE" w14:textId="77777777" w:rsidR="000852AA" w:rsidRPr="004A7DB1" w:rsidRDefault="000852AA" w:rsidP="00F449FE">
      <w:pPr>
        <w:spacing w:after="0"/>
        <w:rPr>
          <w:rFonts w:ascii="Times New Roman" w:hAnsi="Times New Roman" w:cs="Times New Roman"/>
          <w:sz w:val="24"/>
          <w:szCs w:val="24"/>
        </w:rPr>
      </w:pPr>
    </w:p>
    <w:p w14:paraId="2BD6F08E" w14:textId="0CB62D78" w:rsidR="00CF1A06" w:rsidRPr="004A7DB1" w:rsidRDefault="00CF1A06" w:rsidP="00F449FE">
      <w:pPr>
        <w:spacing w:after="0"/>
        <w:rPr>
          <w:rFonts w:ascii="Times New Roman" w:hAnsi="Times New Roman" w:cs="Times New Roman"/>
          <w:sz w:val="24"/>
          <w:szCs w:val="24"/>
        </w:rPr>
      </w:pPr>
      <w:r w:rsidRPr="004A7DB1">
        <w:rPr>
          <w:rFonts w:ascii="Times New Roman" w:hAnsi="Times New Roman" w:cs="Times New Roman"/>
          <w:b/>
          <w:sz w:val="24"/>
          <w:szCs w:val="24"/>
        </w:rPr>
        <w:t>Access</w:t>
      </w:r>
      <w:r w:rsidRPr="004A7DB1">
        <w:rPr>
          <w:rFonts w:ascii="Times New Roman" w:hAnsi="Times New Roman" w:cs="Times New Roman"/>
          <w:sz w:val="24"/>
          <w:szCs w:val="24"/>
        </w:rPr>
        <w:t xml:space="preserve">: Accessibility of these different </w:t>
      </w:r>
      <w:r w:rsidR="00C6433F" w:rsidRPr="004A7DB1">
        <w:rPr>
          <w:rFonts w:ascii="Times New Roman" w:hAnsi="Times New Roman" w:cs="Times New Roman"/>
          <w:sz w:val="24"/>
          <w:szCs w:val="24"/>
        </w:rPr>
        <w:t>mechanisms</w:t>
      </w:r>
      <w:r w:rsidRPr="004A7DB1">
        <w:rPr>
          <w:rFonts w:ascii="Times New Roman" w:hAnsi="Times New Roman" w:cs="Times New Roman"/>
          <w:sz w:val="24"/>
          <w:szCs w:val="24"/>
        </w:rPr>
        <w:t xml:space="preserve"> for seeking compensation is a huge hu</w:t>
      </w:r>
      <w:r w:rsidR="00D27BE7">
        <w:rPr>
          <w:rFonts w:ascii="Times New Roman" w:hAnsi="Times New Roman" w:cs="Times New Roman"/>
          <w:sz w:val="24"/>
          <w:szCs w:val="24"/>
        </w:rPr>
        <w:t>rdle for trafficking survivors</w:t>
      </w:r>
      <w:r w:rsidR="0063509E" w:rsidRPr="004A7DB1">
        <w:rPr>
          <w:rFonts w:ascii="Times New Roman" w:hAnsi="Times New Roman" w:cs="Times New Roman"/>
          <w:sz w:val="24"/>
          <w:szCs w:val="24"/>
        </w:rPr>
        <w:t xml:space="preserve"> </w:t>
      </w:r>
      <w:r w:rsidR="00D27BE7">
        <w:rPr>
          <w:rFonts w:ascii="Times New Roman" w:hAnsi="Times New Roman" w:cs="Times New Roman"/>
          <w:sz w:val="24"/>
          <w:szCs w:val="24"/>
        </w:rPr>
        <w:t>and</w:t>
      </w:r>
      <w:r w:rsidR="0063509E" w:rsidRPr="004A7DB1">
        <w:rPr>
          <w:rFonts w:ascii="Times New Roman" w:hAnsi="Times New Roman" w:cs="Times New Roman"/>
          <w:sz w:val="24"/>
          <w:szCs w:val="24"/>
        </w:rPr>
        <w:t xml:space="preserve"> encompasses a number of issues</w:t>
      </w:r>
      <w:r w:rsidRPr="004A7DB1">
        <w:rPr>
          <w:rFonts w:ascii="Times New Roman" w:hAnsi="Times New Roman" w:cs="Times New Roman"/>
          <w:sz w:val="24"/>
          <w:szCs w:val="24"/>
        </w:rPr>
        <w:t>:</w:t>
      </w:r>
    </w:p>
    <w:p w14:paraId="543871F1" w14:textId="77777777" w:rsidR="0063509E" w:rsidRPr="004A7DB1" w:rsidRDefault="0063509E" w:rsidP="0063509E">
      <w:pPr>
        <w:spacing w:after="0"/>
        <w:rPr>
          <w:rFonts w:ascii="Times New Roman" w:hAnsi="Times New Roman" w:cs="Times New Roman"/>
          <w:sz w:val="24"/>
          <w:szCs w:val="24"/>
        </w:rPr>
      </w:pPr>
    </w:p>
    <w:p w14:paraId="14780A50" w14:textId="4A46745D" w:rsidR="0063509E" w:rsidRPr="004A7DB1" w:rsidRDefault="0063509E" w:rsidP="0063509E">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Access to the courts</w:t>
      </w:r>
      <w:r w:rsidRPr="004A7DB1">
        <w:rPr>
          <w:rFonts w:ascii="Times New Roman" w:hAnsi="Times New Roman" w:cs="Times New Roman"/>
          <w:sz w:val="24"/>
          <w:szCs w:val="24"/>
        </w:rPr>
        <w:t>. I</w:t>
      </w:r>
      <w:r w:rsidR="00C6433F" w:rsidRPr="004A7DB1">
        <w:rPr>
          <w:rFonts w:ascii="Times New Roman" w:hAnsi="Times New Roman" w:cs="Times New Roman"/>
          <w:sz w:val="24"/>
          <w:szCs w:val="24"/>
        </w:rPr>
        <w:t>f survivors are</w:t>
      </w:r>
      <w:r w:rsidRPr="004A7DB1">
        <w:rPr>
          <w:rFonts w:ascii="Times New Roman" w:hAnsi="Times New Roman" w:cs="Times New Roman"/>
          <w:sz w:val="24"/>
          <w:szCs w:val="24"/>
        </w:rPr>
        <w:t xml:space="preserve"> not present in the country, </w:t>
      </w:r>
      <w:r w:rsidR="00C6433F" w:rsidRPr="004A7DB1">
        <w:rPr>
          <w:rFonts w:ascii="Times New Roman" w:hAnsi="Times New Roman" w:cs="Times New Roman"/>
          <w:sz w:val="24"/>
          <w:szCs w:val="24"/>
        </w:rPr>
        <w:t>they</w:t>
      </w:r>
      <w:r w:rsidRPr="004A7DB1">
        <w:rPr>
          <w:rFonts w:ascii="Times New Roman" w:hAnsi="Times New Roman" w:cs="Times New Roman"/>
          <w:sz w:val="24"/>
          <w:szCs w:val="24"/>
        </w:rPr>
        <w:t xml:space="preserve"> will be unable to avail </w:t>
      </w:r>
      <w:r w:rsidR="00C6433F" w:rsidRPr="004A7DB1">
        <w:rPr>
          <w:rFonts w:ascii="Times New Roman" w:hAnsi="Times New Roman" w:cs="Times New Roman"/>
          <w:sz w:val="24"/>
          <w:szCs w:val="24"/>
        </w:rPr>
        <w:t xml:space="preserve">themselves </w:t>
      </w:r>
      <w:r w:rsidRPr="004A7DB1">
        <w:rPr>
          <w:rFonts w:ascii="Times New Roman" w:hAnsi="Times New Roman" w:cs="Times New Roman"/>
          <w:sz w:val="24"/>
          <w:szCs w:val="24"/>
        </w:rPr>
        <w:t>of these remedies. Criminalization of trafficking victims can place them at risk of deportation, particularly in the case of trafficking into the se</w:t>
      </w:r>
      <w:r w:rsidR="00C6433F" w:rsidRPr="004A7DB1">
        <w:rPr>
          <w:rFonts w:ascii="Times New Roman" w:hAnsi="Times New Roman" w:cs="Times New Roman"/>
          <w:sz w:val="24"/>
          <w:szCs w:val="24"/>
        </w:rPr>
        <w:t>x trade</w:t>
      </w:r>
      <w:r w:rsidRPr="004A7DB1">
        <w:rPr>
          <w:rFonts w:ascii="Times New Roman" w:hAnsi="Times New Roman" w:cs="Times New Roman"/>
          <w:sz w:val="24"/>
          <w:szCs w:val="24"/>
        </w:rPr>
        <w:t xml:space="preserve"> where prostitution is seen as a deportable offense. Trafficking victims are often deported before they are screened for trafficking, which forecloses any opportunity to seek compensation or other remedies. </w:t>
      </w:r>
    </w:p>
    <w:p w14:paraId="0B0F0D80" w14:textId="77777777" w:rsidR="00A6121D" w:rsidRPr="004A7DB1" w:rsidRDefault="00A6121D" w:rsidP="00A6121D">
      <w:pPr>
        <w:pStyle w:val="ListParagraph"/>
        <w:spacing w:after="0"/>
        <w:rPr>
          <w:rFonts w:ascii="Times New Roman" w:hAnsi="Times New Roman" w:cs="Times New Roman"/>
          <w:sz w:val="24"/>
          <w:szCs w:val="24"/>
        </w:rPr>
      </w:pPr>
    </w:p>
    <w:p w14:paraId="3BD6F5C2" w14:textId="43FB07EB" w:rsidR="00CF1A06" w:rsidRPr="004A7DB1" w:rsidRDefault="00CF1A06" w:rsidP="00CF1A06">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Access to information.</w:t>
      </w:r>
      <w:r w:rsidRPr="004A7DB1">
        <w:rPr>
          <w:rFonts w:ascii="Times New Roman" w:hAnsi="Times New Roman" w:cs="Times New Roman"/>
          <w:sz w:val="24"/>
          <w:szCs w:val="24"/>
        </w:rPr>
        <w:t xml:space="preserve"> Survivors must know that remedies are available </w:t>
      </w:r>
      <w:r w:rsidR="00C6433F" w:rsidRPr="004A7DB1">
        <w:rPr>
          <w:rFonts w:ascii="Times New Roman" w:hAnsi="Times New Roman" w:cs="Times New Roman"/>
          <w:sz w:val="24"/>
          <w:szCs w:val="24"/>
        </w:rPr>
        <w:t xml:space="preserve">and that they are entitled to access them. They must also </w:t>
      </w:r>
      <w:r w:rsidRPr="004A7DB1">
        <w:rPr>
          <w:rFonts w:ascii="Times New Roman" w:hAnsi="Times New Roman" w:cs="Times New Roman"/>
          <w:sz w:val="24"/>
          <w:szCs w:val="24"/>
        </w:rPr>
        <w:t>have adequate information about how to pursue reparations</w:t>
      </w:r>
      <w:r w:rsidR="008541C5" w:rsidRPr="004A7DB1">
        <w:rPr>
          <w:rFonts w:ascii="Times New Roman" w:hAnsi="Times New Roman" w:cs="Times New Roman"/>
          <w:sz w:val="24"/>
          <w:szCs w:val="24"/>
        </w:rPr>
        <w:t>, including information available in a language</w:t>
      </w:r>
      <w:r w:rsidR="00C6433F" w:rsidRPr="004A7DB1">
        <w:rPr>
          <w:rFonts w:ascii="Times New Roman" w:hAnsi="Times New Roman" w:cs="Times New Roman"/>
          <w:sz w:val="24"/>
          <w:szCs w:val="24"/>
        </w:rPr>
        <w:t xml:space="preserve"> and form</w:t>
      </w:r>
      <w:r w:rsidR="00A6121D" w:rsidRPr="004A7DB1">
        <w:rPr>
          <w:rFonts w:ascii="Times New Roman" w:hAnsi="Times New Roman" w:cs="Times New Roman"/>
          <w:sz w:val="24"/>
          <w:szCs w:val="24"/>
        </w:rPr>
        <w:t xml:space="preserve"> that they understand</w:t>
      </w:r>
      <w:r w:rsidR="00D27BE7">
        <w:rPr>
          <w:rFonts w:ascii="Times New Roman" w:hAnsi="Times New Roman" w:cs="Times New Roman"/>
          <w:sz w:val="24"/>
          <w:szCs w:val="24"/>
        </w:rPr>
        <w:t>.</w:t>
      </w:r>
    </w:p>
    <w:p w14:paraId="2E01ECBB" w14:textId="77777777" w:rsidR="00A6121D" w:rsidRPr="004A7DB1" w:rsidRDefault="00A6121D" w:rsidP="00A6121D">
      <w:pPr>
        <w:spacing w:after="0"/>
        <w:rPr>
          <w:rFonts w:ascii="Times New Roman" w:hAnsi="Times New Roman" w:cs="Times New Roman"/>
          <w:sz w:val="24"/>
          <w:szCs w:val="24"/>
        </w:rPr>
      </w:pPr>
    </w:p>
    <w:p w14:paraId="28D592B3" w14:textId="1D2685DD" w:rsidR="00CF1A06" w:rsidRPr="004A7DB1" w:rsidRDefault="00332844" w:rsidP="00CF1A06">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Access to legal services.</w:t>
      </w:r>
      <w:r w:rsidRPr="004A7DB1">
        <w:rPr>
          <w:rFonts w:ascii="Times New Roman" w:hAnsi="Times New Roman" w:cs="Times New Roman"/>
          <w:sz w:val="24"/>
          <w:szCs w:val="24"/>
        </w:rPr>
        <w:t xml:space="preserve"> Without free or low-cost legal services, survivors may </w:t>
      </w:r>
      <w:r w:rsidR="006B539A" w:rsidRPr="004A7DB1">
        <w:rPr>
          <w:rFonts w:ascii="Times New Roman" w:hAnsi="Times New Roman" w:cs="Times New Roman"/>
          <w:sz w:val="24"/>
          <w:szCs w:val="24"/>
        </w:rPr>
        <w:t>be unable to pursue legal remedies.</w:t>
      </w:r>
    </w:p>
    <w:p w14:paraId="52ABE76D" w14:textId="77777777" w:rsidR="00A6121D" w:rsidRPr="004A7DB1" w:rsidRDefault="00A6121D" w:rsidP="00A6121D">
      <w:pPr>
        <w:spacing w:after="0"/>
        <w:rPr>
          <w:rFonts w:ascii="Times New Roman" w:hAnsi="Times New Roman" w:cs="Times New Roman"/>
          <w:sz w:val="24"/>
          <w:szCs w:val="24"/>
        </w:rPr>
      </w:pPr>
    </w:p>
    <w:p w14:paraId="0C1316FE" w14:textId="0DC4593B" w:rsidR="0063509E" w:rsidRPr="004A7DB1" w:rsidRDefault="006B539A" w:rsidP="0063509E">
      <w:pPr>
        <w:pStyle w:val="ListParagraph"/>
        <w:numPr>
          <w:ilvl w:val="0"/>
          <w:numId w:val="1"/>
        </w:numPr>
        <w:spacing w:after="0"/>
        <w:rPr>
          <w:rFonts w:ascii="Times New Roman" w:hAnsi="Times New Roman" w:cs="Times New Roman"/>
          <w:sz w:val="24"/>
          <w:szCs w:val="24"/>
        </w:rPr>
      </w:pPr>
      <w:r w:rsidRPr="004A7DB1">
        <w:rPr>
          <w:rFonts w:ascii="Times New Roman" w:hAnsi="Times New Roman" w:cs="Times New Roman"/>
          <w:b/>
          <w:sz w:val="24"/>
          <w:szCs w:val="24"/>
        </w:rPr>
        <w:t>Access to the traffickers.</w:t>
      </w:r>
      <w:r w:rsidRPr="004A7DB1">
        <w:rPr>
          <w:rFonts w:ascii="Times New Roman" w:hAnsi="Times New Roman" w:cs="Times New Roman"/>
          <w:sz w:val="24"/>
          <w:szCs w:val="24"/>
        </w:rPr>
        <w:t xml:space="preserve"> Seeking redress through criminal proceedings requires that the trafficker be identified, arrested, tried</w:t>
      </w:r>
      <w:r w:rsidR="00D27BE7">
        <w:rPr>
          <w:rFonts w:ascii="Times New Roman" w:hAnsi="Times New Roman" w:cs="Times New Roman"/>
          <w:sz w:val="24"/>
          <w:szCs w:val="24"/>
        </w:rPr>
        <w:t>,</w:t>
      </w:r>
      <w:r w:rsidRPr="004A7DB1">
        <w:rPr>
          <w:rFonts w:ascii="Times New Roman" w:hAnsi="Times New Roman" w:cs="Times New Roman"/>
          <w:sz w:val="24"/>
          <w:szCs w:val="24"/>
        </w:rPr>
        <w:t xml:space="preserve"> and convicted. Civil suits similarly require identification of traffickers and </w:t>
      </w:r>
      <w:r w:rsidR="00EA32AB" w:rsidRPr="004A7DB1">
        <w:rPr>
          <w:rFonts w:ascii="Times New Roman" w:hAnsi="Times New Roman" w:cs="Times New Roman"/>
          <w:sz w:val="24"/>
          <w:szCs w:val="24"/>
        </w:rPr>
        <w:t>the ability</w:t>
      </w:r>
      <w:r w:rsidRPr="004A7DB1">
        <w:rPr>
          <w:rFonts w:ascii="Times New Roman" w:hAnsi="Times New Roman" w:cs="Times New Roman"/>
          <w:sz w:val="24"/>
          <w:szCs w:val="24"/>
        </w:rPr>
        <w:t xml:space="preserve"> to serve them with the civil </w:t>
      </w:r>
      <w:r w:rsidR="00D27BE7">
        <w:rPr>
          <w:rFonts w:ascii="Times New Roman" w:hAnsi="Times New Roman" w:cs="Times New Roman"/>
          <w:sz w:val="24"/>
          <w:szCs w:val="24"/>
        </w:rPr>
        <w:t>law</w:t>
      </w:r>
      <w:r w:rsidRPr="004A7DB1">
        <w:rPr>
          <w:rFonts w:ascii="Times New Roman" w:hAnsi="Times New Roman" w:cs="Times New Roman"/>
          <w:sz w:val="24"/>
          <w:szCs w:val="24"/>
        </w:rPr>
        <w:t>suit</w:t>
      </w:r>
      <w:r w:rsidR="0063509E" w:rsidRPr="004A7DB1">
        <w:rPr>
          <w:rFonts w:ascii="Times New Roman" w:hAnsi="Times New Roman" w:cs="Times New Roman"/>
          <w:sz w:val="24"/>
          <w:szCs w:val="24"/>
        </w:rPr>
        <w:t xml:space="preserve">. </w:t>
      </w:r>
    </w:p>
    <w:p w14:paraId="482393D4" w14:textId="77777777" w:rsidR="00CF1A06" w:rsidRPr="004A7DB1" w:rsidRDefault="00CF1A06" w:rsidP="00F449FE">
      <w:pPr>
        <w:spacing w:after="0"/>
        <w:rPr>
          <w:rFonts w:ascii="Times New Roman" w:hAnsi="Times New Roman" w:cs="Times New Roman"/>
          <w:sz w:val="24"/>
          <w:szCs w:val="24"/>
        </w:rPr>
      </w:pPr>
    </w:p>
    <w:p w14:paraId="51F65342" w14:textId="47FEA325" w:rsidR="00F868EA" w:rsidRPr="004A7DB1" w:rsidRDefault="008541C5" w:rsidP="00F449FE">
      <w:pPr>
        <w:spacing w:after="0"/>
        <w:rPr>
          <w:rFonts w:ascii="Times New Roman" w:hAnsi="Times New Roman" w:cs="Times New Roman"/>
          <w:sz w:val="24"/>
          <w:szCs w:val="24"/>
        </w:rPr>
      </w:pPr>
      <w:r w:rsidRPr="004A7DB1">
        <w:rPr>
          <w:rFonts w:ascii="Times New Roman" w:hAnsi="Times New Roman" w:cs="Times New Roman"/>
          <w:b/>
          <w:sz w:val="24"/>
          <w:szCs w:val="24"/>
        </w:rPr>
        <w:t>Psychological Barriers</w:t>
      </w:r>
      <w:r w:rsidRPr="004A7DB1">
        <w:rPr>
          <w:rFonts w:ascii="Times New Roman" w:hAnsi="Times New Roman" w:cs="Times New Roman"/>
          <w:sz w:val="24"/>
          <w:szCs w:val="24"/>
        </w:rPr>
        <w:t>:</w:t>
      </w:r>
      <w:r w:rsidRPr="004A7DB1">
        <w:rPr>
          <w:rFonts w:ascii="Times New Roman" w:hAnsi="Times New Roman" w:cs="Times New Roman"/>
          <w:b/>
          <w:sz w:val="24"/>
          <w:szCs w:val="24"/>
        </w:rPr>
        <w:t xml:space="preserve"> </w:t>
      </w:r>
      <w:r w:rsidR="00CF1A06" w:rsidRPr="004A7DB1">
        <w:rPr>
          <w:rFonts w:ascii="Times New Roman" w:hAnsi="Times New Roman" w:cs="Times New Roman"/>
          <w:sz w:val="24"/>
          <w:szCs w:val="24"/>
        </w:rPr>
        <w:t xml:space="preserve">Trafficking survivors may </w:t>
      </w:r>
      <w:r w:rsidR="00CF1A06" w:rsidRPr="004A7DB1">
        <w:rPr>
          <w:rFonts w:ascii="Times New Roman" w:hAnsi="Times New Roman" w:cs="Times New Roman"/>
          <w:b/>
          <w:sz w:val="24"/>
          <w:szCs w:val="24"/>
        </w:rPr>
        <w:t>fear retribution</w:t>
      </w:r>
      <w:r w:rsidR="00CF1A06" w:rsidRPr="004A7DB1">
        <w:rPr>
          <w:rFonts w:ascii="Times New Roman" w:hAnsi="Times New Roman" w:cs="Times New Roman"/>
          <w:sz w:val="24"/>
          <w:szCs w:val="24"/>
        </w:rPr>
        <w:t xml:space="preserve"> against themselves or their families if they pursue rep</w:t>
      </w:r>
      <w:r w:rsidRPr="004A7DB1">
        <w:rPr>
          <w:rFonts w:ascii="Times New Roman" w:hAnsi="Times New Roman" w:cs="Times New Roman"/>
          <w:sz w:val="24"/>
          <w:szCs w:val="24"/>
        </w:rPr>
        <w:t xml:space="preserve">aration from their traffickers. </w:t>
      </w:r>
    </w:p>
    <w:p w14:paraId="336F5C65" w14:textId="77777777" w:rsidR="008541C5" w:rsidRPr="004A7DB1" w:rsidRDefault="008541C5" w:rsidP="00F449FE">
      <w:pPr>
        <w:spacing w:after="0"/>
        <w:rPr>
          <w:rFonts w:ascii="Times New Roman" w:hAnsi="Times New Roman" w:cs="Times New Roman"/>
          <w:sz w:val="24"/>
          <w:szCs w:val="24"/>
        </w:rPr>
      </w:pPr>
    </w:p>
    <w:p w14:paraId="589360A3" w14:textId="5915F1B1" w:rsidR="008541C5" w:rsidRPr="004A7DB1" w:rsidRDefault="008541C5" w:rsidP="00F449FE">
      <w:pPr>
        <w:spacing w:after="0"/>
        <w:rPr>
          <w:rFonts w:ascii="Times New Roman" w:hAnsi="Times New Roman" w:cs="Times New Roman"/>
          <w:sz w:val="24"/>
          <w:szCs w:val="24"/>
        </w:rPr>
      </w:pPr>
      <w:r w:rsidRPr="004A7DB1">
        <w:rPr>
          <w:rFonts w:ascii="Times New Roman" w:hAnsi="Times New Roman" w:cs="Times New Roman"/>
          <w:sz w:val="24"/>
          <w:szCs w:val="24"/>
        </w:rPr>
        <w:lastRenderedPageBreak/>
        <w:t xml:space="preserve">Participation in legal proceedings </w:t>
      </w:r>
      <w:r w:rsidR="00D27BE7">
        <w:rPr>
          <w:rFonts w:ascii="Times New Roman" w:hAnsi="Times New Roman" w:cs="Times New Roman"/>
          <w:sz w:val="24"/>
          <w:szCs w:val="24"/>
        </w:rPr>
        <w:t>has</w:t>
      </w:r>
      <w:r w:rsidR="006B539A" w:rsidRPr="004A7DB1">
        <w:rPr>
          <w:rFonts w:ascii="Times New Roman" w:hAnsi="Times New Roman" w:cs="Times New Roman"/>
          <w:sz w:val="24"/>
          <w:szCs w:val="24"/>
        </w:rPr>
        <w:t xml:space="preserve"> the </w:t>
      </w:r>
      <w:r w:rsidR="006B539A" w:rsidRPr="004A7DB1">
        <w:rPr>
          <w:rFonts w:ascii="Times New Roman" w:hAnsi="Times New Roman" w:cs="Times New Roman"/>
          <w:b/>
          <w:sz w:val="24"/>
          <w:szCs w:val="24"/>
        </w:rPr>
        <w:t xml:space="preserve">potential to re-traumatize </w:t>
      </w:r>
      <w:r w:rsidR="006B539A" w:rsidRPr="004A7DB1">
        <w:rPr>
          <w:rFonts w:ascii="Times New Roman" w:hAnsi="Times New Roman" w:cs="Times New Roman"/>
          <w:sz w:val="24"/>
          <w:szCs w:val="24"/>
        </w:rPr>
        <w:t>victims of sexual and gender-based violence.</w:t>
      </w:r>
      <w:r w:rsidR="0063509E" w:rsidRPr="004A7DB1">
        <w:rPr>
          <w:rFonts w:ascii="Times New Roman" w:hAnsi="Times New Roman" w:cs="Times New Roman"/>
          <w:sz w:val="24"/>
          <w:szCs w:val="24"/>
        </w:rPr>
        <w:t xml:space="preserve"> Individuals who were trafficked into the sex trade may also fear stigma from their families or communities if their participation in the sex trade is discovered as a result of these proceedings.</w:t>
      </w:r>
    </w:p>
    <w:p w14:paraId="68C7043F" w14:textId="77777777" w:rsidR="006B539A" w:rsidRPr="004A7DB1" w:rsidRDefault="006B539A" w:rsidP="00F449FE">
      <w:pPr>
        <w:spacing w:after="0"/>
        <w:rPr>
          <w:rFonts w:ascii="Times New Roman" w:hAnsi="Times New Roman" w:cs="Times New Roman"/>
          <w:sz w:val="24"/>
          <w:szCs w:val="24"/>
        </w:rPr>
      </w:pPr>
    </w:p>
    <w:p w14:paraId="755BB337" w14:textId="73A9A4D0" w:rsidR="006B539A" w:rsidRPr="004A7DB1" w:rsidRDefault="006B539A" w:rsidP="00F449FE">
      <w:pPr>
        <w:spacing w:after="0"/>
        <w:rPr>
          <w:rFonts w:ascii="Times New Roman" w:hAnsi="Times New Roman" w:cs="Times New Roman"/>
          <w:sz w:val="24"/>
          <w:szCs w:val="24"/>
        </w:rPr>
      </w:pPr>
      <w:r w:rsidRPr="004A7DB1">
        <w:rPr>
          <w:rFonts w:ascii="Times New Roman" w:hAnsi="Times New Roman" w:cs="Times New Roman"/>
          <w:sz w:val="24"/>
          <w:szCs w:val="24"/>
        </w:rPr>
        <w:t xml:space="preserve">Additionally, </w:t>
      </w:r>
      <w:r w:rsidRPr="004A7DB1">
        <w:rPr>
          <w:rFonts w:ascii="Times New Roman" w:hAnsi="Times New Roman" w:cs="Times New Roman"/>
          <w:b/>
          <w:sz w:val="24"/>
          <w:szCs w:val="24"/>
        </w:rPr>
        <w:t>criminalization of trafficking victims</w:t>
      </w:r>
      <w:r w:rsidRPr="004A7DB1">
        <w:rPr>
          <w:rFonts w:ascii="Times New Roman" w:hAnsi="Times New Roman" w:cs="Times New Roman"/>
          <w:sz w:val="24"/>
          <w:szCs w:val="24"/>
        </w:rPr>
        <w:t xml:space="preserve"> can create additional psychological barriers, such as deep-seated mistrust of law enforcement and the judicial system. Trafficking survivors who have been exposed to the trauma of arrests, incarcerations, and prosecutions may be reluctant to trust judicial systems as a means of seeking justice.</w:t>
      </w:r>
    </w:p>
    <w:p w14:paraId="11364E05" w14:textId="77777777" w:rsidR="00CF1A06" w:rsidRPr="004A7DB1" w:rsidRDefault="00CF1A06" w:rsidP="00F449FE">
      <w:pPr>
        <w:spacing w:after="0"/>
        <w:rPr>
          <w:rFonts w:ascii="Times New Roman" w:hAnsi="Times New Roman" w:cs="Times New Roman"/>
          <w:b/>
          <w:sz w:val="24"/>
          <w:szCs w:val="24"/>
        </w:rPr>
      </w:pPr>
    </w:p>
    <w:p w14:paraId="619CEC07" w14:textId="4F3C71E3" w:rsidR="000B3420" w:rsidRPr="004A7DB1" w:rsidRDefault="000852AA" w:rsidP="00F449FE">
      <w:pPr>
        <w:spacing w:after="0"/>
        <w:rPr>
          <w:rFonts w:ascii="Times New Roman" w:hAnsi="Times New Roman" w:cs="Times New Roman"/>
          <w:sz w:val="24"/>
          <w:szCs w:val="24"/>
        </w:rPr>
      </w:pPr>
      <w:r w:rsidRPr="004A7DB1">
        <w:rPr>
          <w:rFonts w:ascii="Times New Roman" w:hAnsi="Times New Roman" w:cs="Times New Roman"/>
          <w:b/>
          <w:sz w:val="24"/>
          <w:szCs w:val="24"/>
        </w:rPr>
        <w:t>J</w:t>
      </w:r>
      <w:r w:rsidR="000B3420" w:rsidRPr="004A7DB1">
        <w:rPr>
          <w:rFonts w:ascii="Times New Roman" w:hAnsi="Times New Roman" w:cs="Times New Roman"/>
          <w:b/>
          <w:sz w:val="24"/>
          <w:szCs w:val="24"/>
        </w:rPr>
        <w:t>udiciary</w:t>
      </w:r>
      <w:r w:rsidR="000B3420" w:rsidRPr="004A7DB1">
        <w:rPr>
          <w:rFonts w:ascii="Times New Roman" w:hAnsi="Times New Roman" w:cs="Times New Roman"/>
          <w:sz w:val="24"/>
          <w:szCs w:val="24"/>
        </w:rPr>
        <w:t>: An untrained judiciary can be a</w:t>
      </w:r>
      <w:r w:rsidRPr="004A7DB1">
        <w:rPr>
          <w:rFonts w:ascii="Times New Roman" w:hAnsi="Times New Roman" w:cs="Times New Roman"/>
          <w:sz w:val="24"/>
          <w:szCs w:val="24"/>
        </w:rPr>
        <w:t xml:space="preserve">nother </w:t>
      </w:r>
      <w:r w:rsidR="000B3420" w:rsidRPr="004A7DB1">
        <w:rPr>
          <w:rFonts w:ascii="Times New Roman" w:hAnsi="Times New Roman" w:cs="Times New Roman"/>
          <w:sz w:val="24"/>
          <w:szCs w:val="24"/>
        </w:rPr>
        <w:t xml:space="preserve">obstacle to obtaining compensation awards. </w:t>
      </w:r>
      <w:r w:rsidR="006F1858" w:rsidRPr="004A7DB1">
        <w:rPr>
          <w:rFonts w:ascii="Times New Roman" w:hAnsi="Times New Roman" w:cs="Times New Roman"/>
          <w:sz w:val="24"/>
          <w:szCs w:val="24"/>
        </w:rPr>
        <w:t xml:space="preserve">In addition to judges that do not understand the realities of human trafficking, the </w:t>
      </w:r>
      <w:r w:rsidRPr="004A7DB1">
        <w:rPr>
          <w:rFonts w:ascii="Times New Roman" w:hAnsi="Times New Roman" w:cs="Times New Roman"/>
          <w:sz w:val="24"/>
          <w:szCs w:val="24"/>
        </w:rPr>
        <w:t xml:space="preserve">lack of </w:t>
      </w:r>
      <w:r w:rsidR="006F1858" w:rsidRPr="004A7DB1">
        <w:rPr>
          <w:rFonts w:ascii="Times New Roman" w:hAnsi="Times New Roman" w:cs="Times New Roman"/>
          <w:sz w:val="24"/>
          <w:szCs w:val="24"/>
        </w:rPr>
        <w:t>credence given to testimony by women and girls</w:t>
      </w:r>
      <w:r w:rsidRPr="004A7DB1">
        <w:rPr>
          <w:rFonts w:ascii="Times New Roman" w:hAnsi="Times New Roman" w:cs="Times New Roman"/>
          <w:sz w:val="24"/>
          <w:szCs w:val="24"/>
        </w:rPr>
        <w:t xml:space="preserve"> in many countries</w:t>
      </w:r>
      <w:r w:rsidR="006F1858" w:rsidRPr="004A7DB1">
        <w:rPr>
          <w:rFonts w:ascii="Times New Roman" w:hAnsi="Times New Roman" w:cs="Times New Roman"/>
          <w:sz w:val="24"/>
          <w:szCs w:val="24"/>
        </w:rPr>
        <w:t xml:space="preserve"> can pose a significant barrier to access to justice.</w:t>
      </w:r>
    </w:p>
    <w:p w14:paraId="5C17B3FD" w14:textId="77777777" w:rsidR="000B3420" w:rsidRPr="004A7DB1" w:rsidRDefault="000B3420" w:rsidP="00F449FE">
      <w:pPr>
        <w:spacing w:after="0"/>
        <w:rPr>
          <w:rFonts w:ascii="Times New Roman" w:hAnsi="Times New Roman" w:cs="Times New Roman"/>
          <w:b/>
          <w:sz w:val="24"/>
          <w:szCs w:val="24"/>
        </w:rPr>
      </w:pPr>
    </w:p>
    <w:p w14:paraId="6F73BB43" w14:textId="39E60B09" w:rsidR="006B539A" w:rsidRPr="004A7DB1" w:rsidRDefault="006B539A" w:rsidP="00F449FE">
      <w:pPr>
        <w:spacing w:after="0"/>
        <w:rPr>
          <w:rFonts w:ascii="Times New Roman" w:hAnsi="Times New Roman" w:cs="Times New Roman"/>
          <w:sz w:val="24"/>
          <w:szCs w:val="24"/>
        </w:rPr>
      </w:pPr>
      <w:r w:rsidRPr="004A7DB1">
        <w:rPr>
          <w:rFonts w:ascii="Times New Roman" w:hAnsi="Times New Roman" w:cs="Times New Roman"/>
          <w:b/>
          <w:sz w:val="24"/>
          <w:szCs w:val="24"/>
        </w:rPr>
        <w:t>Enforceability</w:t>
      </w:r>
      <w:r w:rsidRPr="004A7DB1">
        <w:rPr>
          <w:rFonts w:ascii="Times New Roman" w:hAnsi="Times New Roman" w:cs="Times New Roman"/>
          <w:sz w:val="24"/>
          <w:szCs w:val="24"/>
        </w:rPr>
        <w:t>: Even where compensation is awarded, it can be extremely d</w:t>
      </w:r>
      <w:r w:rsidR="006F1858" w:rsidRPr="004A7DB1">
        <w:rPr>
          <w:rFonts w:ascii="Times New Roman" w:hAnsi="Times New Roman" w:cs="Times New Roman"/>
          <w:sz w:val="24"/>
          <w:szCs w:val="24"/>
        </w:rPr>
        <w:t>ifficult to enforce such orders</w:t>
      </w:r>
      <w:r w:rsidR="000C0889" w:rsidRPr="004A7DB1">
        <w:rPr>
          <w:rFonts w:ascii="Times New Roman" w:hAnsi="Times New Roman" w:cs="Times New Roman"/>
          <w:sz w:val="24"/>
          <w:szCs w:val="24"/>
        </w:rPr>
        <w:t>, especially when traffickers cross borders</w:t>
      </w:r>
      <w:r w:rsidR="00D27BE7">
        <w:rPr>
          <w:rFonts w:ascii="Times New Roman" w:hAnsi="Times New Roman" w:cs="Times New Roman"/>
          <w:sz w:val="24"/>
          <w:szCs w:val="24"/>
        </w:rPr>
        <w:t xml:space="preserve"> themselves</w:t>
      </w:r>
      <w:r w:rsidR="000C0889" w:rsidRPr="004A7DB1">
        <w:rPr>
          <w:rFonts w:ascii="Times New Roman" w:hAnsi="Times New Roman" w:cs="Times New Roman"/>
          <w:sz w:val="24"/>
          <w:szCs w:val="24"/>
        </w:rPr>
        <w:t xml:space="preserve"> or transfer their assets to other countries.</w:t>
      </w:r>
    </w:p>
    <w:p w14:paraId="49423C26" w14:textId="77777777" w:rsidR="00D27BE7" w:rsidRPr="004A7DB1" w:rsidRDefault="00D27BE7" w:rsidP="00F449FE">
      <w:pPr>
        <w:spacing w:after="0"/>
        <w:rPr>
          <w:rFonts w:ascii="Times New Roman" w:hAnsi="Times New Roman" w:cs="Times New Roman"/>
          <w:sz w:val="24"/>
          <w:szCs w:val="24"/>
        </w:rPr>
      </w:pPr>
    </w:p>
    <w:p w14:paraId="37AE3AEF" w14:textId="77777777" w:rsidR="00F449FE" w:rsidRPr="004A7DB1" w:rsidRDefault="00F449FE" w:rsidP="00F449FE">
      <w:pPr>
        <w:spacing w:after="0"/>
        <w:rPr>
          <w:rFonts w:ascii="Times New Roman" w:hAnsi="Times New Roman" w:cs="Times New Roman"/>
          <w:sz w:val="24"/>
          <w:szCs w:val="24"/>
        </w:rPr>
      </w:pPr>
      <w:r w:rsidRPr="004A7DB1">
        <w:rPr>
          <w:rFonts w:ascii="Times New Roman" w:hAnsi="Times New Roman" w:cs="Times New Roman"/>
          <w:b/>
          <w:sz w:val="24"/>
          <w:szCs w:val="24"/>
          <w:u w:val="single"/>
        </w:rPr>
        <w:t>Draft Basic Principles</w:t>
      </w:r>
    </w:p>
    <w:p w14:paraId="125A306B" w14:textId="77777777" w:rsidR="0063509E" w:rsidRPr="004A7DB1" w:rsidRDefault="0063509E" w:rsidP="00F449FE">
      <w:pPr>
        <w:spacing w:after="0"/>
        <w:rPr>
          <w:rFonts w:ascii="Times New Roman" w:hAnsi="Times New Roman" w:cs="Times New Roman"/>
          <w:sz w:val="24"/>
          <w:szCs w:val="24"/>
        </w:rPr>
      </w:pPr>
    </w:p>
    <w:p w14:paraId="290040E1" w14:textId="54D96D4C" w:rsidR="0063509E" w:rsidRPr="004A7DB1" w:rsidRDefault="00046812" w:rsidP="00F449FE">
      <w:pPr>
        <w:spacing w:after="0"/>
        <w:rPr>
          <w:rFonts w:ascii="Times New Roman" w:hAnsi="Times New Roman" w:cs="Times New Roman"/>
          <w:sz w:val="24"/>
          <w:szCs w:val="24"/>
        </w:rPr>
      </w:pPr>
      <w:r w:rsidRPr="004A7DB1">
        <w:rPr>
          <w:rFonts w:ascii="Times New Roman" w:hAnsi="Times New Roman" w:cs="Times New Roman"/>
          <w:sz w:val="24"/>
          <w:szCs w:val="24"/>
        </w:rPr>
        <w:t>So what can S</w:t>
      </w:r>
      <w:r w:rsidR="0063509E" w:rsidRPr="004A7DB1">
        <w:rPr>
          <w:rFonts w:ascii="Times New Roman" w:hAnsi="Times New Roman" w:cs="Times New Roman"/>
          <w:sz w:val="24"/>
          <w:szCs w:val="24"/>
        </w:rPr>
        <w:t>tates do to address these obstacles to ensuring compensation?</w:t>
      </w:r>
    </w:p>
    <w:p w14:paraId="09C5C092" w14:textId="77777777" w:rsidR="0063509E" w:rsidRPr="004A7DB1" w:rsidRDefault="0063509E" w:rsidP="00F449FE">
      <w:pPr>
        <w:spacing w:after="0"/>
        <w:rPr>
          <w:rFonts w:ascii="Times New Roman" w:hAnsi="Times New Roman" w:cs="Times New Roman"/>
          <w:sz w:val="24"/>
          <w:szCs w:val="24"/>
        </w:rPr>
      </w:pPr>
    </w:p>
    <w:p w14:paraId="47B45D2C" w14:textId="01C83B5C" w:rsidR="0063509E" w:rsidRPr="004A7DB1" w:rsidRDefault="0063509E" w:rsidP="0063509E">
      <w:pPr>
        <w:spacing w:after="0"/>
        <w:rPr>
          <w:rFonts w:ascii="Times New Roman" w:hAnsi="Times New Roman" w:cs="Times New Roman"/>
          <w:sz w:val="24"/>
          <w:szCs w:val="24"/>
        </w:rPr>
      </w:pPr>
      <w:r w:rsidRPr="004A7DB1">
        <w:rPr>
          <w:rFonts w:ascii="Times New Roman" w:hAnsi="Times New Roman" w:cs="Times New Roman"/>
          <w:sz w:val="24"/>
          <w:szCs w:val="24"/>
        </w:rPr>
        <w:t>The Draft Basic Principles</w:t>
      </w:r>
      <w:r w:rsidR="00B84320" w:rsidRPr="004A7DB1">
        <w:rPr>
          <w:rFonts w:ascii="Times New Roman" w:hAnsi="Times New Roman" w:cs="Times New Roman"/>
          <w:sz w:val="24"/>
          <w:szCs w:val="24"/>
        </w:rPr>
        <w:t xml:space="preserve"> </w:t>
      </w:r>
      <w:r w:rsidRPr="004A7DB1">
        <w:rPr>
          <w:rFonts w:ascii="Times New Roman" w:hAnsi="Times New Roman" w:cs="Times New Roman"/>
          <w:sz w:val="24"/>
          <w:szCs w:val="24"/>
        </w:rPr>
        <w:t xml:space="preserve">provide </w:t>
      </w:r>
      <w:r w:rsidR="00B84320" w:rsidRPr="004A7DB1">
        <w:rPr>
          <w:rFonts w:ascii="Times New Roman" w:hAnsi="Times New Roman" w:cs="Times New Roman"/>
          <w:sz w:val="24"/>
          <w:szCs w:val="24"/>
        </w:rPr>
        <w:t>important</w:t>
      </w:r>
      <w:r w:rsidRPr="004A7DB1">
        <w:rPr>
          <w:rFonts w:ascii="Times New Roman" w:hAnsi="Times New Roman" w:cs="Times New Roman"/>
          <w:sz w:val="24"/>
          <w:szCs w:val="24"/>
        </w:rPr>
        <w:t xml:space="preserve"> guidance on </w:t>
      </w:r>
      <w:r w:rsidR="00E91764" w:rsidRPr="004A7DB1">
        <w:rPr>
          <w:rFonts w:ascii="Times New Roman" w:hAnsi="Times New Roman" w:cs="Times New Roman"/>
          <w:sz w:val="24"/>
          <w:szCs w:val="24"/>
        </w:rPr>
        <w:t>what steps</w:t>
      </w:r>
      <w:r w:rsidR="00046812" w:rsidRPr="004A7DB1">
        <w:rPr>
          <w:rFonts w:ascii="Times New Roman" w:hAnsi="Times New Roman" w:cs="Times New Roman"/>
          <w:sz w:val="24"/>
          <w:szCs w:val="24"/>
        </w:rPr>
        <w:t xml:space="preserve"> S</w:t>
      </w:r>
      <w:r w:rsidRPr="004A7DB1">
        <w:rPr>
          <w:rFonts w:ascii="Times New Roman" w:hAnsi="Times New Roman" w:cs="Times New Roman"/>
          <w:sz w:val="24"/>
          <w:szCs w:val="24"/>
        </w:rPr>
        <w:t xml:space="preserve">tates can take to dismantle these obstacles </w:t>
      </w:r>
      <w:r w:rsidR="00E91764" w:rsidRPr="004A7DB1">
        <w:rPr>
          <w:rFonts w:ascii="Times New Roman" w:hAnsi="Times New Roman" w:cs="Times New Roman"/>
          <w:sz w:val="24"/>
          <w:szCs w:val="24"/>
        </w:rPr>
        <w:t>and better</w:t>
      </w:r>
      <w:r w:rsidRPr="004A7DB1">
        <w:rPr>
          <w:rFonts w:ascii="Times New Roman" w:hAnsi="Times New Roman" w:cs="Times New Roman"/>
          <w:sz w:val="24"/>
          <w:szCs w:val="24"/>
        </w:rPr>
        <w:t xml:space="preserve"> ensure access to reparations. </w:t>
      </w:r>
    </w:p>
    <w:p w14:paraId="5AD8DD1D" w14:textId="77777777" w:rsidR="006F1858" w:rsidRPr="004A7DB1" w:rsidRDefault="006F1858" w:rsidP="0063509E">
      <w:pPr>
        <w:spacing w:after="0"/>
        <w:rPr>
          <w:rFonts w:ascii="Times New Roman" w:hAnsi="Times New Roman" w:cs="Times New Roman"/>
          <w:sz w:val="24"/>
          <w:szCs w:val="24"/>
        </w:rPr>
      </w:pPr>
    </w:p>
    <w:p w14:paraId="4CA7833E" w14:textId="27EBE828" w:rsidR="006F1858" w:rsidRPr="004A7DB1" w:rsidRDefault="006F1858" w:rsidP="0063509E">
      <w:pPr>
        <w:spacing w:after="0"/>
        <w:rPr>
          <w:rFonts w:ascii="Times New Roman" w:hAnsi="Times New Roman" w:cs="Times New Roman"/>
          <w:sz w:val="24"/>
          <w:szCs w:val="24"/>
        </w:rPr>
      </w:pPr>
      <w:r w:rsidRPr="004A7DB1">
        <w:rPr>
          <w:rFonts w:ascii="Times New Roman" w:hAnsi="Times New Roman" w:cs="Times New Roman"/>
          <w:sz w:val="24"/>
          <w:szCs w:val="24"/>
        </w:rPr>
        <w:t xml:space="preserve">In particular, the Principles call for services necessary to facilitate access to judicial, labor or administrative proceedings, including provision of information in </w:t>
      </w:r>
      <w:r w:rsidR="00B84320" w:rsidRPr="004A7DB1">
        <w:rPr>
          <w:rFonts w:ascii="Times New Roman" w:hAnsi="Times New Roman" w:cs="Times New Roman"/>
          <w:sz w:val="24"/>
          <w:szCs w:val="24"/>
        </w:rPr>
        <w:t>a form and language that survivors can understand and access to free, quality legal representation necessary to pursue such remedies.</w:t>
      </w:r>
    </w:p>
    <w:p w14:paraId="37AAA0E9" w14:textId="77777777" w:rsidR="00B84320" w:rsidRPr="004A7DB1" w:rsidRDefault="00B84320" w:rsidP="0063509E">
      <w:pPr>
        <w:spacing w:after="0"/>
        <w:rPr>
          <w:rFonts w:ascii="Times New Roman" w:hAnsi="Times New Roman" w:cs="Times New Roman"/>
          <w:sz w:val="24"/>
          <w:szCs w:val="24"/>
        </w:rPr>
      </w:pPr>
    </w:p>
    <w:p w14:paraId="20361462" w14:textId="04334447" w:rsidR="00B84320" w:rsidRPr="004A7DB1" w:rsidRDefault="00046812" w:rsidP="0063509E">
      <w:pPr>
        <w:spacing w:after="0"/>
        <w:rPr>
          <w:rFonts w:ascii="Times New Roman" w:hAnsi="Times New Roman" w:cs="Times New Roman"/>
          <w:sz w:val="24"/>
          <w:szCs w:val="24"/>
        </w:rPr>
      </w:pPr>
      <w:r w:rsidRPr="004A7DB1">
        <w:rPr>
          <w:rFonts w:ascii="Times New Roman" w:hAnsi="Times New Roman" w:cs="Times New Roman"/>
          <w:sz w:val="24"/>
          <w:szCs w:val="24"/>
        </w:rPr>
        <w:t>The P</w:t>
      </w:r>
      <w:r w:rsidR="00B84320" w:rsidRPr="004A7DB1">
        <w:rPr>
          <w:rFonts w:ascii="Times New Roman" w:hAnsi="Times New Roman" w:cs="Times New Roman"/>
          <w:sz w:val="24"/>
          <w:szCs w:val="24"/>
        </w:rPr>
        <w:t>rinciples also address concerns about physical presenc</w:t>
      </w:r>
      <w:r w:rsidRPr="004A7DB1">
        <w:rPr>
          <w:rFonts w:ascii="Times New Roman" w:hAnsi="Times New Roman" w:cs="Times New Roman"/>
          <w:sz w:val="24"/>
          <w:szCs w:val="24"/>
        </w:rPr>
        <w:t>e in the country by calling on S</w:t>
      </w:r>
      <w:r w:rsidR="00B84320" w:rsidRPr="004A7DB1">
        <w:rPr>
          <w:rFonts w:ascii="Times New Roman" w:hAnsi="Times New Roman" w:cs="Times New Roman"/>
          <w:sz w:val="24"/>
          <w:szCs w:val="24"/>
        </w:rPr>
        <w:t xml:space="preserve">tates to ensure that survivors can remain lawfully in the country through the conclusion of any legal proceedings. </w:t>
      </w:r>
    </w:p>
    <w:p w14:paraId="2C18EBF6" w14:textId="77777777" w:rsidR="00B84320" w:rsidRPr="004A7DB1" w:rsidRDefault="00B84320" w:rsidP="0063509E">
      <w:pPr>
        <w:spacing w:after="0"/>
        <w:rPr>
          <w:rFonts w:ascii="Times New Roman" w:hAnsi="Times New Roman" w:cs="Times New Roman"/>
          <w:sz w:val="24"/>
          <w:szCs w:val="24"/>
        </w:rPr>
      </w:pPr>
    </w:p>
    <w:p w14:paraId="5E7B0BE4" w14:textId="530E1DF5" w:rsidR="00E91764" w:rsidRDefault="00E91764" w:rsidP="0063509E">
      <w:pPr>
        <w:spacing w:after="0"/>
        <w:rPr>
          <w:rFonts w:ascii="Times New Roman" w:hAnsi="Times New Roman" w:cs="Times New Roman"/>
          <w:sz w:val="24"/>
          <w:szCs w:val="24"/>
        </w:rPr>
      </w:pPr>
      <w:r w:rsidRPr="004A7DB1">
        <w:rPr>
          <w:rFonts w:ascii="Times New Roman" w:hAnsi="Times New Roman" w:cs="Times New Roman"/>
          <w:sz w:val="24"/>
          <w:szCs w:val="24"/>
        </w:rPr>
        <w:t>Additionally, the P</w:t>
      </w:r>
      <w:r w:rsidR="00B84320" w:rsidRPr="004A7DB1">
        <w:rPr>
          <w:rFonts w:ascii="Times New Roman" w:hAnsi="Times New Roman" w:cs="Times New Roman"/>
          <w:sz w:val="24"/>
          <w:szCs w:val="24"/>
        </w:rPr>
        <w:t>rinciples aim to address the problem of enforceabil</w:t>
      </w:r>
      <w:r w:rsidR="00046812" w:rsidRPr="004A7DB1">
        <w:rPr>
          <w:rFonts w:ascii="Times New Roman" w:hAnsi="Times New Roman" w:cs="Times New Roman"/>
          <w:sz w:val="24"/>
          <w:szCs w:val="24"/>
        </w:rPr>
        <w:t>ity by calling on S</w:t>
      </w:r>
      <w:r w:rsidR="00B84320" w:rsidRPr="004A7DB1">
        <w:rPr>
          <w:rFonts w:ascii="Times New Roman" w:hAnsi="Times New Roman" w:cs="Times New Roman"/>
          <w:sz w:val="24"/>
          <w:szCs w:val="24"/>
        </w:rPr>
        <w:t>tates to adopt laws and policies to allow for the seizure of the proceeds of trafficking and to ensure that such confiscated proceeds are applied first and foremost to the compensation of trafficking victims.</w:t>
      </w:r>
    </w:p>
    <w:p w14:paraId="52A41151" w14:textId="77777777" w:rsidR="000A618B" w:rsidRPr="004A7DB1" w:rsidRDefault="000A618B" w:rsidP="0063509E">
      <w:pPr>
        <w:spacing w:after="0"/>
        <w:rPr>
          <w:rFonts w:ascii="Times New Roman" w:hAnsi="Times New Roman" w:cs="Times New Roman"/>
          <w:sz w:val="24"/>
          <w:szCs w:val="24"/>
        </w:rPr>
      </w:pPr>
    </w:p>
    <w:p w14:paraId="31840684" w14:textId="2AD05241" w:rsidR="00E91764" w:rsidRPr="004A7DB1" w:rsidRDefault="00E91764" w:rsidP="0063509E">
      <w:pPr>
        <w:spacing w:after="0"/>
        <w:rPr>
          <w:rFonts w:ascii="Times New Roman" w:hAnsi="Times New Roman" w:cs="Times New Roman"/>
          <w:sz w:val="24"/>
          <w:szCs w:val="24"/>
        </w:rPr>
      </w:pPr>
      <w:r w:rsidRPr="004A7DB1">
        <w:rPr>
          <w:rFonts w:ascii="Times New Roman" w:hAnsi="Times New Roman" w:cs="Times New Roman"/>
          <w:sz w:val="24"/>
          <w:szCs w:val="24"/>
        </w:rPr>
        <w:lastRenderedPageBreak/>
        <w:t>Finally, the Principles respond to the concerns of stigma and community or familial ostracism that may result from judicial proceedings by calling for measures to provide compensation through non-judicial avenues.</w:t>
      </w:r>
    </w:p>
    <w:p w14:paraId="63CC48CF" w14:textId="77777777" w:rsidR="00B84320" w:rsidRPr="004A7DB1" w:rsidRDefault="00B84320" w:rsidP="0063509E">
      <w:pPr>
        <w:spacing w:after="0"/>
        <w:rPr>
          <w:rFonts w:ascii="Times New Roman" w:hAnsi="Times New Roman" w:cs="Times New Roman"/>
          <w:sz w:val="24"/>
          <w:szCs w:val="24"/>
        </w:rPr>
      </w:pPr>
    </w:p>
    <w:p w14:paraId="2F121281" w14:textId="1534D125" w:rsidR="00B84320" w:rsidRPr="004A7DB1" w:rsidRDefault="000C0889" w:rsidP="0063509E">
      <w:pPr>
        <w:spacing w:after="0"/>
        <w:rPr>
          <w:rFonts w:ascii="Times New Roman" w:hAnsi="Times New Roman" w:cs="Times New Roman"/>
          <w:sz w:val="24"/>
          <w:szCs w:val="24"/>
        </w:rPr>
      </w:pPr>
      <w:r w:rsidRPr="004A7DB1">
        <w:rPr>
          <w:rFonts w:ascii="Times New Roman" w:hAnsi="Times New Roman" w:cs="Times New Roman"/>
          <w:sz w:val="24"/>
          <w:szCs w:val="24"/>
        </w:rPr>
        <w:t>However, t</w:t>
      </w:r>
      <w:r w:rsidR="00B84320" w:rsidRPr="004A7DB1">
        <w:rPr>
          <w:rFonts w:ascii="Times New Roman" w:hAnsi="Times New Roman" w:cs="Times New Roman"/>
          <w:sz w:val="24"/>
          <w:szCs w:val="24"/>
        </w:rPr>
        <w:t>her</w:t>
      </w:r>
      <w:r w:rsidRPr="004A7DB1">
        <w:rPr>
          <w:rFonts w:ascii="Times New Roman" w:hAnsi="Times New Roman" w:cs="Times New Roman"/>
          <w:sz w:val="24"/>
          <w:szCs w:val="24"/>
        </w:rPr>
        <w:t>e are additional measures that S</w:t>
      </w:r>
      <w:r w:rsidR="00B84320" w:rsidRPr="004A7DB1">
        <w:rPr>
          <w:rFonts w:ascii="Times New Roman" w:hAnsi="Times New Roman" w:cs="Times New Roman"/>
          <w:sz w:val="24"/>
          <w:szCs w:val="24"/>
        </w:rPr>
        <w:t xml:space="preserve">tates can take to address some of the </w:t>
      </w:r>
      <w:r w:rsidR="00B32912" w:rsidRPr="004A7DB1">
        <w:rPr>
          <w:rFonts w:ascii="Times New Roman" w:hAnsi="Times New Roman" w:cs="Times New Roman"/>
          <w:sz w:val="24"/>
          <w:szCs w:val="24"/>
        </w:rPr>
        <w:t xml:space="preserve">other </w:t>
      </w:r>
      <w:r w:rsidR="00B84320" w:rsidRPr="004A7DB1">
        <w:rPr>
          <w:rFonts w:ascii="Times New Roman" w:hAnsi="Times New Roman" w:cs="Times New Roman"/>
          <w:sz w:val="24"/>
          <w:szCs w:val="24"/>
        </w:rPr>
        <w:t>obstacles</w:t>
      </w:r>
      <w:r w:rsidR="00B32912" w:rsidRPr="004A7DB1">
        <w:rPr>
          <w:rFonts w:ascii="Times New Roman" w:hAnsi="Times New Roman" w:cs="Times New Roman"/>
          <w:sz w:val="24"/>
          <w:szCs w:val="24"/>
        </w:rPr>
        <w:t xml:space="preserve"> to financial compensation</w:t>
      </w:r>
      <w:r w:rsidR="00E91764" w:rsidRPr="004A7DB1">
        <w:rPr>
          <w:rFonts w:ascii="Times New Roman" w:hAnsi="Times New Roman" w:cs="Times New Roman"/>
          <w:sz w:val="24"/>
          <w:szCs w:val="24"/>
        </w:rPr>
        <w:t xml:space="preserve"> that would be great to see reflected in these Principles:</w:t>
      </w:r>
    </w:p>
    <w:p w14:paraId="14F03FAA" w14:textId="77777777" w:rsidR="00E91764" w:rsidRPr="004A7DB1" w:rsidRDefault="00E91764" w:rsidP="0063509E">
      <w:pPr>
        <w:spacing w:after="0"/>
        <w:rPr>
          <w:rFonts w:ascii="Times New Roman" w:hAnsi="Times New Roman" w:cs="Times New Roman"/>
          <w:sz w:val="24"/>
          <w:szCs w:val="24"/>
        </w:rPr>
      </w:pPr>
    </w:p>
    <w:p w14:paraId="2D466317" w14:textId="616941AD" w:rsidR="00B84320" w:rsidRPr="004A7DB1" w:rsidRDefault="00B84320" w:rsidP="00B84320">
      <w:pPr>
        <w:pStyle w:val="ListParagraph"/>
        <w:numPr>
          <w:ilvl w:val="0"/>
          <w:numId w:val="2"/>
        </w:numPr>
        <w:spacing w:after="0"/>
        <w:rPr>
          <w:rFonts w:ascii="Times New Roman" w:hAnsi="Times New Roman" w:cs="Times New Roman"/>
          <w:sz w:val="24"/>
          <w:szCs w:val="24"/>
        </w:rPr>
      </w:pPr>
      <w:r w:rsidRPr="004A7DB1">
        <w:rPr>
          <w:rFonts w:ascii="Times New Roman" w:hAnsi="Times New Roman" w:cs="Times New Roman"/>
          <w:sz w:val="24"/>
          <w:szCs w:val="24"/>
        </w:rPr>
        <w:t>Identification of trafficking victims can be difficult and time consum</w:t>
      </w:r>
      <w:r w:rsidR="00E91764" w:rsidRPr="004A7DB1">
        <w:rPr>
          <w:rFonts w:ascii="Times New Roman" w:hAnsi="Times New Roman" w:cs="Times New Roman"/>
          <w:sz w:val="24"/>
          <w:szCs w:val="24"/>
        </w:rPr>
        <w:t xml:space="preserve">ing. It would be </w:t>
      </w:r>
      <w:r w:rsidR="00046812" w:rsidRPr="004A7DB1">
        <w:rPr>
          <w:rFonts w:ascii="Times New Roman" w:hAnsi="Times New Roman" w:cs="Times New Roman"/>
          <w:sz w:val="24"/>
          <w:szCs w:val="24"/>
        </w:rPr>
        <w:t>great to see the</w:t>
      </w:r>
      <w:r w:rsidR="00E91764" w:rsidRPr="004A7DB1">
        <w:rPr>
          <w:rFonts w:ascii="Times New Roman" w:hAnsi="Times New Roman" w:cs="Times New Roman"/>
          <w:sz w:val="24"/>
          <w:szCs w:val="24"/>
        </w:rPr>
        <w:t xml:space="preserve"> P</w:t>
      </w:r>
      <w:r w:rsidRPr="004A7DB1">
        <w:rPr>
          <w:rFonts w:ascii="Times New Roman" w:hAnsi="Times New Roman" w:cs="Times New Roman"/>
          <w:sz w:val="24"/>
          <w:szCs w:val="24"/>
        </w:rPr>
        <w:t>rinciples address the need for individuals or populations at risk for trafficking—and not just those who ha</w:t>
      </w:r>
      <w:r w:rsidR="000A618B">
        <w:rPr>
          <w:rFonts w:ascii="Times New Roman" w:hAnsi="Times New Roman" w:cs="Times New Roman"/>
          <w:sz w:val="24"/>
          <w:szCs w:val="24"/>
        </w:rPr>
        <w:t xml:space="preserve">ve already been identified as </w:t>
      </w:r>
      <w:r w:rsidRPr="004A7DB1">
        <w:rPr>
          <w:rFonts w:ascii="Times New Roman" w:hAnsi="Times New Roman" w:cs="Times New Roman"/>
          <w:sz w:val="24"/>
          <w:szCs w:val="24"/>
        </w:rPr>
        <w:t>trafficking victim</w:t>
      </w:r>
      <w:r w:rsidR="000A618B">
        <w:rPr>
          <w:rFonts w:ascii="Times New Roman" w:hAnsi="Times New Roman" w:cs="Times New Roman"/>
          <w:sz w:val="24"/>
          <w:szCs w:val="24"/>
        </w:rPr>
        <w:t>s</w:t>
      </w:r>
      <w:r w:rsidRPr="004A7DB1">
        <w:rPr>
          <w:rFonts w:ascii="Times New Roman" w:hAnsi="Times New Roman" w:cs="Times New Roman"/>
          <w:sz w:val="24"/>
          <w:szCs w:val="24"/>
        </w:rPr>
        <w:t xml:space="preserve">—to be entitled to a temporary residence </w:t>
      </w:r>
      <w:r w:rsidR="00E91764" w:rsidRPr="004A7DB1">
        <w:rPr>
          <w:rFonts w:ascii="Times New Roman" w:hAnsi="Times New Roman" w:cs="Times New Roman"/>
          <w:sz w:val="24"/>
          <w:szCs w:val="24"/>
        </w:rPr>
        <w:t>status</w:t>
      </w:r>
      <w:r w:rsidRPr="004A7DB1">
        <w:rPr>
          <w:rFonts w:ascii="Times New Roman" w:hAnsi="Times New Roman" w:cs="Times New Roman"/>
          <w:sz w:val="24"/>
          <w:szCs w:val="24"/>
        </w:rPr>
        <w:t xml:space="preserve"> in order to combat deportation before an individual has been screened for trafficking.</w:t>
      </w:r>
    </w:p>
    <w:p w14:paraId="1F2294BD" w14:textId="77777777" w:rsidR="00B32912" w:rsidRPr="004A7DB1" w:rsidRDefault="00B32912" w:rsidP="00B32912">
      <w:pPr>
        <w:pStyle w:val="ListParagraph"/>
        <w:spacing w:after="0"/>
        <w:rPr>
          <w:rFonts w:ascii="Times New Roman" w:hAnsi="Times New Roman" w:cs="Times New Roman"/>
          <w:sz w:val="24"/>
          <w:szCs w:val="24"/>
        </w:rPr>
      </w:pPr>
    </w:p>
    <w:p w14:paraId="1B41CB65" w14:textId="0B1B14AC" w:rsidR="00B84320" w:rsidRPr="004A7DB1" w:rsidRDefault="00B84320" w:rsidP="00B84320">
      <w:pPr>
        <w:pStyle w:val="ListParagraph"/>
        <w:numPr>
          <w:ilvl w:val="0"/>
          <w:numId w:val="2"/>
        </w:numPr>
        <w:spacing w:after="0"/>
        <w:rPr>
          <w:rFonts w:ascii="Times New Roman" w:hAnsi="Times New Roman" w:cs="Times New Roman"/>
          <w:sz w:val="24"/>
          <w:szCs w:val="24"/>
        </w:rPr>
      </w:pPr>
      <w:r w:rsidRPr="004A7DB1">
        <w:rPr>
          <w:rFonts w:ascii="Times New Roman" w:hAnsi="Times New Roman" w:cs="Times New Roman"/>
          <w:sz w:val="24"/>
          <w:szCs w:val="24"/>
        </w:rPr>
        <w:t xml:space="preserve"> </w:t>
      </w:r>
      <w:r w:rsidR="00B32912" w:rsidRPr="004A7DB1">
        <w:rPr>
          <w:rFonts w:ascii="Times New Roman" w:hAnsi="Times New Roman" w:cs="Times New Roman"/>
          <w:sz w:val="24"/>
          <w:szCs w:val="24"/>
        </w:rPr>
        <w:t xml:space="preserve">Fear of retaliation by the trafficker </w:t>
      </w:r>
      <w:r w:rsidR="00046812" w:rsidRPr="004A7DB1">
        <w:rPr>
          <w:rFonts w:ascii="Times New Roman" w:hAnsi="Times New Roman" w:cs="Times New Roman"/>
          <w:sz w:val="24"/>
          <w:szCs w:val="24"/>
        </w:rPr>
        <w:t>can</w:t>
      </w:r>
      <w:r w:rsidR="00B32912" w:rsidRPr="004A7DB1">
        <w:rPr>
          <w:rFonts w:ascii="Times New Roman" w:hAnsi="Times New Roman" w:cs="Times New Roman"/>
          <w:sz w:val="24"/>
          <w:szCs w:val="24"/>
        </w:rPr>
        <w:t xml:space="preserve"> be another big obstacle to pursuing financial reparation. The Palermo Protocol requires that States take measures to protect the privacy and identity of victims of trafficking in persons, including by making legal proceedings relating to the trafficking confiden</w:t>
      </w:r>
      <w:r w:rsidR="00E91764" w:rsidRPr="004A7DB1">
        <w:rPr>
          <w:rFonts w:ascii="Times New Roman" w:hAnsi="Times New Roman" w:cs="Times New Roman"/>
          <w:sz w:val="24"/>
          <w:szCs w:val="24"/>
        </w:rPr>
        <w:t>tial. It would be great if the P</w:t>
      </w:r>
      <w:r w:rsidR="00B32912" w:rsidRPr="004A7DB1">
        <w:rPr>
          <w:rFonts w:ascii="Times New Roman" w:hAnsi="Times New Roman" w:cs="Times New Roman"/>
          <w:sz w:val="24"/>
          <w:szCs w:val="24"/>
        </w:rPr>
        <w:t>rinciples could similarly incorporate this requirement of confidentiality, as well as any other appropriate safeguards, to protect the physical and psychological safety of trafficking survivors who are pursuing compensation.</w:t>
      </w:r>
    </w:p>
    <w:p w14:paraId="5F26974C" w14:textId="77777777" w:rsidR="00B32912" w:rsidRPr="004A7DB1" w:rsidRDefault="00B32912" w:rsidP="00B32912">
      <w:pPr>
        <w:spacing w:after="0"/>
        <w:rPr>
          <w:rFonts w:ascii="Times New Roman" w:hAnsi="Times New Roman" w:cs="Times New Roman"/>
          <w:sz w:val="24"/>
          <w:szCs w:val="24"/>
        </w:rPr>
      </w:pPr>
    </w:p>
    <w:p w14:paraId="4E160F39" w14:textId="77777777" w:rsidR="0048298B" w:rsidRPr="004A7DB1" w:rsidRDefault="00B32912" w:rsidP="0048298B">
      <w:pPr>
        <w:pStyle w:val="ListParagraph"/>
        <w:numPr>
          <w:ilvl w:val="0"/>
          <w:numId w:val="2"/>
        </w:numPr>
        <w:spacing w:after="0"/>
        <w:rPr>
          <w:rFonts w:ascii="Times New Roman" w:hAnsi="Times New Roman" w:cs="Times New Roman"/>
          <w:sz w:val="24"/>
          <w:szCs w:val="24"/>
        </w:rPr>
      </w:pPr>
      <w:r w:rsidRPr="004A7DB1">
        <w:rPr>
          <w:rFonts w:ascii="Times New Roman" w:hAnsi="Times New Roman" w:cs="Times New Roman"/>
          <w:sz w:val="24"/>
          <w:szCs w:val="24"/>
        </w:rPr>
        <w:t>Another barrier to obtaining compensation awards is the lack of credence given to testimony by women and girls. The Committee against Torture has emphasized that “any proceedings, civil or criminal, to determine the victim’s right to redress … must afford equal weight to the testimony of women and girls…” It would be important for the Principles to also reflect this principle of equal weight of testimony.</w:t>
      </w:r>
      <w:r w:rsidR="0048298B" w:rsidRPr="004A7DB1">
        <w:rPr>
          <w:rFonts w:ascii="Times New Roman" w:hAnsi="Times New Roman" w:cs="Times New Roman"/>
          <w:sz w:val="24"/>
          <w:szCs w:val="24"/>
        </w:rPr>
        <w:t xml:space="preserve"> </w:t>
      </w:r>
    </w:p>
    <w:p w14:paraId="685A8512" w14:textId="77777777" w:rsidR="0048298B" w:rsidRPr="004A7DB1" w:rsidRDefault="0048298B" w:rsidP="0048298B">
      <w:pPr>
        <w:spacing w:after="0"/>
        <w:rPr>
          <w:rFonts w:ascii="Times New Roman" w:hAnsi="Times New Roman" w:cs="Times New Roman"/>
          <w:sz w:val="24"/>
          <w:szCs w:val="24"/>
        </w:rPr>
      </w:pPr>
    </w:p>
    <w:p w14:paraId="4CDB0D66" w14:textId="2CFD2167" w:rsidR="00B32912" w:rsidRPr="004A7DB1" w:rsidRDefault="0048298B" w:rsidP="0048298B">
      <w:pPr>
        <w:pStyle w:val="ListParagraph"/>
        <w:numPr>
          <w:ilvl w:val="0"/>
          <w:numId w:val="2"/>
        </w:numPr>
        <w:spacing w:after="0"/>
        <w:rPr>
          <w:rFonts w:ascii="Times New Roman" w:hAnsi="Times New Roman" w:cs="Times New Roman"/>
          <w:sz w:val="24"/>
          <w:szCs w:val="24"/>
        </w:rPr>
      </w:pPr>
      <w:r w:rsidRPr="004A7DB1">
        <w:rPr>
          <w:rFonts w:ascii="Times New Roman" w:hAnsi="Times New Roman" w:cs="Times New Roman"/>
          <w:sz w:val="24"/>
          <w:szCs w:val="24"/>
        </w:rPr>
        <w:t>Both trafficker- and state-inflicted harms can also lead to financial damages in the form of lost educational and career opportunities. In addition to monetary reparations, it would be great to see the Principles reflect the need for other forms of reparation aimed at redressing these lost opportunities, for instance through job training programs.</w:t>
      </w:r>
    </w:p>
    <w:p w14:paraId="63CD2413" w14:textId="77777777" w:rsidR="00B32912" w:rsidRPr="004A7DB1" w:rsidRDefault="00B32912" w:rsidP="00B32912">
      <w:pPr>
        <w:spacing w:after="0"/>
        <w:rPr>
          <w:rFonts w:ascii="Times New Roman" w:hAnsi="Times New Roman" w:cs="Times New Roman"/>
          <w:sz w:val="24"/>
          <w:szCs w:val="24"/>
        </w:rPr>
      </w:pPr>
    </w:p>
    <w:p w14:paraId="5A58ABB4" w14:textId="72D2C335" w:rsidR="00B32912" w:rsidRPr="004A7DB1" w:rsidRDefault="0048298B" w:rsidP="00B84320">
      <w:pPr>
        <w:pStyle w:val="ListParagraph"/>
        <w:numPr>
          <w:ilvl w:val="0"/>
          <w:numId w:val="2"/>
        </w:numPr>
        <w:spacing w:after="0"/>
        <w:rPr>
          <w:rFonts w:ascii="Times New Roman" w:hAnsi="Times New Roman" w:cs="Times New Roman"/>
          <w:sz w:val="24"/>
          <w:szCs w:val="24"/>
        </w:rPr>
      </w:pPr>
      <w:r w:rsidRPr="004A7DB1">
        <w:rPr>
          <w:rFonts w:ascii="Times New Roman" w:hAnsi="Times New Roman" w:cs="Times New Roman"/>
          <w:sz w:val="24"/>
          <w:szCs w:val="24"/>
        </w:rPr>
        <w:t>Finally, i</w:t>
      </w:r>
      <w:r w:rsidR="00046812" w:rsidRPr="004A7DB1">
        <w:rPr>
          <w:rFonts w:ascii="Times New Roman" w:hAnsi="Times New Roman" w:cs="Times New Roman"/>
          <w:sz w:val="24"/>
          <w:szCs w:val="24"/>
        </w:rPr>
        <w:t>t</w:t>
      </w:r>
      <w:r w:rsidR="00B32912" w:rsidRPr="004A7DB1">
        <w:rPr>
          <w:rFonts w:ascii="Times New Roman" w:hAnsi="Times New Roman" w:cs="Times New Roman"/>
          <w:sz w:val="24"/>
          <w:szCs w:val="24"/>
        </w:rPr>
        <w:t xml:space="preserve"> would be important for the Principles to address the specific obstacles that criminalization of trafficking victims impose on the ability of trafficking survivors to seek </w:t>
      </w:r>
      <w:r w:rsidR="00046812" w:rsidRPr="004A7DB1">
        <w:rPr>
          <w:rFonts w:ascii="Times New Roman" w:hAnsi="Times New Roman" w:cs="Times New Roman"/>
          <w:sz w:val="24"/>
          <w:szCs w:val="24"/>
        </w:rPr>
        <w:t>redress</w:t>
      </w:r>
      <w:r w:rsidR="00B32912" w:rsidRPr="004A7DB1">
        <w:rPr>
          <w:rFonts w:ascii="Times New Roman" w:hAnsi="Times New Roman" w:cs="Times New Roman"/>
          <w:sz w:val="24"/>
          <w:szCs w:val="24"/>
        </w:rPr>
        <w:t>. At</w:t>
      </w:r>
      <w:r w:rsidR="00046812" w:rsidRPr="004A7DB1">
        <w:rPr>
          <w:rFonts w:ascii="Times New Roman" w:hAnsi="Times New Roman" w:cs="Times New Roman"/>
          <w:sz w:val="24"/>
          <w:szCs w:val="24"/>
        </w:rPr>
        <w:t xml:space="preserve"> least 13 states across the United States</w:t>
      </w:r>
      <w:r w:rsidR="00B32912" w:rsidRPr="004A7DB1">
        <w:rPr>
          <w:rFonts w:ascii="Times New Roman" w:hAnsi="Times New Roman" w:cs="Times New Roman"/>
          <w:sz w:val="24"/>
          <w:szCs w:val="24"/>
        </w:rPr>
        <w:t xml:space="preserve"> have enacted laws that allow trafficking survivors to vacate criminal convictions that were a result of the trafficking. Allowing survivors to erase their criminal convictions can help </w:t>
      </w:r>
      <w:r w:rsidR="009149AD" w:rsidRPr="004A7DB1">
        <w:rPr>
          <w:rFonts w:ascii="Times New Roman" w:hAnsi="Times New Roman" w:cs="Times New Roman"/>
          <w:sz w:val="24"/>
          <w:szCs w:val="24"/>
        </w:rPr>
        <w:t>them</w:t>
      </w:r>
      <w:r w:rsidR="00B32912" w:rsidRPr="004A7DB1">
        <w:rPr>
          <w:rFonts w:ascii="Times New Roman" w:hAnsi="Times New Roman" w:cs="Times New Roman"/>
          <w:sz w:val="24"/>
          <w:szCs w:val="24"/>
        </w:rPr>
        <w:t xml:space="preserve"> regain trust in the judicial system in order to pursue other forms of reparation.</w:t>
      </w:r>
    </w:p>
    <w:p w14:paraId="200B035B" w14:textId="77777777" w:rsidR="00046812" w:rsidRPr="004A7DB1" w:rsidRDefault="00046812" w:rsidP="00046812">
      <w:pPr>
        <w:spacing w:after="0"/>
        <w:rPr>
          <w:rFonts w:ascii="Times New Roman" w:hAnsi="Times New Roman" w:cs="Times New Roman"/>
          <w:sz w:val="24"/>
          <w:szCs w:val="24"/>
        </w:rPr>
      </w:pPr>
    </w:p>
    <w:sectPr w:rsidR="00046812" w:rsidRPr="004A7DB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064B9" w14:textId="77777777" w:rsidR="00D27BE7" w:rsidRDefault="00D27BE7" w:rsidP="00CC5F28">
      <w:pPr>
        <w:spacing w:after="0" w:line="240" w:lineRule="auto"/>
      </w:pPr>
      <w:r>
        <w:separator/>
      </w:r>
    </w:p>
  </w:endnote>
  <w:endnote w:type="continuationSeparator" w:id="0">
    <w:p w14:paraId="7CFA8AD0" w14:textId="77777777" w:rsidR="00D27BE7" w:rsidRDefault="00D27BE7" w:rsidP="00CC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9F2CD" w14:textId="77777777" w:rsidR="00D27BE7" w:rsidRDefault="00D27BE7" w:rsidP="00CC5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E3452" w14:textId="77777777" w:rsidR="00D27BE7" w:rsidRDefault="00D27BE7" w:rsidP="00CC5F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1160" w14:textId="77777777" w:rsidR="00D27BE7" w:rsidRPr="00347108" w:rsidRDefault="00D27BE7" w:rsidP="00CC5F28">
    <w:pPr>
      <w:pStyle w:val="Footer"/>
      <w:framePr w:wrap="around" w:vAnchor="text" w:hAnchor="margin" w:xAlign="right" w:y="1"/>
      <w:rPr>
        <w:rStyle w:val="PageNumber"/>
        <w:rFonts w:ascii="Times New Roman" w:hAnsi="Times New Roman" w:cs="Times New Roman"/>
        <w:sz w:val="24"/>
        <w:szCs w:val="24"/>
      </w:rPr>
    </w:pPr>
    <w:r w:rsidRPr="00347108">
      <w:rPr>
        <w:rStyle w:val="PageNumber"/>
        <w:rFonts w:ascii="Times New Roman" w:hAnsi="Times New Roman" w:cs="Times New Roman"/>
        <w:sz w:val="24"/>
        <w:szCs w:val="24"/>
      </w:rPr>
      <w:fldChar w:fldCharType="begin"/>
    </w:r>
    <w:r w:rsidRPr="00347108">
      <w:rPr>
        <w:rStyle w:val="PageNumber"/>
        <w:rFonts w:ascii="Times New Roman" w:hAnsi="Times New Roman" w:cs="Times New Roman"/>
        <w:sz w:val="24"/>
        <w:szCs w:val="24"/>
      </w:rPr>
      <w:instrText xml:space="preserve">PAGE  </w:instrText>
    </w:r>
    <w:r w:rsidRPr="00347108">
      <w:rPr>
        <w:rStyle w:val="PageNumber"/>
        <w:rFonts w:ascii="Times New Roman" w:hAnsi="Times New Roman" w:cs="Times New Roman"/>
        <w:sz w:val="24"/>
        <w:szCs w:val="24"/>
      </w:rPr>
      <w:fldChar w:fldCharType="separate"/>
    </w:r>
    <w:r w:rsidR="00347108">
      <w:rPr>
        <w:rStyle w:val="PageNumber"/>
        <w:rFonts w:ascii="Times New Roman" w:hAnsi="Times New Roman" w:cs="Times New Roman"/>
        <w:noProof/>
        <w:sz w:val="24"/>
        <w:szCs w:val="24"/>
      </w:rPr>
      <w:t>5</w:t>
    </w:r>
    <w:r w:rsidRPr="00347108">
      <w:rPr>
        <w:rStyle w:val="PageNumber"/>
        <w:rFonts w:ascii="Times New Roman" w:hAnsi="Times New Roman" w:cs="Times New Roman"/>
        <w:sz w:val="24"/>
        <w:szCs w:val="24"/>
      </w:rPr>
      <w:fldChar w:fldCharType="end"/>
    </w:r>
  </w:p>
  <w:p w14:paraId="277E69AE" w14:textId="77777777" w:rsidR="00D27BE7" w:rsidRPr="00347108" w:rsidRDefault="00D27BE7" w:rsidP="00CC5F28">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24211" w14:textId="77777777" w:rsidR="00D27BE7" w:rsidRDefault="00D27BE7" w:rsidP="00CC5F28">
      <w:pPr>
        <w:spacing w:after="0" w:line="240" w:lineRule="auto"/>
      </w:pPr>
      <w:r>
        <w:separator/>
      </w:r>
    </w:p>
  </w:footnote>
  <w:footnote w:type="continuationSeparator" w:id="0">
    <w:p w14:paraId="6F3E06C7" w14:textId="77777777" w:rsidR="00D27BE7" w:rsidRDefault="00D27BE7" w:rsidP="00CC5F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26DC"/>
    <w:multiLevelType w:val="hybridMultilevel"/>
    <w:tmpl w:val="CA9A19A4"/>
    <w:lvl w:ilvl="0" w:tplc="E3BC53A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24082D"/>
    <w:multiLevelType w:val="hybridMultilevel"/>
    <w:tmpl w:val="8A80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7F"/>
    <w:rsid w:val="00046812"/>
    <w:rsid w:val="00053AB7"/>
    <w:rsid w:val="000852AA"/>
    <w:rsid w:val="000A618B"/>
    <w:rsid w:val="000B3420"/>
    <w:rsid w:val="000B7E82"/>
    <w:rsid w:val="000C0889"/>
    <w:rsid w:val="0022037D"/>
    <w:rsid w:val="00332844"/>
    <w:rsid w:val="00347108"/>
    <w:rsid w:val="00416603"/>
    <w:rsid w:val="0048298B"/>
    <w:rsid w:val="004A7DB1"/>
    <w:rsid w:val="0063509E"/>
    <w:rsid w:val="00692F62"/>
    <w:rsid w:val="006B539A"/>
    <w:rsid w:val="006F1858"/>
    <w:rsid w:val="007C3D53"/>
    <w:rsid w:val="008541C5"/>
    <w:rsid w:val="009149AD"/>
    <w:rsid w:val="00917573"/>
    <w:rsid w:val="00924E62"/>
    <w:rsid w:val="0094237B"/>
    <w:rsid w:val="0095547A"/>
    <w:rsid w:val="00964BB1"/>
    <w:rsid w:val="009B0309"/>
    <w:rsid w:val="00A15BE0"/>
    <w:rsid w:val="00A3671F"/>
    <w:rsid w:val="00A6121D"/>
    <w:rsid w:val="00B20702"/>
    <w:rsid w:val="00B32912"/>
    <w:rsid w:val="00B84320"/>
    <w:rsid w:val="00C6433F"/>
    <w:rsid w:val="00CC5F28"/>
    <w:rsid w:val="00CF1A06"/>
    <w:rsid w:val="00D27BE7"/>
    <w:rsid w:val="00DA57AD"/>
    <w:rsid w:val="00E07041"/>
    <w:rsid w:val="00E32CD3"/>
    <w:rsid w:val="00E35E7F"/>
    <w:rsid w:val="00E57864"/>
    <w:rsid w:val="00E91764"/>
    <w:rsid w:val="00EA32AB"/>
    <w:rsid w:val="00F3798A"/>
    <w:rsid w:val="00F449FE"/>
    <w:rsid w:val="00F504D6"/>
    <w:rsid w:val="00F5070A"/>
    <w:rsid w:val="00F86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3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B1"/>
    <w:pPr>
      <w:ind w:left="720"/>
      <w:contextualSpacing/>
    </w:pPr>
  </w:style>
  <w:style w:type="paragraph" w:styleId="Footer">
    <w:name w:val="footer"/>
    <w:basedOn w:val="Normal"/>
    <w:link w:val="FooterChar"/>
    <w:uiPriority w:val="99"/>
    <w:unhideWhenUsed/>
    <w:rsid w:val="00CC5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F28"/>
  </w:style>
  <w:style w:type="character" w:styleId="PageNumber">
    <w:name w:val="page number"/>
    <w:basedOn w:val="DefaultParagraphFont"/>
    <w:uiPriority w:val="99"/>
    <w:semiHidden/>
    <w:unhideWhenUsed/>
    <w:rsid w:val="00CC5F28"/>
  </w:style>
  <w:style w:type="paragraph" w:styleId="Header">
    <w:name w:val="header"/>
    <w:basedOn w:val="Normal"/>
    <w:link w:val="HeaderChar"/>
    <w:uiPriority w:val="99"/>
    <w:unhideWhenUsed/>
    <w:rsid w:val="003471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71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B1"/>
    <w:pPr>
      <w:ind w:left="720"/>
      <w:contextualSpacing/>
    </w:pPr>
  </w:style>
  <w:style w:type="paragraph" w:styleId="Footer">
    <w:name w:val="footer"/>
    <w:basedOn w:val="Normal"/>
    <w:link w:val="FooterChar"/>
    <w:uiPriority w:val="99"/>
    <w:unhideWhenUsed/>
    <w:rsid w:val="00CC5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5F28"/>
  </w:style>
  <w:style w:type="character" w:styleId="PageNumber">
    <w:name w:val="page number"/>
    <w:basedOn w:val="DefaultParagraphFont"/>
    <w:uiPriority w:val="99"/>
    <w:semiHidden/>
    <w:unhideWhenUsed/>
    <w:rsid w:val="00CC5F28"/>
  </w:style>
  <w:style w:type="paragraph" w:styleId="Header">
    <w:name w:val="header"/>
    <w:basedOn w:val="Normal"/>
    <w:link w:val="HeaderChar"/>
    <w:uiPriority w:val="99"/>
    <w:unhideWhenUsed/>
    <w:rsid w:val="003471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DD4ED4-2F1E-43E7-B8AE-4E2318329521}"/>
</file>

<file path=customXml/itemProps2.xml><?xml version="1.0" encoding="utf-8"?>
<ds:datastoreItem xmlns:ds="http://schemas.openxmlformats.org/officeDocument/2006/customXml" ds:itemID="{B7EE469F-4C46-40C8-8EA3-F972F2B76C46}"/>
</file>

<file path=customXml/itemProps3.xml><?xml version="1.0" encoding="utf-8"?>
<ds:datastoreItem xmlns:ds="http://schemas.openxmlformats.org/officeDocument/2006/customXml" ds:itemID="{14103000-B111-40AD-A28C-664D8294328E}"/>
</file>

<file path=docProps/app.xml><?xml version="1.0" encoding="utf-8"?>
<Properties xmlns="http://schemas.openxmlformats.org/officeDocument/2006/extended-properties" xmlns:vt="http://schemas.openxmlformats.org/officeDocument/2006/docPropsVTypes">
  <Template>Normal.dotm</Template>
  <TotalTime>221</TotalTime>
  <Pages>5</Pages>
  <Words>1762</Words>
  <Characters>10050</Characters>
  <Application>Microsoft Macintosh Word</Application>
  <DocSecurity>0</DocSecurity>
  <Lines>83</Lines>
  <Paragraphs>23</Paragraphs>
  <ScaleCrop>false</ScaleCrop>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Suzannah Phillips</dc:creator>
  <cp:lastModifiedBy>Suzannah Phillips</cp:lastModifiedBy>
  <cp:revision>27</cp:revision>
  <cp:lastPrinted>2013-10-24T02:56:00Z</cp:lastPrinted>
  <dcterms:created xsi:type="dcterms:W3CDTF">2013-10-24T00:17:00Z</dcterms:created>
  <dcterms:modified xsi:type="dcterms:W3CDTF">2013-11-01T18:03:00Z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