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50FC3" w14:textId="77777777" w:rsidR="00636547" w:rsidRDefault="00285DA9" w:rsidP="00285DA9">
      <w:pPr>
        <w:rPr>
          <w:rFonts w:ascii="Arial" w:eastAsia="Times New Roman" w:hAnsi="Arial" w:cs="Arial"/>
          <w:color w:val="0000FF"/>
          <w:shd w:val="clear" w:color="auto" w:fill="FFFFFF"/>
          <w:lang w:val="en-CA"/>
        </w:rPr>
      </w:pPr>
      <w:r w:rsidRPr="00776AA2">
        <w:rPr>
          <w:rFonts w:ascii="Arial" w:eastAsia="Times New Roman" w:hAnsi="Arial" w:cs="Arial"/>
          <w:color w:val="222222"/>
          <w:lang w:val="en-CA"/>
        </w:rPr>
        <w:br/>
      </w:r>
      <w:r w:rsidRPr="00776AA2">
        <w:rPr>
          <w:rFonts w:ascii="Arial" w:eastAsia="Times New Roman" w:hAnsi="Arial" w:cs="Arial"/>
          <w:color w:val="222222"/>
          <w:shd w:val="clear" w:color="auto" w:fill="FFFFFF"/>
          <w:lang w:val="en-CA"/>
        </w:rPr>
        <w:t>What measures can be taken to ensure that development cooperation does not risk violating human rights? What safeguards can be put in place?  </w:t>
      </w:r>
      <w:r w:rsidRPr="00776AA2">
        <w:rPr>
          <w:rFonts w:ascii="Arial" w:eastAsia="Times New Roman" w:hAnsi="Arial" w:cs="Arial"/>
          <w:color w:val="0000FF"/>
          <w:shd w:val="clear" w:color="auto" w:fill="FFFFFF"/>
          <w:lang w:val="en-CA"/>
        </w:rPr>
        <w:br/>
        <w:t>Safeguards, in the world we live where donors often pursue their geopolitical interests, there are none.</w:t>
      </w:r>
      <w:r w:rsidRPr="00776AA2">
        <w:rPr>
          <w:rFonts w:ascii="Arial" w:eastAsia="Times New Roman" w:hAnsi="Arial" w:cs="Arial"/>
          <w:color w:val="222222"/>
          <w:shd w:val="clear" w:color="auto" w:fill="FFFFFF"/>
          <w:lang w:val="en-CA"/>
        </w:rPr>
        <w:t> </w:t>
      </w:r>
      <w:r w:rsidRPr="00636547">
        <w:rPr>
          <w:rFonts w:ascii="Arial" w:eastAsia="Times New Roman" w:hAnsi="Arial" w:cs="Arial"/>
          <w:b/>
          <w:color w:val="0000FF"/>
          <w:shd w:val="clear" w:color="auto" w:fill="FFFFFF"/>
          <w:lang w:val="en-CA"/>
        </w:rPr>
        <w:t>Only a mobilization of public interest civil societies in donor countries can amass the pressure needed to make ODA HR responsive</w:t>
      </w:r>
      <w:r w:rsidRPr="00776AA2">
        <w:rPr>
          <w:rFonts w:ascii="Arial" w:eastAsia="Times New Roman" w:hAnsi="Arial" w:cs="Arial"/>
          <w:color w:val="0000FF"/>
          <w:shd w:val="clear" w:color="auto" w:fill="FFFFFF"/>
          <w:lang w:val="en-CA"/>
        </w:rPr>
        <w:t xml:space="preserve"> and not, knowingly or by default HR-violating. </w:t>
      </w:r>
    </w:p>
    <w:p w14:paraId="43C331BF" w14:textId="77777777" w:rsidR="00636547" w:rsidRDefault="00636547" w:rsidP="00285DA9">
      <w:pPr>
        <w:rPr>
          <w:rFonts w:ascii="Arial" w:eastAsia="Times New Roman" w:hAnsi="Arial" w:cs="Arial"/>
          <w:color w:val="0000FF"/>
          <w:shd w:val="clear" w:color="auto" w:fill="FFFFFF"/>
          <w:lang w:val="en-CA"/>
        </w:rPr>
      </w:pPr>
    </w:p>
    <w:p w14:paraId="325834FE" w14:textId="77777777" w:rsidR="00636547" w:rsidRPr="00636547" w:rsidRDefault="00285DA9" w:rsidP="00285DA9">
      <w:pPr>
        <w:rPr>
          <w:rFonts w:ascii="Arial" w:eastAsia="Times New Roman" w:hAnsi="Arial" w:cs="Arial"/>
          <w:color w:val="0000FF"/>
          <w:u w:val="single"/>
          <w:shd w:val="clear" w:color="auto" w:fill="FFFFFF"/>
          <w:lang w:val="en-CA"/>
        </w:rPr>
      </w:pPr>
      <w:r w:rsidRPr="00776AA2">
        <w:rPr>
          <w:rFonts w:ascii="Arial" w:eastAsia="Times New Roman" w:hAnsi="Arial" w:cs="Arial"/>
          <w:color w:val="0000FF"/>
          <w:shd w:val="clear" w:color="auto" w:fill="FFFFFF"/>
          <w:lang w:val="en-CA"/>
        </w:rPr>
        <w:t xml:space="preserve">Only </w:t>
      </w:r>
      <w:r w:rsidRPr="00636547">
        <w:rPr>
          <w:rFonts w:ascii="Arial" w:eastAsia="Times New Roman" w:hAnsi="Arial" w:cs="Arial"/>
          <w:b/>
          <w:color w:val="0000FF"/>
          <w:shd w:val="clear" w:color="auto" w:fill="FFFFFF"/>
          <w:lang w:val="en-CA"/>
        </w:rPr>
        <w:t>Sweden has a parliamentary legal obligation to address HR in their ODA</w:t>
      </w:r>
      <w:r w:rsidRPr="00776AA2">
        <w:rPr>
          <w:rFonts w:ascii="Arial" w:eastAsia="Times New Roman" w:hAnsi="Arial" w:cs="Arial"/>
          <w:color w:val="0000FF"/>
          <w:shd w:val="clear" w:color="auto" w:fill="FFFFFF"/>
          <w:lang w:val="en-CA"/>
        </w:rPr>
        <w:t>. HRIAs, as in the next question will help.</w:t>
      </w:r>
      <w:r w:rsidRPr="00776AA2">
        <w:rPr>
          <w:rFonts w:ascii="Arial" w:eastAsia="Times New Roman" w:hAnsi="Arial" w:cs="Arial"/>
          <w:color w:val="222222"/>
          <w:shd w:val="clear" w:color="auto" w:fill="FFFFFF"/>
          <w:lang w:val="en-CA"/>
        </w:rPr>
        <w:t> </w:t>
      </w:r>
      <w:r w:rsidRPr="00776AA2">
        <w:rPr>
          <w:rFonts w:ascii="Arial" w:eastAsia="Times New Roman" w:hAnsi="Arial" w:cs="Arial"/>
          <w:color w:val="222222"/>
          <w:lang w:val="en-CA"/>
        </w:rPr>
        <w:br/>
      </w:r>
      <w:r w:rsidRPr="00776AA2">
        <w:rPr>
          <w:rFonts w:ascii="Arial" w:eastAsia="Times New Roman" w:hAnsi="Arial" w:cs="Arial"/>
          <w:color w:val="222222"/>
          <w:shd w:val="clear" w:color="auto" w:fill="FFFFFF"/>
          <w:lang w:val="en-CA"/>
        </w:rPr>
        <w:sym w:font="Symbol" w:char="F0D8"/>
      </w:r>
      <w:r w:rsidRPr="00776AA2">
        <w:rPr>
          <w:rFonts w:ascii="Arial" w:eastAsia="Times New Roman" w:hAnsi="Arial" w:cs="Arial"/>
          <w:color w:val="222222"/>
          <w:shd w:val="clear" w:color="auto" w:fill="FFFFFF"/>
          <w:lang w:val="en-CA"/>
        </w:rPr>
        <w:t> </w:t>
      </w:r>
      <w:r w:rsidRPr="00776AA2">
        <w:rPr>
          <w:rFonts w:ascii="Arial" w:eastAsia="Times New Roman" w:hAnsi="Arial" w:cs="Arial"/>
          <w:color w:val="222222"/>
          <w:lang w:val="en-CA"/>
        </w:rPr>
        <w:br/>
      </w:r>
      <w:r w:rsidRPr="00776AA2">
        <w:rPr>
          <w:rFonts w:ascii="Arial" w:eastAsia="Times New Roman" w:hAnsi="Arial" w:cs="Arial"/>
          <w:color w:val="222222"/>
          <w:shd w:val="clear" w:color="auto" w:fill="FFFFFF"/>
          <w:lang w:val="en-CA"/>
        </w:rPr>
        <w:t>What role is there for human rights impact assessments in development cooperation programmes? </w:t>
      </w:r>
      <w:r w:rsidRPr="00776AA2">
        <w:rPr>
          <w:rFonts w:ascii="Arial" w:eastAsia="Times New Roman" w:hAnsi="Arial" w:cs="Arial"/>
          <w:color w:val="0000FF"/>
          <w:shd w:val="clear" w:color="auto" w:fill="FFFFFF"/>
          <w:lang w:val="en-CA"/>
        </w:rPr>
        <w:br/>
      </w:r>
      <w:r w:rsidRPr="00636547">
        <w:rPr>
          <w:rFonts w:ascii="Arial" w:eastAsia="Times New Roman" w:hAnsi="Arial" w:cs="Arial"/>
          <w:b/>
          <w:color w:val="0000FF"/>
          <w:shd w:val="clear" w:color="auto" w:fill="FFFFFF"/>
          <w:lang w:val="en-CA"/>
        </w:rPr>
        <w:t>Indeed an important role</w:t>
      </w:r>
      <w:r w:rsidRPr="00776AA2">
        <w:rPr>
          <w:rFonts w:ascii="Arial" w:eastAsia="Times New Roman" w:hAnsi="Arial" w:cs="Arial"/>
          <w:color w:val="0000FF"/>
          <w:shd w:val="clear" w:color="auto" w:fill="FFFFFF"/>
          <w:lang w:val="en-CA"/>
        </w:rPr>
        <w:t xml:space="preserve">. But the methodologies are still being worked out. The </w:t>
      </w:r>
      <w:r w:rsidRPr="00636547">
        <w:rPr>
          <w:rFonts w:ascii="Arial" w:eastAsia="Times New Roman" w:hAnsi="Arial" w:cs="Arial"/>
          <w:b/>
          <w:color w:val="0000FF"/>
          <w:shd w:val="clear" w:color="auto" w:fill="FFFFFF"/>
          <w:lang w:val="en-CA"/>
        </w:rPr>
        <w:t>Special Rapporteur should advocate firmly for such to be made available in the WATSAN</w:t>
      </w:r>
      <w:r w:rsidRPr="00776AA2">
        <w:rPr>
          <w:rFonts w:ascii="Arial" w:eastAsia="Times New Roman" w:hAnsi="Arial" w:cs="Arial"/>
          <w:color w:val="0000FF"/>
          <w:shd w:val="clear" w:color="auto" w:fill="FFFFFF"/>
          <w:lang w:val="en-CA"/>
        </w:rPr>
        <w:t xml:space="preserve"> domain. </w:t>
      </w:r>
      <w:r w:rsidRPr="00776AA2">
        <w:rPr>
          <w:rFonts w:ascii="Arial" w:eastAsia="Times New Roman" w:hAnsi="Arial" w:cs="Arial"/>
          <w:color w:val="222222"/>
          <w:lang w:val="en-CA"/>
        </w:rPr>
        <w:br/>
      </w:r>
      <w:r w:rsidRPr="00776AA2">
        <w:rPr>
          <w:rFonts w:ascii="Arial" w:eastAsia="Times New Roman" w:hAnsi="Arial" w:cs="Arial"/>
          <w:color w:val="222222"/>
          <w:shd w:val="clear" w:color="auto" w:fill="FFFFFF"/>
          <w:lang w:val="en-CA"/>
        </w:rPr>
        <w:sym w:font="Symbol" w:char="F0D8"/>
      </w:r>
      <w:r w:rsidRPr="00776AA2">
        <w:rPr>
          <w:rFonts w:ascii="Arial" w:eastAsia="Times New Roman" w:hAnsi="Arial" w:cs="Arial"/>
          <w:color w:val="222222"/>
          <w:shd w:val="clear" w:color="auto" w:fill="FFFFFF"/>
          <w:lang w:val="en-CA"/>
        </w:rPr>
        <w:t> </w:t>
      </w:r>
      <w:r w:rsidRPr="00776AA2">
        <w:rPr>
          <w:rFonts w:ascii="Arial" w:eastAsia="Times New Roman" w:hAnsi="Arial" w:cs="Arial"/>
          <w:color w:val="222222"/>
          <w:lang w:val="en-CA"/>
        </w:rPr>
        <w:br/>
      </w:r>
      <w:r w:rsidRPr="00776AA2">
        <w:rPr>
          <w:rFonts w:ascii="Arial" w:eastAsia="Times New Roman" w:hAnsi="Arial" w:cs="Arial"/>
          <w:color w:val="222222"/>
          <w:shd w:val="clear" w:color="auto" w:fill="FFFFFF"/>
          <w:lang w:val="en-CA"/>
        </w:rPr>
        <w:t>What measures can be used to ensure that human rights obligations are followed in the process of determining priorities and deciding which countries and programmes will receive financial and other support? </w:t>
      </w:r>
      <w:r w:rsidRPr="00776AA2">
        <w:rPr>
          <w:rFonts w:ascii="Arial" w:eastAsia="Times New Roman" w:hAnsi="Arial" w:cs="Arial"/>
          <w:color w:val="0000FF"/>
          <w:shd w:val="clear" w:color="auto" w:fill="FFFFFF"/>
          <w:lang w:val="en-CA"/>
        </w:rPr>
        <w:br/>
      </w:r>
      <w:r w:rsidRPr="00636547">
        <w:rPr>
          <w:rFonts w:ascii="Arial" w:eastAsia="Times New Roman" w:hAnsi="Arial" w:cs="Arial"/>
          <w:color w:val="0000FF"/>
          <w:u w:val="single"/>
          <w:shd w:val="clear" w:color="auto" w:fill="FFFFFF"/>
          <w:lang w:val="en-CA"/>
        </w:rPr>
        <w:t xml:space="preserve">In donor countries: </w:t>
      </w:r>
    </w:p>
    <w:p w14:paraId="7CFF5F8F" w14:textId="77777777" w:rsidR="00636547" w:rsidRDefault="00285DA9" w:rsidP="00285DA9">
      <w:pPr>
        <w:rPr>
          <w:rFonts w:ascii="Arial" w:eastAsia="Times New Roman" w:hAnsi="Arial" w:cs="Arial"/>
          <w:color w:val="0000FF"/>
          <w:shd w:val="clear" w:color="auto" w:fill="FFFFFF"/>
          <w:lang w:val="en-CA"/>
        </w:rPr>
      </w:pPr>
      <w:r w:rsidRPr="00636547">
        <w:rPr>
          <w:rFonts w:ascii="Arial" w:eastAsia="Times New Roman" w:hAnsi="Arial" w:cs="Arial"/>
          <w:b/>
          <w:color w:val="0000FF"/>
          <w:shd w:val="clear" w:color="auto" w:fill="FFFFFF"/>
          <w:lang w:val="en-CA"/>
        </w:rPr>
        <w:t>Both HR experts and representatives of civil society must be involved in such decision making</w:t>
      </w:r>
      <w:r w:rsidRPr="00776AA2">
        <w:rPr>
          <w:rFonts w:ascii="Arial" w:eastAsia="Times New Roman" w:hAnsi="Arial" w:cs="Arial"/>
          <w:color w:val="0000FF"/>
          <w:shd w:val="clear" w:color="auto" w:fill="FFFFFF"/>
          <w:lang w:val="en-CA"/>
        </w:rPr>
        <w:t xml:space="preserve">. </w:t>
      </w:r>
    </w:p>
    <w:p w14:paraId="1E685B21" w14:textId="77777777" w:rsidR="00636547" w:rsidRDefault="00636547" w:rsidP="00285DA9">
      <w:pPr>
        <w:rPr>
          <w:rFonts w:ascii="Arial" w:eastAsia="Times New Roman" w:hAnsi="Arial" w:cs="Arial"/>
          <w:color w:val="0000FF"/>
          <w:shd w:val="clear" w:color="auto" w:fill="FFFFFF"/>
          <w:lang w:val="en-CA"/>
        </w:rPr>
      </w:pPr>
    </w:p>
    <w:p w14:paraId="247CBE0F" w14:textId="77777777" w:rsidR="00636547" w:rsidRDefault="00285DA9" w:rsidP="00285DA9">
      <w:pPr>
        <w:rPr>
          <w:rFonts w:ascii="Arial" w:eastAsia="Times New Roman" w:hAnsi="Arial" w:cs="Arial"/>
          <w:color w:val="0000FF"/>
          <w:shd w:val="clear" w:color="auto" w:fill="FFFFFF"/>
          <w:lang w:val="en-CA"/>
        </w:rPr>
      </w:pPr>
      <w:r w:rsidRPr="00636547">
        <w:rPr>
          <w:rFonts w:ascii="Arial" w:eastAsia="Times New Roman" w:hAnsi="Arial" w:cs="Arial"/>
          <w:b/>
          <w:color w:val="0000FF"/>
          <w:shd w:val="clear" w:color="auto" w:fill="FFFFFF"/>
          <w:lang w:val="en-CA"/>
        </w:rPr>
        <w:t>ODA staff is too often not HR trained</w:t>
      </w:r>
      <w:r w:rsidRPr="00776AA2">
        <w:rPr>
          <w:rFonts w:ascii="Arial" w:eastAsia="Times New Roman" w:hAnsi="Arial" w:cs="Arial"/>
          <w:color w:val="0000FF"/>
          <w:shd w:val="clear" w:color="auto" w:fill="FFFFFF"/>
          <w:lang w:val="en-CA"/>
        </w:rPr>
        <w:t xml:space="preserve">.    </w:t>
      </w:r>
    </w:p>
    <w:p w14:paraId="27F80B50" w14:textId="77777777" w:rsidR="00636547" w:rsidRDefault="00636547" w:rsidP="00285DA9">
      <w:pPr>
        <w:rPr>
          <w:rFonts w:ascii="Arial" w:eastAsia="Times New Roman" w:hAnsi="Arial" w:cs="Arial"/>
          <w:color w:val="0000FF"/>
          <w:shd w:val="clear" w:color="auto" w:fill="FFFFFF"/>
          <w:lang w:val="en-CA"/>
        </w:rPr>
      </w:pPr>
    </w:p>
    <w:p w14:paraId="71D6D3E0" w14:textId="77777777" w:rsidR="00636547" w:rsidRPr="00636547" w:rsidRDefault="00285DA9" w:rsidP="00285DA9">
      <w:pPr>
        <w:rPr>
          <w:rFonts w:ascii="Arial" w:eastAsia="Times New Roman" w:hAnsi="Arial" w:cs="Arial"/>
          <w:color w:val="0000FF"/>
          <w:u w:val="single"/>
          <w:shd w:val="clear" w:color="auto" w:fill="FFFFFF"/>
          <w:lang w:val="en-CA"/>
        </w:rPr>
      </w:pPr>
      <w:r w:rsidRPr="00636547">
        <w:rPr>
          <w:rFonts w:ascii="Arial" w:eastAsia="Times New Roman" w:hAnsi="Arial" w:cs="Arial"/>
          <w:color w:val="0000FF"/>
          <w:u w:val="single"/>
          <w:shd w:val="clear" w:color="auto" w:fill="FFFFFF"/>
          <w:lang w:val="en-CA"/>
        </w:rPr>
        <w:t xml:space="preserve">In recipient countries: </w:t>
      </w:r>
    </w:p>
    <w:p w14:paraId="14789438" w14:textId="613287BE" w:rsidR="00592ED6" w:rsidRDefault="00285DA9" w:rsidP="00285DA9">
      <w:pPr>
        <w:rPr>
          <w:rFonts w:ascii="Arial" w:eastAsia="Times New Roman" w:hAnsi="Arial" w:cs="Arial"/>
          <w:color w:val="0000FF"/>
          <w:shd w:val="clear" w:color="auto" w:fill="FFFFFF"/>
          <w:lang w:val="en-CA"/>
        </w:rPr>
      </w:pPr>
      <w:r w:rsidRPr="00776AA2">
        <w:rPr>
          <w:rFonts w:ascii="Arial" w:eastAsia="Times New Roman" w:hAnsi="Arial" w:cs="Arial"/>
          <w:color w:val="0000FF"/>
          <w:shd w:val="clear" w:color="auto" w:fill="FFFFFF"/>
          <w:lang w:val="en-CA"/>
        </w:rPr>
        <w:t xml:space="preserve">First of all, </w:t>
      </w:r>
      <w:r w:rsidRPr="00592ED6">
        <w:rPr>
          <w:rFonts w:ascii="Arial" w:eastAsia="Times New Roman" w:hAnsi="Arial" w:cs="Arial"/>
          <w:b/>
          <w:color w:val="0000FF"/>
          <w:shd w:val="clear" w:color="auto" w:fill="FFFFFF"/>
          <w:lang w:val="en-CA"/>
        </w:rPr>
        <w:t>countries </w:t>
      </w:r>
      <w:r w:rsidRPr="00636547">
        <w:rPr>
          <w:rFonts w:ascii="Arial" w:eastAsia="Times New Roman" w:hAnsi="Arial" w:cs="Arial"/>
          <w:b/>
          <w:color w:val="0000FF"/>
          <w:u w:val="single"/>
          <w:shd w:val="clear" w:color="auto" w:fill="FFFFFF"/>
          <w:lang w:val="en-CA"/>
        </w:rPr>
        <w:t>must</w:t>
      </w:r>
      <w:r w:rsidRPr="00636547">
        <w:rPr>
          <w:rFonts w:ascii="Arial" w:eastAsia="Times New Roman" w:hAnsi="Arial" w:cs="Arial"/>
          <w:b/>
          <w:color w:val="0000FF"/>
          <w:shd w:val="clear" w:color="auto" w:fill="FFFFFF"/>
          <w:lang w:val="en-CA"/>
        </w:rPr>
        <w:t> have mechanisms in place to coordinate</w:t>
      </w:r>
      <w:r w:rsidRPr="00776AA2">
        <w:rPr>
          <w:rFonts w:ascii="Arial" w:eastAsia="Times New Roman" w:hAnsi="Arial" w:cs="Arial"/>
          <w:color w:val="0000FF"/>
          <w:shd w:val="clear" w:color="auto" w:fill="FFFFFF"/>
          <w:lang w:val="en-CA"/>
        </w:rPr>
        <w:t xml:space="preserve"> donor programs and projects</w:t>
      </w:r>
      <w:r w:rsidRPr="00776AA2">
        <w:rPr>
          <w:rFonts w:ascii="Arial" w:eastAsia="Times New Roman" w:hAnsi="Arial" w:cs="Arial"/>
          <w:color w:val="222222"/>
          <w:shd w:val="clear" w:color="auto" w:fill="FFFFFF"/>
          <w:lang w:val="en-CA"/>
        </w:rPr>
        <w:t> </w:t>
      </w:r>
      <w:r w:rsidRPr="00776AA2">
        <w:rPr>
          <w:rFonts w:ascii="Arial" w:eastAsia="Times New Roman" w:hAnsi="Arial" w:cs="Arial"/>
          <w:color w:val="0000FF"/>
          <w:shd w:val="clear" w:color="auto" w:fill="FFFFFF"/>
          <w:lang w:val="en-CA"/>
        </w:rPr>
        <w:t xml:space="preserve">and </w:t>
      </w:r>
      <w:r w:rsidRPr="00636547">
        <w:rPr>
          <w:rFonts w:ascii="Arial" w:eastAsia="Times New Roman" w:hAnsi="Arial" w:cs="Arial"/>
          <w:b/>
          <w:color w:val="0000FF"/>
          <w:shd w:val="clear" w:color="auto" w:fill="FFFFFF"/>
          <w:lang w:val="en-CA"/>
        </w:rPr>
        <w:t>have a final say on what will be accepted</w:t>
      </w:r>
      <w:r w:rsidRPr="00776AA2">
        <w:rPr>
          <w:rFonts w:ascii="Arial" w:eastAsia="Times New Roman" w:hAnsi="Arial" w:cs="Arial"/>
          <w:color w:val="0000FF"/>
          <w:shd w:val="clear" w:color="auto" w:fill="FFFFFF"/>
          <w:lang w:val="en-CA"/>
        </w:rPr>
        <w:t xml:space="preserve">, what contents each aid package will have and where it will be directed-to both geographically in the country and which programs in each selected area. </w:t>
      </w:r>
      <w:r w:rsidRPr="00592ED6">
        <w:rPr>
          <w:rFonts w:ascii="Arial" w:eastAsia="Times New Roman" w:hAnsi="Arial" w:cs="Arial"/>
          <w:b/>
          <w:color w:val="0000FF"/>
          <w:shd w:val="clear" w:color="auto" w:fill="FFFFFF"/>
          <w:lang w:val="en-CA"/>
        </w:rPr>
        <w:t>So far, donors mostly do what they please and countries passively receive that aid</w:t>
      </w:r>
      <w:r w:rsidRPr="00776AA2">
        <w:rPr>
          <w:rFonts w:ascii="Arial" w:eastAsia="Times New Roman" w:hAnsi="Arial" w:cs="Arial"/>
          <w:color w:val="0000FF"/>
          <w:shd w:val="clear" w:color="auto" w:fill="FFFFFF"/>
          <w:lang w:val="en-CA"/>
        </w:rPr>
        <w:t xml:space="preserve">. (It must be noted that HR principles require </w:t>
      </w:r>
      <w:r w:rsidR="00D00A3C">
        <w:rPr>
          <w:rFonts w:ascii="Arial" w:eastAsia="Times New Roman" w:hAnsi="Arial" w:cs="Arial"/>
          <w:color w:val="0000FF"/>
          <w:shd w:val="clear" w:color="auto" w:fill="FFFFFF"/>
          <w:lang w:val="en-CA"/>
        </w:rPr>
        <w:t>helping</w:t>
      </w:r>
      <w:r w:rsidRPr="00776AA2">
        <w:rPr>
          <w:rFonts w:ascii="Arial" w:eastAsia="Times New Roman" w:hAnsi="Arial" w:cs="Arial"/>
          <w:color w:val="0000FF"/>
          <w:shd w:val="clear" w:color="auto" w:fill="FFFFFF"/>
          <w:lang w:val="en-CA"/>
        </w:rPr>
        <w:t xml:space="preserve"> the most vulnerable, regardless of where they are). </w:t>
      </w:r>
    </w:p>
    <w:p w14:paraId="180D2F01" w14:textId="77777777" w:rsidR="00592ED6" w:rsidRDefault="00592ED6" w:rsidP="00285DA9">
      <w:pPr>
        <w:rPr>
          <w:rFonts w:ascii="Arial" w:eastAsia="Times New Roman" w:hAnsi="Arial" w:cs="Arial"/>
          <w:color w:val="0000FF"/>
          <w:shd w:val="clear" w:color="auto" w:fill="FFFFFF"/>
          <w:lang w:val="en-CA"/>
        </w:rPr>
      </w:pPr>
    </w:p>
    <w:p w14:paraId="6A8E753D" w14:textId="77777777" w:rsidR="00D00A3C" w:rsidRDefault="00285DA9" w:rsidP="00285DA9">
      <w:pPr>
        <w:rPr>
          <w:rFonts w:ascii="Arial" w:eastAsia="Times New Roman" w:hAnsi="Arial" w:cs="Arial"/>
          <w:color w:val="0000FF"/>
          <w:shd w:val="clear" w:color="auto" w:fill="FFFFFF"/>
          <w:lang w:val="en-CA"/>
        </w:rPr>
      </w:pPr>
      <w:r w:rsidRPr="00776AA2">
        <w:rPr>
          <w:rFonts w:ascii="Arial" w:eastAsia="Times New Roman" w:hAnsi="Arial" w:cs="Arial"/>
          <w:color w:val="0000FF"/>
          <w:shd w:val="clear" w:color="auto" w:fill="FFFFFF"/>
          <w:lang w:val="en-CA"/>
        </w:rPr>
        <w:t>Second, this mechanism/entity </w:t>
      </w:r>
      <w:r w:rsidRPr="00776AA2">
        <w:rPr>
          <w:rFonts w:ascii="Arial" w:eastAsia="Times New Roman" w:hAnsi="Arial" w:cs="Arial"/>
          <w:color w:val="0000FF"/>
          <w:u w:val="single"/>
          <w:shd w:val="clear" w:color="auto" w:fill="FFFFFF"/>
          <w:lang w:val="en-CA"/>
        </w:rPr>
        <w:t>has to have</w:t>
      </w:r>
      <w:r w:rsidRPr="00776AA2">
        <w:rPr>
          <w:rFonts w:ascii="Arial" w:eastAsia="Times New Roman" w:hAnsi="Arial" w:cs="Arial"/>
          <w:color w:val="0000FF"/>
          <w:shd w:val="clear" w:color="auto" w:fill="FFFFFF"/>
          <w:lang w:val="en-CA"/>
        </w:rPr>
        <w:t> </w:t>
      </w:r>
      <w:r w:rsidRPr="00D00A3C">
        <w:rPr>
          <w:rFonts w:ascii="Arial" w:eastAsia="Times New Roman" w:hAnsi="Arial" w:cs="Arial"/>
          <w:b/>
          <w:color w:val="0000FF"/>
          <w:shd w:val="clear" w:color="auto" w:fill="FFFFFF"/>
          <w:lang w:val="en-CA"/>
        </w:rPr>
        <w:t>participation of representatives of public interest civil society and social movements</w:t>
      </w:r>
      <w:r w:rsidRPr="00776AA2">
        <w:rPr>
          <w:rFonts w:ascii="Arial" w:eastAsia="Times New Roman" w:hAnsi="Arial" w:cs="Arial"/>
          <w:color w:val="0000FF"/>
          <w:shd w:val="clear" w:color="auto" w:fill="FFFFFF"/>
          <w:lang w:val="en-CA"/>
        </w:rPr>
        <w:t xml:space="preserve"> </w:t>
      </w:r>
      <w:r w:rsidRPr="00D00A3C">
        <w:rPr>
          <w:rFonts w:ascii="Arial" w:eastAsia="Times New Roman" w:hAnsi="Arial" w:cs="Arial"/>
          <w:b/>
          <w:color w:val="0000FF"/>
          <w:shd w:val="clear" w:color="auto" w:fill="FFFFFF"/>
          <w:lang w:val="en-CA"/>
        </w:rPr>
        <w:t>with voice and vote</w:t>
      </w:r>
      <w:r w:rsidRPr="00776AA2">
        <w:rPr>
          <w:rFonts w:ascii="Arial" w:eastAsia="Times New Roman" w:hAnsi="Arial" w:cs="Arial"/>
          <w:color w:val="0000FF"/>
          <w:shd w:val="clear" w:color="auto" w:fill="FFFFFF"/>
          <w:lang w:val="en-CA"/>
        </w:rPr>
        <w:t xml:space="preserve">. </w:t>
      </w:r>
    </w:p>
    <w:p w14:paraId="599C7647" w14:textId="77777777" w:rsidR="00D00A3C" w:rsidRDefault="00D00A3C" w:rsidP="00285DA9">
      <w:pPr>
        <w:rPr>
          <w:rFonts w:ascii="Arial" w:eastAsia="Times New Roman" w:hAnsi="Arial" w:cs="Arial"/>
          <w:color w:val="0000FF"/>
          <w:shd w:val="clear" w:color="auto" w:fill="FFFFFF"/>
          <w:lang w:val="en-CA"/>
        </w:rPr>
      </w:pPr>
    </w:p>
    <w:p w14:paraId="42FC7939" w14:textId="7CC8DEE0" w:rsidR="00285DA9" w:rsidRPr="00776AA2" w:rsidRDefault="00285DA9" w:rsidP="00285DA9">
      <w:pPr>
        <w:rPr>
          <w:rFonts w:ascii="Times" w:eastAsia="Times New Roman" w:hAnsi="Times"/>
          <w:lang w:val="en-CA"/>
        </w:rPr>
      </w:pPr>
      <w:r w:rsidRPr="00776AA2">
        <w:rPr>
          <w:rFonts w:ascii="Arial" w:eastAsia="Times New Roman" w:hAnsi="Arial" w:cs="Arial"/>
          <w:color w:val="0000FF"/>
          <w:shd w:val="clear" w:color="auto" w:fill="FFFFFF"/>
          <w:lang w:val="en-CA"/>
        </w:rPr>
        <w:t xml:space="preserve">Third, </w:t>
      </w:r>
      <w:r w:rsidRPr="00D00A3C">
        <w:rPr>
          <w:rFonts w:ascii="Arial" w:eastAsia="Times New Roman" w:hAnsi="Arial" w:cs="Arial"/>
          <w:b/>
          <w:color w:val="0000FF"/>
          <w:shd w:val="clear" w:color="auto" w:fill="FFFFFF"/>
          <w:lang w:val="en-CA"/>
        </w:rPr>
        <w:t>local communities to receive the aid must be briefed before launch</w:t>
      </w:r>
      <w:r w:rsidRPr="00776AA2">
        <w:rPr>
          <w:rFonts w:ascii="Arial" w:eastAsia="Times New Roman" w:hAnsi="Arial" w:cs="Arial"/>
          <w:color w:val="0000FF"/>
          <w:shd w:val="clear" w:color="auto" w:fill="FFFFFF"/>
          <w:lang w:val="en-CA"/>
        </w:rPr>
        <w:t xml:space="preserve">, have a final say, and then get involved in the implementation and monitoring. Only thus will the </w:t>
      </w:r>
      <w:r w:rsidRPr="00D00A3C">
        <w:rPr>
          <w:rFonts w:ascii="Arial" w:eastAsia="Times New Roman" w:hAnsi="Arial" w:cs="Arial"/>
          <w:b/>
          <w:color w:val="0000FF"/>
          <w:shd w:val="clear" w:color="auto" w:fill="FFFFFF"/>
          <w:lang w:val="en-CA"/>
        </w:rPr>
        <w:t>ownership</w:t>
      </w:r>
      <w:r w:rsidRPr="00776AA2">
        <w:rPr>
          <w:rFonts w:ascii="Arial" w:eastAsia="Times New Roman" w:hAnsi="Arial" w:cs="Arial"/>
          <w:color w:val="0000FF"/>
          <w:shd w:val="clear" w:color="auto" w:fill="FFFFFF"/>
          <w:lang w:val="en-CA"/>
        </w:rPr>
        <w:t xml:space="preserve"> be there to eventually promise some success.</w:t>
      </w:r>
      <w:r w:rsidRPr="00776AA2">
        <w:rPr>
          <w:rFonts w:ascii="Arial" w:eastAsia="Times New Roman" w:hAnsi="Arial" w:cs="Arial"/>
          <w:color w:val="222222"/>
          <w:shd w:val="clear" w:color="auto" w:fill="FFFFFF"/>
          <w:lang w:val="en-CA"/>
        </w:rPr>
        <w:t> </w:t>
      </w:r>
      <w:r w:rsidRPr="00776AA2">
        <w:rPr>
          <w:rFonts w:ascii="Arial" w:eastAsia="Times New Roman" w:hAnsi="Arial" w:cs="Arial"/>
          <w:color w:val="222222"/>
          <w:lang w:val="en-CA"/>
        </w:rPr>
        <w:br/>
      </w:r>
      <w:r w:rsidRPr="00776AA2">
        <w:rPr>
          <w:rFonts w:ascii="Arial" w:eastAsia="Times New Roman" w:hAnsi="Arial" w:cs="Arial"/>
          <w:color w:val="222222"/>
          <w:shd w:val="clear" w:color="auto" w:fill="FFFFFF"/>
          <w:lang w:val="en-CA"/>
        </w:rPr>
        <w:sym w:font="Symbol" w:char="F0D8"/>
      </w:r>
      <w:r w:rsidRPr="00776AA2">
        <w:rPr>
          <w:rFonts w:ascii="Arial" w:eastAsia="Times New Roman" w:hAnsi="Arial" w:cs="Arial"/>
          <w:color w:val="222222"/>
          <w:shd w:val="clear" w:color="auto" w:fill="FFFFFF"/>
          <w:lang w:val="en-CA"/>
        </w:rPr>
        <w:t> </w:t>
      </w:r>
      <w:r w:rsidRPr="00776AA2">
        <w:rPr>
          <w:rFonts w:ascii="Arial" w:eastAsia="Times New Roman" w:hAnsi="Arial" w:cs="Arial"/>
          <w:color w:val="222222"/>
          <w:lang w:val="en-CA"/>
        </w:rPr>
        <w:br/>
      </w:r>
      <w:r w:rsidRPr="00776AA2">
        <w:rPr>
          <w:rFonts w:ascii="Arial" w:eastAsia="Times New Roman" w:hAnsi="Arial" w:cs="Arial"/>
          <w:color w:val="222222"/>
          <w:shd w:val="clear" w:color="auto" w:fill="FFFFFF"/>
          <w:lang w:val="en-CA"/>
        </w:rPr>
        <w:t>What measures can be used to ensure that human rights obligations are followed in the process of designing programmes and projects? </w:t>
      </w:r>
      <w:r w:rsidRPr="00776AA2">
        <w:rPr>
          <w:rFonts w:ascii="Arial" w:eastAsia="Times New Roman" w:hAnsi="Arial" w:cs="Arial"/>
          <w:color w:val="0000FF"/>
          <w:shd w:val="clear" w:color="auto" w:fill="FFFFFF"/>
          <w:lang w:val="en-CA"/>
        </w:rPr>
        <w:br/>
        <w:t xml:space="preserve">There is a horrendous deficit in HR Learning. </w:t>
      </w:r>
      <w:r w:rsidRPr="00D00A3C">
        <w:rPr>
          <w:rFonts w:ascii="Arial" w:eastAsia="Times New Roman" w:hAnsi="Arial" w:cs="Arial"/>
          <w:b/>
          <w:color w:val="0000FF"/>
          <w:shd w:val="clear" w:color="auto" w:fill="FFFFFF"/>
          <w:lang w:val="en-CA"/>
        </w:rPr>
        <w:t xml:space="preserve">An active campaign to provide </w:t>
      </w:r>
      <w:r w:rsidR="00D00A3C" w:rsidRPr="00D00A3C">
        <w:rPr>
          <w:rFonts w:ascii="Arial" w:eastAsia="Times New Roman" w:hAnsi="Arial" w:cs="Arial"/>
          <w:b/>
          <w:color w:val="0000FF"/>
          <w:shd w:val="clear" w:color="auto" w:fill="FFFFFF"/>
          <w:lang w:val="en-CA"/>
        </w:rPr>
        <w:t xml:space="preserve">HR Learning </w:t>
      </w:r>
      <w:r w:rsidRPr="00D00A3C">
        <w:rPr>
          <w:rFonts w:ascii="Arial" w:eastAsia="Times New Roman" w:hAnsi="Arial" w:cs="Arial"/>
          <w:b/>
          <w:color w:val="0000FF"/>
          <w:shd w:val="clear" w:color="auto" w:fill="FFFFFF"/>
          <w:lang w:val="en-CA"/>
        </w:rPr>
        <w:t>learning for donors and recipients is a must</w:t>
      </w:r>
      <w:r w:rsidRPr="00776AA2">
        <w:rPr>
          <w:rFonts w:ascii="Arial" w:eastAsia="Times New Roman" w:hAnsi="Arial" w:cs="Arial"/>
          <w:color w:val="0000FF"/>
          <w:shd w:val="clear" w:color="auto" w:fill="FFFFFF"/>
          <w:lang w:val="en-CA"/>
        </w:rPr>
        <w:t xml:space="preserve">: Now, before </w:t>
      </w:r>
      <w:r w:rsidRPr="00776AA2">
        <w:rPr>
          <w:rFonts w:ascii="Arial" w:eastAsia="Times New Roman" w:hAnsi="Arial" w:cs="Arial"/>
          <w:color w:val="0000FF"/>
          <w:shd w:val="clear" w:color="auto" w:fill="FFFFFF"/>
          <w:lang w:val="en-CA"/>
        </w:rPr>
        <w:lastRenderedPageBreak/>
        <w:t xml:space="preserve">anything else (not 'can be used' as the question insinuates). The ignorance of what claim holders and duty bearers are all about is supine; not to talk about their respective prerogatives, roles and obligations. </w:t>
      </w:r>
      <w:r w:rsidRPr="00380F92">
        <w:rPr>
          <w:rFonts w:ascii="Arial" w:eastAsia="Times New Roman" w:hAnsi="Arial" w:cs="Arial"/>
          <w:b/>
          <w:color w:val="0000FF"/>
          <w:shd w:val="clear" w:color="auto" w:fill="FFFFFF"/>
          <w:lang w:val="en-CA"/>
        </w:rPr>
        <w:t>Donors should virtually stop any new ODA and concentrate on such HR Learning at a quite massive scale</w:t>
      </w:r>
      <w:r w:rsidRPr="00776AA2">
        <w:rPr>
          <w:rFonts w:ascii="Arial" w:eastAsia="Times New Roman" w:hAnsi="Arial" w:cs="Arial"/>
          <w:color w:val="0000FF"/>
          <w:shd w:val="clear" w:color="auto" w:fill="FFFFFF"/>
          <w:lang w:val="en-CA"/>
        </w:rPr>
        <w:t>. Much of what is needed then, to get HR obligations incorporated, should come easier.</w:t>
      </w:r>
      <w:r w:rsidRPr="00776AA2">
        <w:rPr>
          <w:rFonts w:ascii="Arial" w:eastAsia="Times New Roman" w:hAnsi="Arial" w:cs="Arial"/>
          <w:color w:val="222222"/>
          <w:shd w:val="clear" w:color="auto" w:fill="FFFFFF"/>
          <w:lang w:val="en-CA"/>
        </w:rPr>
        <w:t> </w:t>
      </w:r>
      <w:r w:rsidRPr="00776AA2">
        <w:rPr>
          <w:rFonts w:ascii="Arial" w:eastAsia="Times New Roman" w:hAnsi="Arial" w:cs="Arial"/>
          <w:color w:val="0000FF"/>
          <w:shd w:val="clear" w:color="auto" w:fill="FFFFFF"/>
          <w:lang w:val="en-CA"/>
        </w:rPr>
        <w:t xml:space="preserve">Let me add that it is not only recipients in the bureaucracy that need this learning. It </w:t>
      </w:r>
      <w:r w:rsidRPr="00380F92">
        <w:rPr>
          <w:rFonts w:ascii="Arial" w:eastAsia="Times New Roman" w:hAnsi="Arial" w:cs="Arial"/>
          <w:b/>
          <w:color w:val="0000FF"/>
          <w:shd w:val="clear" w:color="auto" w:fill="FFFFFF"/>
          <w:lang w:val="en-CA"/>
        </w:rPr>
        <w:t>is also, to begin with, leaders of local public interest civil society and social movements</w:t>
      </w:r>
      <w:r w:rsidRPr="00776AA2">
        <w:rPr>
          <w:rFonts w:ascii="Arial" w:eastAsia="Times New Roman" w:hAnsi="Arial" w:cs="Arial"/>
          <w:color w:val="0000FF"/>
          <w:shd w:val="clear" w:color="auto" w:fill="FFFFFF"/>
          <w:lang w:val="en-CA"/>
        </w:rPr>
        <w:t>. Ideally, they should receive the training together with the government officers to start a claim holder/duty bearer dialogue right from then on.</w:t>
      </w:r>
      <w:r w:rsidRPr="00776AA2">
        <w:rPr>
          <w:rFonts w:ascii="Arial" w:eastAsia="Times New Roman" w:hAnsi="Arial" w:cs="Arial"/>
          <w:color w:val="222222"/>
          <w:shd w:val="clear" w:color="auto" w:fill="FFFFFF"/>
          <w:lang w:val="en-CA"/>
        </w:rPr>
        <w:t> </w:t>
      </w:r>
      <w:r w:rsidRPr="00776AA2">
        <w:rPr>
          <w:rFonts w:ascii="Arial" w:eastAsia="Times New Roman" w:hAnsi="Arial" w:cs="Arial"/>
          <w:color w:val="222222"/>
          <w:lang w:val="en-CA"/>
        </w:rPr>
        <w:br/>
      </w:r>
      <w:r w:rsidRPr="00776AA2">
        <w:rPr>
          <w:rFonts w:ascii="Arial" w:eastAsia="Times New Roman" w:hAnsi="Arial" w:cs="Arial"/>
          <w:color w:val="222222"/>
          <w:shd w:val="clear" w:color="auto" w:fill="FFFFFF"/>
          <w:lang w:val="en-CA"/>
        </w:rPr>
        <w:sym w:font="Symbol" w:char="F0D8"/>
      </w:r>
      <w:r w:rsidRPr="00776AA2">
        <w:rPr>
          <w:rFonts w:ascii="Arial" w:eastAsia="Times New Roman" w:hAnsi="Arial" w:cs="Arial"/>
          <w:color w:val="222222"/>
          <w:shd w:val="clear" w:color="auto" w:fill="FFFFFF"/>
          <w:lang w:val="en-CA"/>
        </w:rPr>
        <w:t> </w:t>
      </w:r>
      <w:r w:rsidRPr="00776AA2">
        <w:rPr>
          <w:rFonts w:ascii="Arial" w:eastAsia="Times New Roman" w:hAnsi="Arial" w:cs="Arial"/>
          <w:color w:val="222222"/>
          <w:lang w:val="en-CA"/>
        </w:rPr>
        <w:br/>
      </w:r>
      <w:r w:rsidRPr="00776AA2">
        <w:rPr>
          <w:rFonts w:ascii="Arial" w:eastAsia="Times New Roman" w:hAnsi="Arial" w:cs="Arial"/>
          <w:color w:val="222222"/>
          <w:shd w:val="clear" w:color="auto" w:fill="FFFFFF"/>
          <w:lang w:val="en-CA"/>
        </w:rPr>
        <w:t>What measures can be used to ensure that development cooperation promotes equality and tackles discrimination? </w:t>
      </w:r>
      <w:r w:rsidRPr="00776AA2">
        <w:rPr>
          <w:rFonts w:ascii="Arial" w:eastAsia="Times New Roman" w:hAnsi="Arial" w:cs="Arial"/>
          <w:color w:val="0000FF"/>
          <w:shd w:val="clear" w:color="auto" w:fill="FFFFFF"/>
          <w:lang w:val="en-CA"/>
        </w:rPr>
        <w:br/>
        <w:t xml:space="preserve">These are only sub-themes directly linked to the introduction of a HR-based planning process that will be covered in ongoing HR Learning seminars. Note that there are </w:t>
      </w:r>
      <w:r w:rsidRPr="003A5214">
        <w:rPr>
          <w:rFonts w:ascii="Arial" w:eastAsia="Times New Roman" w:hAnsi="Arial" w:cs="Arial"/>
          <w:b/>
          <w:color w:val="0000FF"/>
          <w:shd w:val="clear" w:color="auto" w:fill="FFFFFF"/>
          <w:lang w:val="en-CA"/>
        </w:rPr>
        <w:t>no measures to 'ensure' this promotion other than claim holders fiercely demanding</w:t>
      </w:r>
      <w:r w:rsidRPr="00776AA2">
        <w:rPr>
          <w:rFonts w:ascii="Arial" w:eastAsia="Times New Roman" w:hAnsi="Arial" w:cs="Arial"/>
          <w:color w:val="0000FF"/>
          <w:shd w:val="clear" w:color="auto" w:fill="FFFFFF"/>
          <w:lang w:val="en-CA"/>
        </w:rPr>
        <w:t xml:space="preserve"> this in their mobilization for HR. I note that we are not here talking of equality of access, but equality of outcomes! ...a big difference especially in the WATSAN area.</w:t>
      </w:r>
      <w:r w:rsidRPr="00776AA2">
        <w:rPr>
          <w:rFonts w:ascii="Arial" w:eastAsia="Times New Roman" w:hAnsi="Arial" w:cs="Arial"/>
          <w:color w:val="222222"/>
          <w:shd w:val="clear" w:color="auto" w:fill="FFFFFF"/>
          <w:lang w:val="en-CA"/>
        </w:rPr>
        <w:t> </w:t>
      </w:r>
      <w:r w:rsidRPr="00776AA2">
        <w:rPr>
          <w:rFonts w:ascii="Arial" w:eastAsia="Times New Roman" w:hAnsi="Arial" w:cs="Arial"/>
          <w:color w:val="222222"/>
          <w:lang w:val="en-CA"/>
        </w:rPr>
        <w:br/>
      </w:r>
      <w:r w:rsidRPr="00776AA2">
        <w:rPr>
          <w:rFonts w:ascii="Arial" w:eastAsia="Times New Roman" w:hAnsi="Arial" w:cs="Arial"/>
          <w:color w:val="222222"/>
          <w:shd w:val="clear" w:color="auto" w:fill="FFFFFF"/>
          <w:lang w:val="en-CA"/>
        </w:rPr>
        <w:t> </w:t>
      </w:r>
      <w:r w:rsidRPr="00776AA2">
        <w:rPr>
          <w:rFonts w:ascii="Arial" w:eastAsia="Times New Roman" w:hAnsi="Arial" w:cs="Arial"/>
          <w:color w:val="222222"/>
          <w:shd w:val="clear" w:color="auto" w:fill="FFFFFF"/>
          <w:lang w:val="en-CA"/>
        </w:rPr>
        <w:sym w:font="Symbol" w:char="F0D8"/>
      </w:r>
      <w:r w:rsidRPr="00776AA2">
        <w:rPr>
          <w:rFonts w:ascii="Arial" w:eastAsia="Times New Roman" w:hAnsi="Arial" w:cs="Arial"/>
          <w:color w:val="222222"/>
          <w:shd w:val="clear" w:color="auto" w:fill="FFFFFF"/>
          <w:lang w:val="en-CA"/>
        </w:rPr>
        <w:t> </w:t>
      </w:r>
      <w:r w:rsidRPr="00776AA2">
        <w:rPr>
          <w:rFonts w:ascii="Arial" w:eastAsia="Times New Roman" w:hAnsi="Arial" w:cs="Arial"/>
          <w:color w:val="222222"/>
          <w:lang w:val="en-CA"/>
        </w:rPr>
        <w:br/>
      </w:r>
      <w:r w:rsidRPr="00776AA2">
        <w:rPr>
          <w:rFonts w:ascii="Arial" w:eastAsia="Times New Roman" w:hAnsi="Arial" w:cs="Arial"/>
          <w:color w:val="222222"/>
          <w:shd w:val="clear" w:color="auto" w:fill="FFFFFF"/>
          <w:lang w:val="en-CA"/>
        </w:rPr>
        <w:t>What mechanisms can be used to ensure that development cooperation promotes transparency and access to information? </w:t>
      </w:r>
      <w:r w:rsidRPr="00776AA2">
        <w:rPr>
          <w:rFonts w:ascii="Arial" w:eastAsia="Times New Roman" w:hAnsi="Arial" w:cs="Arial"/>
          <w:color w:val="0000FF"/>
          <w:shd w:val="clear" w:color="auto" w:fill="FFFFFF"/>
          <w:lang w:val="en-CA"/>
        </w:rPr>
        <w:br/>
        <w:t xml:space="preserve">Again, </w:t>
      </w:r>
      <w:r w:rsidRPr="003A5214">
        <w:rPr>
          <w:rFonts w:ascii="Arial" w:eastAsia="Times New Roman" w:hAnsi="Arial" w:cs="Arial"/>
          <w:b/>
          <w:color w:val="0000FF"/>
          <w:shd w:val="clear" w:color="auto" w:fill="FFFFFF"/>
          <w:lang w:val="en-CA"/>
        </w:rPr>
        <w:t>nothing can 'ensure'</w:t>
      </w:r>
      <w:r w:rsidRPr="00776AA2">
        <w:rPr>
          <w:rFonts w:ascii="Arial" w:eastAsia="Times New Roman" w:hAnsi="Arial" w:cs="Arial"/>
          <w:color w:val="0000FF"/>
          <w:shd w:val="clear" w:color="auto" w:fill="FFFFFF"/>
          <w:lang w:val="en-CA"/>
        </w:rPr>
        <w:t>... The role here again primarily is for public interest CSOs in the donor countries. They are the ones to demand transparency. An example is the pledge donors make for assorted world crises which are finally not new money, but a chunk of the foreign aid bill they already have in their budgets and that is skillfully reallocated. On the recipient side, plenty needs to be done on this as well. Key is the role claim holders have to play in demanding this info and transparency hence the need for their empowerment. Participatory budgeting is an option not to be overlooked.</w:t>
      </w:r>
      <w:r w:rsidRPr="00776AA2">
        <w:rPr>
          <w:rFonts w:ascii="Arial" w:eastAsia="Times New Roman" w:hAnsi="Arial" w:cs="Arial"/>
          <w:color w:val="222222"/>
          <w:shd w:val="clear" w:color="auto" w:fill="FFFFFF"/>
          <w:lang w:val="en-CA"/>
        </w:rPr>
        <w:br/>
      </w:r>
      <w:r w:rsidRPr="00776AA2">
        <w:rPr>
          <w:rFonts w:ascii="Arial" w:eastAsia="Times New Roman" w:hAnsi="Arial" w:cs="Arial"/>
          <w:color w:val="222222"/>
          <w:lang w:val="en-CA"/>
        </w:rPr>
        <w:br/>
      </w:r>
      <w:r w:rsidRPr="00776AA2">
        <w:rPr>
          <w:rFonts w:ascii="Arial" w:eastAsia="Times New Roman" w:hAnsi="Arial" w:cs="Arial"/>
          <w:color w:val="222222"/>
          <w:shd w:val="clear" w:color="auto" w:fill="FFFFFF"/>
          <w:lang w:val="en-CA"/>
        </w:rPr>
        <w:t>What measures can be used to ensure that development cooperation programmes and projects are based on participatory processes?</w:t>
      </w:r>
      <w:r w:rsidRPr="00776AA2">
        <w:rPr>
          <w:rFonts w:ascii="Arial" w:eastAsia="Times New Roman" w:hAnsi="Arial" w:cs="Arial"/>
          <w:color w:val="0000FF"/>
          <w:shd w:val="clear" w:color="auto" w:fill="FFFFFF"/>
          <w:lang w:val="en-CA"/>
        </w:rPr>
        <w:t> </w:t>
      </w:r>
      <w:r w:rsidRPr="00776AA2">
        <w:rPr>
          <w:rFonts w:ascii="Arial" w:eastAsia="Times New Roman" w:hAnsi="Arial" w:cs="Arial"/>
          <w:color w:val="0000FF"/>
          <w:shd w:val="clear" w:color="auto" w:fill="FFFFFF"/>
          <w:lang w:val="en-CA"/>
        </w:rPr>
        <w:br/>
        <w:t>Participation is not something that can be achieved through 'ensuring measures' benevolently taken from above. Much less in development cooperation. Active participation is the logical outcome of the empowerment process that claim holders have to (and are) undergo(ing). </w:t>
      </w:r>
      <w:r w:rsidRPr="00776AA2">
        <w:rPr>
          <w:rFonts w:ascii="Arial" w:eastAsia="Times New Roman" w:hAnsi="Arial" w:cs="Arial"/>
          <w:color w:val="0000FF"/>
          <w:u w:val="single"/>
          <w:shd w:val="clear" w:color="auto" w:fill="FFFFFF"/>
          <w:lang w:val="en-CA"/>
        </w:rPr>
        <w:t>They</w:t>
      </w:r>
      <w:r w:rsidRPr="00776AA2">
        <w:rPr>
          <w:rFonts w:ascii="Arial" w:eastAsia="Times New Roman" w:hAnsi="Arial" w:cs="Arial"/>
          <w:color w:val="0000FF"/>
          <w:shd w:val="clear" w:color="auto" w:fill="FFFFFF"/>
          <w:lang w:val="en-CA"/>
        </w:rPr>
        <w:t> will demand participation. Period. Anything the Rapporteur can do to channel these WATSAN claim holder empowering processes will be his lasting legacy. </w:t>
      </w:r>
      <w:r w:rsidRPr="00776AA2">
        <w:rPr>
          <w:rFonts w:ascii="Arial" w:eastAsia="Times New Roman" w:hAnsi="Arial" w:cs="Arial"/>
          <w:color w:val="222222"/>
          <w:lang w:val="en-CA"/>
        </w:rPr>
        <w:br/>
      </w:r>
      <w:r w:rsidRPr="00776AA2">
        <w:rPr>
          <w:rFonts w:ascii="Arial" w:eastAsia="Times New Roman" w:hAnsi="Arial" w:cs="Arial"/>
          <w:color w:val="222222"/>
          <w:shd w:val="clear" w:color="auto" w:fill="FFFFFF"/>
          <w:lang w:val="en-CA"/>
        </w:rPr>
        <w:sym w:font="Symbol" w:char="F0D8"/>
      </w:r>
      <w:r w:rsidRPr="00776AA2">
        <w:rPr>
          <w:rFonts w:ascii="Arial" w:eastAsia="Times New Roman" w:hAnsi="Arial" w:cs="Arial"/>
          <w:color w:val="222222"/>
          <w:shd w:val="clear" w:color="auto" w:fill="FFFFFF"/>
          <w:lang w:val="en-CA"/>
        </w:rPr>
        <w:t> </w:t>
      </w:r>
      <w:r w:rsidRPr="00776AA2">
        <w:rPr>
          <w:rFonts w:ascii="Arial" w:eastAsia="Times New Roman" w:hAnsi="Arial" w:cs="Arial"/>
          <w:color w:val="222222"/>
          <w:lang w:val="en-CA"/>
        </w:rPr>
        <w:br/>
      </w:r>
      <w:r w:rsidRPr="00776AA2">
        <w:rPr>
          <w:rFonts w:ascii="Arial" w:eastAsia="Times New Roman" w:hAnsi="Arial" w:cs="Arial"/>
          <w:color w:val="222222"/>
          <w:shd w:val="clear" w:color="auto" w:fill="FFFFFF"/>
          <w:lang w:val="en-CA"/>
        </w:rPr>
        <w:t>What monitoring mechanisms can be put in place to assess development cooperation programmes and projects with respect to human rights obligations? </w:t>
      </w:r>
      <w:r w:rsidRPr="00776AA2">
        <w:rPr>
          <w:rFonts w:ascii="Arial" w:eastAsia="Times New Roman" w:hAnsi="Arial" w:cs="Arial"/>
          <w:color w:val="0000FF"/>
          <w:shd w:val="clear" w:color="auto" w:fill="FFFFFF"/>
          <w:lang w:val="en-CA"/>
        </w:rPr>
        <w:br/>
        <w:t>Ultimately only bottom-centered monitoring mechanisms will be able to hold pertinent duty bearers accountable. This brings us right back to what has been said above about empowering claim holders. Monitoring and accountability of duty bearer actions are an important part of claim holder empowerment. There are now available tools for HR-based monitoring. They may have to be adapted/adopted for WATSAN and should be covered in HR Learning sessions.</w:t>
      </w:r>
      <w:r w:rsidRPr="00776AA2">
        <w:rPr>
          <w:rFonts w:ascii="Arial" w:eastAsia="Times New Roman" w:hAnsi="Arial" w:cs="Arial"/>
          <w:color w:val="222222"/>
          <w:shd w:val="clear" w:color="auto" w:fill="FFFFFF"/>
          <w:lang w:val="en-CA"/>
        </w:rPr>
        <w:t> </w:t>
      </w:r>
      <w:r w:rsidRPr="00776AA2">
        <w:rPr>
          <w:rFonts w:ascii="Arial" w:eastAsia="Times New Roman" w:hAnsi="Arial" w:cs="Arial"/>
          <w:color w:val="222222"/>
          <w:lang w:val="en-CA"/>
        </w:rPr>
        <w:br/>
      </w:r>
      <w:r w:rsidRPr="00776AA2">
        <w:rPr>
          <w:rFonts w:ascii="Arial" w:eastAsia="Times New Roman" w:hAnsi="Arial" w:cs="Arial"/>
          <w:color w:val="222222"/>
          <w:shd w:val="clear" w:color="auto" w:fill="FFFFFF"/>
          <w:lang w:val="en-CA"/>
        </w:rPr>
        <w:sym w:font="Symbol" w:char="F0D8"/>
      </w:r>
      <w:r w:rsidRPr="00776AA2">
        <w:rPr>
          <w:rFonts w:ascii="Arial" w:eastAsia="Times New Roman" w:hAnsi="Arial" w:cs="Arial"/>
          <w:color w:val="222222"/>
          <w:shd w:val="clear" w:color="auto" w:fill="FFFFFF"/>
          <w:lang w:val="en-CA"/>
        </w:rPr>
        <w:t> </w:t>
      </w:r>
      <w:r w:rsidRPr="00776AA2">
        <w:rPr>
          <w:rFonts w:ascii="Arial" w:eastAsia="Times New Roman" w:hAnsi="Arial" w:cs="Arial"/>
          <w:color w:val="222222"/>
          <w:lang w:val="en-CA"/>
        </w:rPr>
        <w:br/>
      </w:r>
      <w:r w:rsidRPr="00776AA2">
        <w:rPr>
          <w:rFonts w:ascii="Arial" w:eastAsia="Times New Roman" w:hAnsi="Arial" w:cs="Arial"/>
          <w:color w:val="222222"/>
          <w:shd w:val="clear" w:color="auto" w:fill="FFFFFF"/>
          <w:lang w:val="en-CA"/>
        </w:rPr>
        <w:t>What accountability mechanisms can be put in place so that people affected by development cooperation programmes or projects can effectively have complaints addressed? </w:t>
      </w:r>
      <w:r w:rsidRPr="00776AA2">
        <w:rPr>
          <w:rFonts w:ascii="Arial" w:eastAsia="Times New Roman" w:hAnsi="Arial" w:cs="Arial"/>
          <w:color w:val="0000FF"/>
          <w:shd w:val="clear" w:color="auto" w:fill="FFFFFF"/>
          <w:lang w:val="en-CA"/>
        </w:rPr>
        <w:br/>
        <w:t>I see accountability as much more than having affected people's complaints addressed. It is a process whose end purpose is for claim holders to forcefully demand changes by effectively exerting a counter-power. It is not about 'please stop abusing HR' or tinkering with smaller irritating outcomes of bad policies or unacceptable corporate behavior. This all blends-in with the empowerment of claim holders needed; it comes up in almost all the questions here. Last but not least, it is not us who are called upon to 'put in place' these mechanisms!</w:t>
      </w:r>
      <w:r w:rsidRPr="00776AA2">
        <w:rPr>
          <w:rFonts w:ascii="Arial" w:eastAsia="Times New Roman" w:hAnsi="Arial" w:cs="Arial"/>
          <w:color w:val="222222"/>
          <w:shd w:val="clear" w:color="auto" w:fill="FFFFFF"/>
          <w:lang w:val="en-CA"/>
        </w:rPr>
        <w:t> </w:t>
      </w:r>
      <w:r w:rsidRPr="00776AA2">
        <w:rPr>
          <w:rFonts w:ascii="Arial" w:eastAsia="Times New Roman" w:hAnsi="Arial" w:cs="Arial"/>
          <w:color w:val="222222"/>
          <w:lang w:val="en-CA"/>
        </w:rPr>
        <w:br/>
      </w:r>
      <w:r w:rsidRPr="00776AA2">
        <w:rPr>
          <w:rFonts w:ascii="Arial" w:eastAsia="Times New Roman" w:hAnsi="Arial" w:cs="Arial"/>
          <w:color w:val="222222"/>
          <w:shd w:val="clear" w:color="auto" w:fill="FFFFFF"/>
          <w:lang w:val="en-CA"/>
        </w:rPr>
        <w:sym w:font="Symbol" w:char="F0D8"/>
      </w:r>
      <w:r w:rsidRPr="00776AA2">
        <w:rPr>
          <w:rFonts w:ascii="Arial" w:eastAsia="Times New Roman" w:hAnsi="Arial" w:cs="Arial"/>
          <w:color w:val="222222"/>
          <w:shd w:val="clear" w:color="auto" w:fill="FFFFFF"/>
          <w:lang w:val="en-CA"/>
        </w:rPr>
        <w:t> </w:t>
      </w:r>
      <w:r w:rsidRPr="00776AA2">
        <w:rPr>
          <w:rFonts w:ascii="Arial" w:eastAsia="Times New Roman" w:hAnsi="Arial" w:cs="Arial"/>
          <w:color w:val="222222"/>
          <w:lang w:val="en-CA"/>
        </w:rPr>
        <w:br/>
      </w:r>
      <w:r w:rsidRPr="00776AA2">
        <w:rPr>
          <w:rFonts w:ascii="Arial" w:eastAsia="Times New Roman" w:hAnsi="Arial" w:cs="Arial"/>
          <w:color w:val="222222"/>
          <w:shd w:val="clear" w:color="auto" w:fill="FFFFFF"/>
          <w:lang w:val="en-CA"/>
        </w:rPr>
        <w:t>What measures can be taken to ensure the sustainability of development cooperation in line with human rights principles? </w:t>
      </w:r>
      <w:r w:rsidRPr="00776AA2">
        <w:rPr>
          <w:rFonts w:ascii="Arial" w:eastAsia="Times New Roman" w:hAnsi="Arial" w:cs="Arial"/>
          <w:color w:val="0000FF"/>
          <w:shd w:val="clear" w:color="auto" w:fill="FFFFFF"/>
          <w:lang w:val="en-CA"/>
        </w:rPr>
        <w:br/>
        <w:t>Let's put it another way: development cooperation not applying HR principles and standards has resulted in literally billions of ODA dollars having been miserably squandered over the last 60 years --this actually being part of the non-sustainability problem rather than having picked the right solutions.   ....and we have not learned from this.</w:t>
      </w:r>
      <w:r w:rsidRPr="00776AA2">
        <w:rPr>
          <w:rFonts w:ascii="Arial" w:eastAsia="Times New Roman" w:hAnsi="Arial" w:cs="Arial"/>
          <w:color w:val="222222"/>
          <w:shd w:val="clear" w:color="auto" w:fill="FFFFFF"/>
          <w:lang w:val="en-CA"/>
        </w:rPr>
        <w:t> </w:t>
      </w:r>
      <w:r w:rsidRPr="00776AA2">
        <w:rPr>
          <w:rFonts w:ascii="Arial" w:eastAsia="Times New Roman" w:hAnsi="Arial" w:cs="Arial"/>
          <w:color w:val="0000FF"/>
          <w:shd w:val="clear" w:color="auto" w:fill="FFFFFF"/>
          <w:lang w:val="en-CA"/>
        </w:rPr>
        <w:t>Am I saying that top-down measures to secure HR principles are incorporated in ODA will make ODA sustainable? Absolutely not!</w:t>
      </w:r>
      <w:r w:rsidRPr="00776AA2">
        <w:rPr>
          <w:rFonts w:ascii="Arial" w:eastAsia="Times New Roman" w:hAnsi="Arial" w:cs="Arial"/>
          <w:color w:val="222222"/>
          <w:shd w:val="clear" w:color="auto" w:fill="FFFFFF"/>
          <w:lang w:val="en-CA"/>
        </w:rPr>
        <w:t> </w:t>
      </w:r>
      <w:r w:rsidRPr="00776AA2">
        <w:rPr>
          <w:rFonts w:ascii="Arial" w:eastAsia="Times New Roman" w:hAnsi="Arial" w:cs="Arial"/>
          <w:color w:val="0000FF"/>
          <w:shd w:val="clear" w:color="auto" w:fill="FFFFFF"/>
          <w:lang w:val="en-CA"/>
        </w:rPr>
        <w:t>You guessed: sustainability comes from below, from participation and ownership</w:t>
      </w:r>
      <w:r w:rsidRPr="00776AA2">
        <w:rPr>
          <w:rFonts w:ascii="Arial" w:eastAsia="Times New Roman" w:hAnsi="Arial" w:cs="Arial"/>
          <w:color w:val="222222"/>
          <w:shd w:val="clear" w:color="auto" w:fill="FFFFFF"/>
          <w:lang w:val="en-CA"/>
        </w:rPr>
        <w:t>  </w:t>
      </w:r>
      <w:r w:rsidRPr="00776AA2">
        <w:rPr>
          <w:rFonts w:ascii="Arial" w:eastAsia="Times New Roman" w:hAnsi="Arial" w:cs="Arial"/>
          <w:color w:val="0000FF"/>
          <w:shd w:val="clear" w:color="auto" w:fill="FFFFFF"/>
          <w:lang w:val="en-CA"/>
        </w:rPr>
        <w:t>....and we have not learned from this either beyond lip service. Ask </w:t>
      </w:r>
      <w:r w:rsidRPr="00776AA2">
        <w:rPr>
          <w:rFonts w:ascii="Arial" w:eastAsia="Times New Roman" w:hAnsi="Arial" w:cs="Arial"/>
          <w:color w:val="0000FF"/>
          <w:u w:val="single"/>
          <w:shd w:val="clear" w:color="auto" w:fill="FFFFFF"/>
          <w:lang w:val="en-CA"/>
        </w:rPr>
        <w:t>claim holders</w:t>
      </w:r>
      <w:r w:rsidRPr="00776AA2">
        <w:rPr>
          <w:rFonts w:ascii="Arial" w:eastAsia="Times New Roman" w:hAnsi="Arial" w:cs="Arial"/>
          <w:color w:val="0000FF"/>
          <w:shd w:val="clear" w:color="auto" w:fill="FFFFFF"/>
          <w:lang w:val="en-CA"/>
        </w:rPr>
        <w:t>, whose WATSAN rights are being violated day-in-day-out, what measures need to be taken for a (way remote) chance of ODA's sustainability and for it to become a reality under the current development paradigm --or actually, for that matter, ask </w:t>
      </w:r>
      <w:r w:rsidRPr="00776AA2">
        <w:rPr>
          <w:rFonts w:ascii="Arial" w:eastAsia="Times New Roman" w:hAnsi="Arial" w:cs="Arial"/>
          <w:color w:val="0000FF"/>
          <w:u w:val="single"/>
          <w:shd w:val="clear" w:color="auto" w:fill="FFFFFF"/>
          <w:lang w:val="en-CA"/>
        </w:rPr>
        <w:t>them</w:t>
      </w:r>
      <w:r w:rsidRPr="00776AA2">
        <w:rPr>
          <w:rFonts w:ascii="Arial" w:eastAsia="Times New Roman" w:hAnsi="Arial" w:cs="Arial"/>
          <w:color w:val="0000FF"/>
          <w:shd w:val="clear" w:color="auto" w:fill="FFFFFF"/>
          <w:lang w:val="en-CA"/>
        </w:rPr>
        <w:t> all the above questions. That could be a beginning. </w:t>
      </w:r>
      <w:r w:rsidRPr="00776AA2">
        <w:rPr>
          <w:rFonts w:ascii="Arial" w:eastAsia="Times New Roman" w:hAnsi="Arial" w:cs="Arial"/>
          <w:color w:val="0000FF"/>
          <w:shd w:val="clear" w:color="auto" w:fill="FFFFFF"/>
          <w:lang w:val="en-CA"/>
        </w:rPr>
        <w:br/>
        <w:t>As much as we may hate it, 'we development workers' are more in the search for prescriptive measures in a duty bearers' role than in claim holders' shoes. ...and we keep prescribing.</w:t>
      </w:r>
      <w:r w:rsidRPr="00776AA2">
        <w:rPr>
          <w:rFonts w:ascii="Arial" w:eastAsia="Times New Roman" w:hAnsi="Arial" w:cs="Arial"/>
          <w:color w:val="222222"/>
          <w:shd w:val="clear" w:color="auto" w:fill="FFFFFF"/>
          <w:lang w:val="en-CA"/>
        </w:rPr>
        <w:t> </w:t>
      </w:r>
      <w:r w:rsidRPr="00776AA2">
        <w:rPr>
          <w:rFonts w:ascii="Arial" w:eastAsia="Times New Roman" w:hAnsi="Arial" w:cs="Arial"/>
          <w:color w:val="222222"/>
          <w:lang w:val="en-CA"/>
        </w:rPr>
        <w:br/>
      </w:r>
      <w:r w:rsidRPr="00776AA2">
        <w:rPr>
          <w:rFonts w:ascii="Arial" w:eastAsia="Times New Roman" w:hAnsi="Arial" w:cs="Arial"/>
          <w:color w:val="222222"/>
          <w:lang w:val="en-CA"/>
        </w:rPr>
        <w:br/>
      </w:r>
      <w:r w:rsidRPr="00776AA2">
        <w:rPr>
          <w:rFonts w:ascii="Arial" w:eastAsia="Times New Roman" w:hAnsi="Arial" w:cs="Arial"/>
          <w:color w:val="0000FF"/>
          <w:shd w:val="clear" w:color="auto" w:fill="FFFFFF"/>
          <w:lang w:val="en-CA"/>
        </w:rPr>
        <w:t>Very cordially,</w:t>
      </w:r>
      <w:r w:rsidRPr="00776AA2">
        <w:rPr>
          <w:rFonts w:ascii="Arial" w:eastAsia="Times New Roman" w:hAnsi="Arial" w:cs="Arial"/>
          <w:color w:val="0000FF"/>
          <w:shd w:val="clear" w:color="auto" w:fill="FFFFFF"/>
          <w:lang w:val="en-CA"/>
        </w:rPr>
        <w:br/>
      </w:r>
      <w:r w:rsidRPr="00776AA2">
        <w:rPr>
          <w:rFonts w:ascii="Arial" w:eastAsia="Times New Roman" w:hAnsi="Arial" w:cs="Arial"/>
          <w:color w:val="222222"/>
          <w:lang w:val="en-CA"/>
        </w:rPr>
        <w:br/>
      </w:r>
      <w:r w:rsidRPr="00776AA2">
        <w:rPr>
          <w:rFonts w:ascii="Arial" w:eastAsia="Times New Roman" w:hAnsi="Arial" w:cs="Arial"/>
          <w:color w:val="0000FF"/>
          <w:shd w:val="clear" w:color="auto" w:fill="FFFFFF"/>
          <w:lang w:val="en-CA"/>
        </w:rPr>
        <w:t> Claudio Schuftan, Ho Chi Minh City</w:t>
      </w:r>
      <w:r w:rsidRPr="00776AA2">
        <w:rPr>
          <w:rFonts w:ascii="Arial" w:eastAsia="Times New Roman" w:hAnsi="Arial" w:cs="Arial"/>
          <w:color w:val="222222"/>
          <w:shd w:val="clear" w:color="auto" w:fill="FFFFFF"/>
          <w:lang w:val="en-CA"/>
        </w:rPr>
        <w:t> </w:t>
      </w:r>
      <w:r w:rsidRPr="00776AA2">
        <w:rPr>
          <w:rFonts w:ascii="Arial" w:eastAsia="Times New Roman" w:hAnsi="Arial" w:cs="Arial"/>
          <w:color w:val="222222"/>
          <w:lang w:val="en-CA"/>
        </w:rPr>
        <w:br/>
      </w:r>
      <w:r w:rsidRPr="00776AA2">
        <w:rPr>
          <w:rFonts w:ascii="Arial" w:eastAsia="Times New Roman" w:hAnsi="Arial" w:cs="Arial"/>
          <w:color w:val="0000FF"/>
          <w:shd w:val="clear" w:color="auto" w:fill="FFFFFF"/>
          <w:lang w:val="en-CA"/>
        </w:rPr>
        <w:t> </w:t>
      </w:r>
      <w:hyperlink r:id="rId4" w:tgtFrame="_blank" w:history="1">
        <w:r w:rsidRPr="00776AA2">
          <w:rPr>
            <w:rFonts w:ascii="Arial" w:eastAsia="Times New Roman" w:hAnsi="Arial" w:cs="Arial"/>
            <w:color w:val="0000FF"/>
            <w:u w:val="single"/>
            <w:shd w:val="clear" w:color="auto" w:fill="FFFFFF"/>
            <w:lang w:val="en-CA"/>
          </w:rPr>
          <w:t>cschuftan@phmovement.org</w:t>
        </w:r>
      </w:hyperlink>
      <w:r w:rsidRPr="00776AA2">
        <w:rPr>
          <w:rFonts w:ascii="Arial" w:eastAsia="Times New Roman" w:hAnsi="Arial" w:cs="Arial"/>
          <w:color w:val="0000FF"/>
          <w:shd w:val="clear" w:color="auto" w:fill="FFFFFF"/>
          <w:lang w:val="en-CA"/>
        </w:rPr>
        <w:t> </w:t>
      </w:r>
      <w:r w:rsidRPr="00776AA2">
        <w:rPr>
          <w:rFonts w:ascii="Arial" w:eastAsia="Times New Roman" w:hAnsi="Arial" w:cs="Arial"/>
          <w:color w:val="0000FF"/>
          <w:shd w:val="clear" w:color="auto" w:fill="FFFFFF"/>
          <w:lang w:val="en-CA"/>
        </w:rPr>
        <w:br/>
      </w:r>
      <w:r w:rsidRPr="00776AA2">
        <w:rPr>
          <w:rFonts w:ascii="Arial" w:eastAsia="Times New Roman" w:hAnsi="Arial" w:cs="Arial"/>
          <w:color w:val="222222"/>
          <w:lang w:val="en-CA"/>
        </w:rPr>
        <w:br/>
      </w:r>
      <w:bookmarkStart w:id="0" w:name="_GoBack"/>
      <w:bookmarkEnd w:id="0"/>
    </w:p>
    <w:p w14:paraId="6AC3532D" w14:textId="77777777" w:rsidR="006A6726" w:rsidRPr="00776AA2" w:rsidRDefault="006A6726"/>
    <w:sectPr w:rsidR="006A6726" w:rsidRPr="00776AA2" w:rsidSect="0025082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A9"/>
    <w:rsid w:val="00077BDE"/>
    <w:rsid w:val="00250823"/>
    <w:rsid w:val="00285DA9"/>
    <w:rsid w:val="00380F92"/>
    <w:rsid w:val="003A5214"/>
    <w:rsid w:val="00592ED6"/>
    <w:rsid w:val="00636547"/>
    <w:rsid w:val="006A6726"/>
    <w:rsid w:val="00776AA2"/>
    <w:rsid w:val="00A64984"/>
    <w:rsid w:val="00AC745A"/>
    <w:rsid w:val="00D00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00BA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5DA9"/>
  </w:style>
  <w:style w:type="character" w:styleId="Hyperlink">
    <w:name w:val="Hyperlink"/>
    <w:basedOn w:val="DefaultParagraphFont"/>
    <w:uiPriority w:val="99"/>
    <w:semiHidden/>
    <w:unhideWhenUsed/>
    <w:rsid w:val="00285DA9"/>
    <w:rPr>
      <w:color w:val="0000FF"/>
      <w:u w:val="single"/>
    </w:rPr>
  </w:style>
  <w:style w:type="character" w:customStyle="1" w:styleId="il">
    <w:name w:val="il"/>
    <w:basedOn w:val="DefaultParagraphFont"/>
    <w:rsid w:val="00285DA9"/>
  </w:style>
  <w:style w:type="character" w:customStyle="1" w:styleId="aqj">
    <w:name w:val="aqj"/>
    <w:basedOn w:val="DefaultParagraphFont"/>
    <w:rsid w:val="00285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1253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cschuftan@phmovement.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15CEEB-048C-476D-B6E8-98C8FD102785}"/>
</file>

<file path=customXml/itemProps2.xml><?xml version="1.0" encoding="utf-8"?>
<ds:datastoreItem xmlns:ds="http://schemas.openxmlformats.org/officeDocument/2006/customXml" ds:itemID="{8A112B9A-D7DC-4CBD-ADD3-B9082B046DBB}"/>
</file>

<file path=customXml/itemProps3.xml><?xml version="1.0" encoding="utf-8"?>
<ds:datastoreItem xmlns:ds="http://schemas.openxmlformats.org/officeDocument/2006/customXml" ds:itemID="{6974C4EA-4C21-4C9C-9F9A-EE60514A7CF6}"/>
</file>

<file path=docProps/app.xml><?xml version="1.0" encoding="utf-8"?>
<Properties xmlns="http://schemas.openxmlformats.org/officeDocument/2006/extended-properties" xmlns:vt="http://schemas.openxmlformats.org/officeDocument/2006/docPropsVTypes">
  <Template>Normal.dotm</Template>
  <TotalTime>44</TotalTime>
  <Pages>3</Pages>
  <Words>1138</Words>
  <Characters>6488</Characters>
  <Application>Microsoft Macintosh Word</Application>
  <DocSecurity>0</DocSecurity>
  <Lines>54</Lines>
  <Paragraphs>15</Paragraphs>
  <ScaleCrop>false</ScaleCrop>
  <Company/>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Microsoft Office User</cp:lastModifiedBy>
  <cp:revision>5</cp:revision>
  <dcterms:created xsi:type="dcterms:W3CDTF">2015-12-07T14:55:00Z</dcterms:created>
  <dcterms:modified xsi:type="dcterms:W3CDTF">2016-06-16T11:59:00Z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3652500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