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BCF3" w14:textId="77777777" w:rsidR="00A51CC2" w:rsidRPr="00A459E6" w:rsidRDefault="00A51CC2" w:rsidP="00A459E6">
      <w:pPr>
        <w:spacing w:before="120" w:after="120" w:line="240" w:lineRule="auto"/>
        <w:jc w:val="center"/>
        <w:rPr>
          <w:rFonts w:cstheme="minorHAnsi"/>
          <w:b/>
          <w:bCs/>
          <w:color w:val="2F5496" w:themeColor="accent1" w:themeShade="BF"/>
        </w:rPr>
      </w:pPr>
    </w:p>
    <w:p w14:paraId="047DF619" w14:textId="77777777" w:rsidR="001C28D5" w:rsidRPr="00A459E6" w:rsidRDefault="003F1A33" w:rsidP="00A459E6">
      <w:pPr>
        <w:pStyle w:val="Prrafodelista"/>
        <w:keepNext/>
        <w:keepLines/>
        <w:numPr>
          <w:ilvl w:val="0"/>
          <w:numId w:val="8"/>
        </w:numPr>
        <w:spacing w:before="120" w:after="120" w:line="240" w:lineRule="auto"/>
        <w:ind w:left="426" w:hanging="426"/>
        <w:jc w:val="both"/>
        <w:rPr>
          <w:rFonts w:cstheme="minorHAnsi"/>
          <w:bCs/>
          <w:color w:val="2F5496" w:themeColor="accent1" w:themeShade="BF"/>
        </w:rPr>
      </w:pPr>
      <w:r w:rsidRPr="00A459E6">
        <w:rPr>
          <w:rFonts w:cstheme="minorHAnsi"/>
          <w:bCs/>
          <w:color w:val="2F5496" w:themeColor="accent1" w:themeShade="BF"/>
        </w:rPr>
        <w:t>Sírvase describir brevemente la función y responsabilidades de su organización en el sector del agua y el saneamiento, en particular en lo que respecta a la evaluación y promoción de la prestación de servicios privados</w:t>
      </w:r>
      <w:r w:rsidR="002C289C" w:rsidRPr="00A459E6">
        <w:rPr>
          <w:rFonts w:cstheme="minorHAnsi"/>
          <w:bCs/>
          <w:color w:val="2F5496" w:themeColor="accent1" w:themeShade="BF"/>
        </w:rPr>
        <w:t>.</w:t>
      </w:r>
    </w:p>
    <w:p w14:paraId="6DA0713E" w14:textId="77777777" w:rsidR="00B83E79" w:rsidRPr="00A51CC2" w:rsidRDefault="003F1A33" w:rsidP="00A459E6">
      <w:pPr>
        <w:pStyle w:val="Prrafodelista"/>
        <w:spacing w:before="120" w:after="120" w:line="240" w:lineRule="auto"/>
        <w:ind w:left="0"/>
        <w:contextualSpacing w:val="0"/>
        <w:jc w:val="both"/>
        <w:rPr>
          <w:rFonts w:cstheme="minorHAnsi"/>
        </w:rPr>
      </w:pPr>
      <w:r w:rsidRPr="00A51CC2">
        <w:rPr>
          <w:rFonts w:cstheme="minorHAnsi"/>
        </w:rPr>
        <w:t>SERMUBENIEL, S.A., es una sociedad de economía mixta de capital público-privado, pero del la que la mayor parte del capital es municipal (51%). Se encarga de prestar los servicios de agua potable, saneamiento, limpieza de edificios municipales, limpieza viaria, mantenimiento de parques y jardines, recogida de residuos sólidos urbanos y ECOparque en el municipio de Beniel (Murcia)</w:t>
      </w:r>
      <w:r w:rsidR="00E63FB2" w:rsidRPr="00A51CC2">
        <w:rPr>
          <w:rFonts w:cstheme="minorHAnsi"/>
        </w:rPr>
        <w:t>,</w:t>
      </w:r>
      <w:r w:rsidRPr="00A51CC2">
        <w:rPr>
          <w:rFonts w:cstheme="minorHAnsi"/>
        </w:rPr>
        <w:t xml:space="preserve"> localidad de unos 11.000 habitantes, aproximadamente. </w:t>
      </w:r>
    </w:p>
    <w:p w14:paraId="3F2554BB" w14:textId="1AAD1316" w:rsidR="00B83E79" w:rsidRDefault="003F1A33" w:rsidP="00A459E6">
      <w:pPr>
        <w:pStyle w:val="NormalWeb"/>
        <w:shd w:val="clear" w:color="auto" w:fill="FFFFFF"/>
        <w:spacing w:before="120" w:beforeAutospacing="0" w:after="120" w:afterAutospacing="0"/>
        <w:jc w:val="both"/>
        <w:rPr>
          <w:rFonts w:asciiTheme="minorHAnsi" w:eastAsiaTheme="minorHAnsi" w:hAnsiTheme="minorHAnsi" w:cstheme="minorHAnsi"/>
          <w:sz w:val="22"/>
          <w:szCs w:val="22"/>
          <w:lang w:eastAsia="en-US"/>
        </w:rPr>
      </w:pPr>
      <w:r w:rsidRPr="00A51CC2">
        <w:rPr>
          <w:rFonts w:asciiTheme="minorHAnsi" w:hAnsiTheme="minorHAnsi" w:cstheme="minorHAnsi"/>
          <w:sz w:val="22"/>
          <w:szCs w:val="22"/>
        </w:rPr>
        <w:t>La sociedad</w:t>
      </w:r>
      <w:r w:rsidRPr="00A51CC2">
        <w:rPr>
          <w:rFonts w:asciiTheme="minorHAnsi" w:hAnsiTheme="minorHAnsi" w:cstheme="minorHAnsi"/>
          <w:b/>
          <w:sz w:val="22"/>
          <w:szCs w:val="22"/>
        </w:rPr>
        <w:t xml:space="preserve"> </w:t>
      </w:r>
      <w:r w:rsidRPr="00A51CC2">
        <w:rPr>
          <w:rFonts w:asciiTheme="minorHAnsi" w:eastAsiaTheme="minorHAnsi" w:hAnsiTheme="minorHAnsi" w:cstheme="minorHAnsi"/>
          <w:bCs/>
          <w:sz w:val="22"/>
          <w:szCs w:val="22"/>
          <w:lang w:eastAsia="en-US"/>
        </w:rPr>
        <w:t>se creó en 2004, incluyéndose en 2006 el servicio de agua potable</w:t>
      </w:r>
      <w:r w:rsidR="00E63FB2" w:rsidRPr="00A51CC2">
        <w:rPr>
          <w:rFonts w:asciiTheme="minorHAnsi" w:eastAsiaTheme="minorHAnsi" w:hAnsiTheme="minorHAnsi" w:cstheme="minorHAnsi"/>
          <w:bCs/>
          <w:sz w:val="22"/>
          <w:szCs w:val="22"/>
          <w:lang w:eastAsia="en-US"/>
        </w:rPr>
        <w:t xml:space="preserve"> y</w:t>
      </w:r>
      <w:r w:rsidRPr="00A51CC2">
        <w:rPr>
          <w:rFonts w:asciiTheme="minorHAnsi" w:eastAsiaTheme="minorHAnsi" w:hAnsiTheme="minorHAnsi" w:cstheme="minorHAnsi"/>
          <w:bCs/>
          <w:sz w:val="22"/>
          <w:szCs w:val="22"/>
          <w:lang w:eastAsia="en-US"/>
        </w:rPr>
        <w:t xml:space="preserve"> saneamiento</w:t>
      </w:r>
      <w:r w:rsidR="002C289C" w:rsidRPr="00A51CC2">
        <w:rPr>
          <w:rFonts w:asciiTheme="minorHAnsi" w:eastAsiaTheme="minorHAnsi" w:hAnsiTheme="minorHAnsi" w:cstheme="minorHAnsi"/>
          <w:sz w:val="22"/>
          <w:szCs w:val="22"/>
          <w:lang w:eastAsia="en-US"/>
        </w:rPr>
        <w:t>, que se prestan con las máximas garantías de continuidad, salubridad y calidad, e invirtiendo en tecnología innovadora y respetuosa con el medio ambiente.</w:t>
      </w:r>
    </w:p>
    <w:p w14:paraId="0827C711" w14:textId="77777777" w:rsidR="00AB210D" w:rsidRDefault="00AB210D" w:rsidP="00A459E6">
      <w:pPr>
        <w:keepNext/>
        <w:keepLines/>
        <w:spacing w:before="120" w:after="120" w:line="240" w:lineRule="auto"/>
        <w:jc w:val="both"/>
        <w:rPr>
          <w:rFonts w:cstheme="minorHAnsi"/>
          <w:b/>
          <w:bCs/>
        </w:rPr>
      </w:pPr>
    </w:p>
    <w:p w14:paraId="1630517E" w14:textId="724CD22C" w:rsidR="00B83E79" w:rsidRDefault="003F1A33" w:rsidP="00A459E6">
      <w:pPr>
        <w:keepNext/>
        <w:keepLines/>
        <w:spacing w:before="120" w:after="120" w:line="240" w:lineRule="auto"/>
        <w:jc w:val="both"/>
        <w:rPr>
          <w:rFonts w:cstheme="minorHAnsi"/>
          <w:b/>
          <w:bCs/>
        </w:rPr>
      </w:pPr>
      <w:r w:rsidRPr="00A51CC2">
        <w:rPr>
          <w:rFonts w:cstheme="minorHAnsi"/>
          <w:b/>
          <w:bCs/>
        </w:rPr>
        <w:t>Situación y tendencias actuales</w:t>
      </w:r>
    </w:p>
    <w:p w14:paraId="56B31428" w14:textId="77777777" w:rsidR="001C28D5" w:rsidRPr="00A459E6" w:rsidRDefault="003F1A33" w:rsidP="00A459E6">
      <w:pPr>
        <w:pStyle w:val="Prrafodelista"/>
        <w:keepNext/>
        <w:keepLines/>
        <w:numPr>
          <w:ilvl w:val="0"/>
          <w:numId w:val="8"/>
        </w:numPr>
        <w:spacing w:before="120" w:after="120" w:line="240" w:lineRule="auto"/>
        <w:ind w:left="284" w:hanging="284"/>
        <w:jc w:val="both"/>
        <w:rPr>
          <w:rFonts w:cstheme="minorHAnsi"/>
          <w:bCs/>
          <w:color w:val="2F5496" w:themeColor="accent1" w:themeShade="BF"/>
        </w:rPr>
      </w:pPr>
      <w:r w:rsidRPr="00A459E6">
        <w:rPr>
          <w:rFonts w:cstheme="minorHAnsi"/>
          <w:bCs/>
          <w:color w:val="2F5496" w:themeColor="accent1" w:themeShade="BF"/>
        </w:rPr>
        <w:t>En su opinión, ¿cuál ha sido el papel del sector privado en la provisión de agua y saneamiento en los países en los que trabaja su organización (o a nivel mundial)? ¿Cómo ha evolucionado este papel en las últimas décadas? Sírvanse proporcionar ejemplos</w:t>
      </w:r>
      <w:r w:rsidR="002C289C" w:rsidRPr="00A459E6">
        <w:rPr>
          <w:rFonts w:cstheme="minorHAnsi"/>
          <w:bCs/>
          <w:color w:val="2F5496" w:themeColor="accent1" w:themeShade="BF"/>
        </w:rPr>
        <w:t>.</w:t>
      </w:r>
    </w:p>
    <w:p w14:paraId="72876CFD" w14:textId="77777777" w:rsidR="002C289C" w:rsidRPr="00A51CC2" w:rsidRDefault="003F1A33" w:rsidP="00A459E6">
      <w:pPr>
        <w:spacing w:before="120" w:after="120" w:line="240" w:lineRule="auto"/>
        <w:jc w:val="both"/>
        <w:rPr>
          <w:rFonts w:cstheme="minorHAnsi"/>
        </w:rPr>
      </w:pPr>
      <w:r w:rsidRPr="00A51CC2">
        <w:rPr>
          <w:rFonts w:cstheme="minorHAnsi"/>
        </w:rPr>
        <w:t>Tal y como se ha indicado, SERMUBENIEL, S.A. presta servicio en Beniel, municipio de Murcia de algo más de 11.000 habitantes, por lo que nuestra visión está referida al ámbito de acción de la empresa: local y regional.</w:t>
      </w:r>
    </w:p>
    <w:p w14:paraId="506D2750" w14:textId="77777777" w:rsidR="002F787B" w:rsidRPr="00A51CC2" w:rsidRDefault="003F1A33" w:rsidP="00A459E6">
      <w:pPr>
        <w:spacing w:before="120" w:after="120" w:line="240" w:lineRule="auto"/>
        <w:jc w:val="both"/>
        <w:rPr>
          <w:rFonts w:cstheme="minorHAnsi"/>
        </w:rPr>
      </w:pPr>
      <w:r w:rsidRPr="00A51CC2">
        <w:rPr>
          <w:rFonts w:cstheme="minorHAnsi"/>
        </w:rPr>
        <w:t xml:space="preserve">Así mismo, se reseña la inclusión de SERMUBENIEL, S.A. como parte del sector público según la normativa española, al estar participada mayoritariamente </w:t>
      </w:r>
      <w:r w:rsidR="002C289C" w:rsidRPr="00A51CC2">
        <w:rPr>
          <w:rFonts w:cstheme="minorHAnsi"/>
        </w:rPr>
        <w:t xml:space="preserve">(51% de su accionariado) </w:t>
      </w:r>
      <w:r w:rsidRPr="00A51CC2">
        <w:rPr>
          <w:rFonts w:cstheme="minorHAnsi"/>
        </w:rPr>
        <w:t xml:space="preserve">por la Administración, estándolo también por el sector privado. Esta doble condición (público-privado) y la consideración de SERMUBENIEL, S.A. como sector público, hace que la relación entre la Administración y SERMUBENIEL sea de colaboración total. </w:t>
      </w:r>
    </w:p>
    <w:p w14:paraId="0689F637" w14:textId="77777777" w:rsidR="002A7114" w:rsidRPr="00A51CC2" w:rsidRDefault="003F1A33" w:rsidP="00A459E6">
      <w:pPr>
        <w:spacing w:before="120" w:after="120" w:line="240" w:lineRule="auto"/>
        <w:jc w:val="both"/>
        <w:rPr>
          <w:rFonts w:cstheme="minorHAnsi"/>
        </w:rPr>
      </w:pPr>
      <w:r w:rsidRPr="00A51CC2">
        <w:rPr>
          <w:rFonts w:cstheme="minorHAnsi"/>
        </w:rPr>
        <w:t>Al margen de este inciso y en relación con el papel del sector privado, resaltar que el sector del ciclo integral del agua requiere un uso intensivo de tecnología y un conocimiento técnico importantes</w:t>
      </w:r>
      <w:r w:rsidR="002C289C" w:rsidRPr="00A51CC2">
        <w:rPr>
          <w:rFonts w:cstheme="minorHAnsi"/>
        </w:rPr>
        <w:t>, con lo que la colaboración privada facilita el acceso a estos medios tecnológicos y especializados</w:t>
      </w:r>
      <w:r w:rsidRPr="00A51CC2">
        <w:rPr>
          <w:rFonts w:cstheme="minorHAnsi"/>
        </w:rPr>
        <w:t>.</w:t>
      </w:r>
    </w:p>
    <w:p w14:paraId="75B760C3" w14:textId="77777777" w:rsidR="000D1E9C" w:rsidRPr="00A51CC2" w:rsidRDefault="003F1A33" w:rsidP="00A459E6">
      <w:pPr>
        <w:spacing w:before="120" w:after="120" w:line="240" w:lineRule="auto"/>
        <w:jc w:val="both"/>
        <w:rPr>
          <w:rFonts w:cstheme="minorHAnsi"/>
        </w:rPr>
      </w:pPr>
      <w:r w:rsidRPr="00A51CC2">
        <w:rPr>
          <w:rFonts w:cstheme="minorHAnsi"/>
        </w:rPr>
        <w:t>La entrada de un socio privado en una sociedad de capital mayoritariamente público se ha demostrado beneficiosa, sobre todo en municipios de tamaño reducido que pueden beneficiarse de los avances tecnológicos y de ‘know how’ que, de otra manera, resultaría complicado introducir en la gestión diaria de servicios de tal importancia. Por otra parte, el hecho de que el socio público mantenga el control y la mayoría del capital y de su presencia en el consejo de administración se ha demostrado como un adecuado mecanismo de colaboración y control, que garantiza la participación tanto del sector público como del privado en la provisión de servicios de carácter esencial como los que aquí se analizan.</w:t>
      </w:r>
    </w:p>
    <w:p w14:paraId="17080F4E" w14:textId="77777777" w:rsidR="002A7114" w:rsidRPr="00A51CC2" w:rsidRDefault="003F1A33" w:rsidP="00A459E6">
      <w:pPr>
        <w:spacing w:before="120" w:after="120" w:line="240" w:lineRule="auto"/>
        <w:jc w:val="both"/>
        <w:rPr>
          <w:rFonts w:cstheme="minorHAnsi"/>
        </w:rPr>
      </w:pPr>
      <w:r w:rsidRPr="00A51CC2">
        <w:rPr>
          <w:rFonts w:cstheme="minorHAnsi"/>
        </w:rPr>
        <w:t>Consideramos, por tanto, que el sector privado realiza un papel importante, en la capacidad de innovación, de implantación de mejoras tecnológicas, de inversiones en infraestructuras y en las redes y sobre todo una gestión técnica y rigurosa, que garantice la calidad del agua y la depuración.</w:t>
      </w:r>
    </w:p>
    <w:p w14:paraId="2B3FDD8F" w14:textId="77777777" w:rsidR="002A7114" w:rsidRPr="00A51CC2" w:rsidRDefault="003F1A33" w:rsidP="00A459E6">
      <w:pPr>
        <w:spacing w:before="120" w:after="120" w:line="240" w:lineRule="auto"/>
        <w:jc w:val="both"/>
        <w:rPr>
          <w:rFonts w:cstheme="minorHAnsi"/>
        </w:rPr>
      </w:pPr>
      <w:r w:rsidRPr="00A51CC2">
        <w:rPr>
          <w:rFonts w:cstheme="minorHAnsi"/>
        </w:rPr>
        <w:t xml:space="preserve">Con respecto a la evolución del papel del sector privado, consideramos que el papel descrito anteriormente se ha acentuado durante las últimas décadas, ya que en la actualidad el sector plantea retos como una mayor regulación técnica, mayores requerimientos en la calidad del agua y la depuración, mayor eficiencia para abordar el estrés hídrico, retos en la gestión de abonados, telelectura, etc. </w:t>
      </w:r>
    </w:p>
    <w:p w14:paraId="4C236F98" w14:textId="77777777" w:rsidR="002C289C" w:rsidRPr="00A459E6" w:rsidRDefault="002C289C" w:rsidP="00A459E6">
      <w:pPr>
        <w:spacing w:before="120" w:after="120" w:line="240" w:lineRule="auto"/>
        <w:jc w:val="both"/>
        <w:rPr>
          <w:rFonts w:cstheme="minorHAnsi"/>
          <w:color w:val="2F5496" w:themeColor="accent1" w:themeShade="BF"/>
        </w:rPr>
      </w:pPr>
    </w:p>
    <w:p w14:paraId="067D005A" w14:textId="77777777" w:rsidR="001C28D5" w:rsidRPr="00A459E6" w:rsidRDefault="003F1A33" w:rsidP="00A459E6">
      <w:pPr>
        <w:pStyle w:val="Prrafodelista"/>
        <w:keepNext/>
        <w:keepLines/>
        <w:numPr>
          <w:ilvl w:val="0"/>
          <w:numId w:val="8"/>
        </w:numPr>
        <w:spacing w:before="120" w:after="120" w:line="240" w:lineRule="auto"/>
        <w:ind w:left="426" w:hanging="426"/>
        <w:jc w:val="both"/>
        <w:rPr>
          <w:rFonts w:cstheme="minorHAnsi"/>
          <w:bCs/>
          <w:color w:val="2F5496" w:themeColor="accent1" w:themeShade="BF"/>
        </w:rPr>
      </w:pPr>
      <w:r w:rsidRPr="00A459E6">
        <w:rPr>
          <w:rFonts w:cstheme="minorHAnsi"/>
          <w:bCs/>
          <w:color w:val="2F5496" w:themeColor="accent1" w:themeShade="BF"/>
        </w:rPr>
        <w:t xml:space="preserve">¿Por qué las </w:t>
      </w:r>
      <w:proofErr w:type="gramStart"/>
      <w:r w:rsidRPr="00A459E6">
        <w:rPr>
          <w:rFonts w:cstheme="minorHAnsi"/>
          <w:bCs/>
          <w:color w:val="2F5496" w:themeColor="accent1" w:themeShade="BF"/>
        </w:rPr>
        <w:t>autoridades públicas</w:t>
      </w:r>
      <w:proofErr w:type="gramEnd"/>
      <w:r w:rsidRPr="00A459E6">
        <w:rPr>
          <w:rFonts w:cstheme="minorHAnsi"/>
          <w:bCs/>
          <w:color w:val="2F5496" w:themeColor="accent1" w:themeShade="BF"/>
        </w:rPr>
        <w:t xml:space="preserve"> permiten o incluso atraen la privatización de los servicios de agua y saneamiento? ¿Cuáles serían las alternativas para las </w:t>
      </w:r>
      <w:proofErr w:type="gramStart"/>
      <w:r w:rsidRPr="00A459E6">
        <w:rPr>
          <w:rFonts w:cstheme="minorHAnsi"/>
          <w:bCs/>
          <w:color w:val="2F5496" w:themeColor="accent1" w:themeShade="BF"/>
        </w:rPr>
        <w:t>autoridades públicas</w:t>
      </w:r>
      <w:proofErr w:type="gramEnd"/>
      <w:r w:rsidRPr="00A459E6">
        <w:rPr>
          <w:rFonts w:cstheme="minorHAnsi"/>
          <w:bCs/>
          <w:color w:val="2F5496" w:themeColor="accent1" w:themeShade="BF"/>
        </w:rPr>
        <w:t>?</w:t>
      </w:r>
    </w:p>
    <w:p w14:paraId="3EACE062" w14:textId="07E26302" w:rsidR="009801A3" w:rsidRPr="00A51CC2" w:rsidRDefault="009801A3" w:rsidP="00A459E6">
      <w:pPr>
        <w:spacing w:before="120" w:after="120" w:line="240" w:lineRule="auto"/>
        <w:jc w:val="both"/>
        <w:rPr>
          <w:rFonts w:cstheme="minorHAnsi"/>
          <w:iCs/>
        </w:rPr>
      </w:pPr>
      <w:r w:rsidRPr="00A51CC2">
        <w:rPr>
          <w:rFonts w:cstheme="minorHAnsi"/>
          <w:bCs/>
        </w:rPr>
        <w:t>Resaltar en primer término que</w:t>
      </w:r>
      <w:r w:rsidRPr="00A51CC2">
        <w:rPr>
          <w:rFonts w:cstheme="minorHAnsi"/>
          <w:iCs/>
        </w:rPr>
        <w:t xml:space="preserve"> en España el agua, como recurso natural, va a ser siempre considerado como un bien público al margen el modelo de gestión que pueda elegir la Administración Pública, por lo que no cabría hablar de privatizar los servicios de agua y saneamiento</w:t>
      </w:r>
      <w:r w:rsidR="00DC57A5" w:rsidRPr="00A51CC2">
        <w:rPr>
          <w:rFonts w:cstheme="minorHAnsi"/>
          <w:iCs/>
        </w:rPr>
        <w:t xml:space="preserve">. Así, </w:t>
      </w:r>
      <w:r w:rsidRPr="00A51CC2">
        <w:rPr>
          <w:rFonts w:cstheme="minorHAnsi"/>
          <w:iCs/>
        </w:rPr>
        <w:t>la entrada de un socio privado</w:t>
      </w:r>
      <w:r w:rsidR="00DC57A5" w:rsidRPr="00A51CC2">
        <w:rPr>
          <w:rFonts w:cstheme="minorHAnsi"/>
          <w:iCs/>
        </w:rPr>
        <w:t xml:space="preserve"> en agua y saneamiento</w:t>
      </w:r>
      <w:r w:rsidRPr="00A51CC2">
        <w:rPr>
          <w:rFonts w:cstheme="minorHAnsi"/>
          <w:iCs/>
        </w:rPr>
        <w:t xml:space="preserve"> no supon</w:t>
      </w:r>
      <w:r w:rsidR="00DC57A5" w:rsidRPr="00A51CC2">
        <w:rPr>
          <w:rFonts w:cstheme="minorHAnsi"/>
          <w:iCs/>
        </w:rPr>
        <w:t>e</w:t>
      </w:r>
      <w:r w:rsidRPr="00A51CC2">
        <w:rPr>
          <w:rFonts w:cstheme="minorHAnsi"/>
          <w:iCs/>
        </w:rPr>
        <w:t xml:space="preserve"> la salida del </w:t>
      </w:r>
      <w:r w:rsidR="00DC57A5" w:rsidRPr="00A51CC2">
        <w:rPr>
          <w:rFonts w:cstheme="minorHAnsi"/>
          <w:iCs/>
        </w:rPr>
        <w:t xml:space="preserve">socio </w:t>
      </w:r>
      <w:r w:rsidRPr="00A51CC2">
        <w:rPr>
          <w:rFonts w:cstheme="minorHAnsi"/>
          <w:iCs/>
        </w:rPr>
        <w:t xml:space="preserve">público, de </w:t>
      </w:r>
      <w:proofErr w:type="gramStart"/>
      <w:r w:rsidRPr="00A51CC2">
        <w:rPr>
          <w:rFonts w:cstheme="minorHAnsi"/>
          <w:iCs/>
        </w:rPr>
        <w:t>hecho</w:t>
      </w:r>
      <w:proofErr w:type="gramEnd"/>
      <w:r w:rsidRPr="00A51CC2">
        <w:rPr>
          <w:rFonts w:cstheme="minorHAnsi"/>
          <w:iCs/>
        </w:rPr>
        <w:t xml:space="preserve"> coexisten los dos, teniendo claro que el público goza de prorrogativas que le proporciona el derecho administrativo y su posición de titular inalienable del servicio.</w:t>
      </w:r>
    </w:p>
    <w:p w14:paraId="774F49DA" w14:textId="77777777" w:rsidR="00DC57A5" w:rsidRPr="00A51CC2" w:rsidRDefault="00DC57A5" w:rsidP="00A459E6">
      <w:pPr>
        <w:spacing w:before="120" w:after="120" w:line="240" w:lineRule="auto"/>
        <w:jc w:val="both"/>
        <w:rPr>
          <w:rFonts w:cstheme="minorHAnsi"/>
          <w:iCs/>
        </w:rPr>
      </w:pPr>
      <w:r w:rsidRPr="00A51CC2">
        <w:rPr>
          <w:rFonts w:cstheme="minorHAnsi"/>
          <w:iCs/>
        </w:rPr>
        <w:t>En cuanto al por qué las autoridades públicas permiten o incluso atraen la privatización de los servicios de agua y saneamiento señalar que b</w:t>
      </w:r>
      <w:r w:rsidR="00866ADC" w:rsidRPr="00A51CC2">
        <w:rPr>
          <w:rFonts w:cstheme="minorHAnsi"/>
          <w:iCs/>
        </w:rPr>
        <w:t>ásicamente desde la Ley de Aguas de 1985 se han ido aprobando tanto a nivel UE como español toda una serie de leyes y normas sectoriales que han ido estableciendo cada vez mayores exigencias medioambientales y tecnológicas en materia de agua y saneamiento, exigencias cuya implementación requiere de inversiones y mejoras en las infraestructuras, el establecimiento de otras nuevas así como innovaciones tecnológicas y de una formación técnica cada vez mayor.</w:t>
      </w:r>
    </w:p>
    <w:p w14:paraId="1A2B25A7" w14:textId="728E7A61" w:rsidR="009801A3" w:rsidRPr="00A51CC2" w:rsidRDefault="00866ADC" w:rsidP="00A459E6">
      <w:pPr>
        <w:spacing w:before="120" w:after="120" w:line="240" w:lineRule="auto"/>
        <w:jc w:val="both"/>
        <w:rPr>
          <w:rFonts w:cstheme="minorHAnsi"/>
          <w:iCs/>
        </w:rPr>
      </w:pPr>
      <w:r w:rsidRPr="00A51CC2">
        <w:rPr>
          <w:rFonts w:cstheme="minorHAnsi"/>
          <w:iCs/>
        </w:rPr>
        <w:t xml:space="preserve">En este contexto de mayores exigencias legales las autoridades públicas por sus condicionantes a la hora de creación de empleo y en materia presupuestaria han sufrido dificultades para dotarse de recursos personales y medios suficientemente especializados para llevar a cabo dichos avances tecnológicos y las fuertes inversiones y alta especialización connaturales a los mismos, dificultades de adaptación que han llegado a poner en riesgo la buena gestión de los servicios por falta de incentivos </w:t>
      </w:r>
      <w:r w:rsidR="009801A3" w:rsidRPr="00A51CC2">
        <w:rPr>
          <w:rFonts w:cstheme="minorHAnsi"/>
          <w:iCs/>
        </w:rPr>
        <w:t>y recursos para afrontar una gestión eficiente y de calidad</w:t>
      </w:r>
      <w:r w:rsidR="00FF49CD" w:rsidRPr="00A51CC2">
        <w:rPr>
          <w:rFonts w:cstheme="minorHAnsi"/>
          <w:iCs/>
        </w:rPr>
        <w:t>, siendo estos los principales motivos por los que las han llevado a buscar colaboradores y socios privados que aportasen de forma más ágil los recursos técnicos, personales y económicos necesarios para cumplir estas cada vez mayores exigencias en materia de gestión del agua.</w:t>
      </w:r>
    </w:p>
    <w:p w14:paraId="760B9B06" w14:textId="250A1437" w:rsidR="001C28D5" w:rsidRPr="00A51CC2" w:rsidRDefault="003F1A33" w:rsidP="00A459E6">
      <w:pPr>
        <w:spacing w:before="120" w:after="120" w:line="240" w:lineRule="auto"/>
        <w:jc w:val="both"/>
        <w:rPr>
          <w:rFonts w:cstheme="minorHAnsi"/>
          <w:bCs/>
        </w:rPr>
      </w:pPr>
      <w:r w:rsidRPr="00A51CC2">
        <w:rPr>
          <w:rFonts w:cstheme="minorHAnsi"/>
          <w:bCs/>
        </w:rPr>
        <w:t xml:space="preserve">Con respecto a las alternativas para las </w:t>
      </w:r>
      <w:proofErr w:type="gramStart"/>
      <w:r w:rsidRPr="00A51CC2">
        <w:rPr>
          <w:rFonts w:cstheme="minorHAnsi"/>
          <w:bCs/>
        </w:rPr>
        <w:t>autoridades públicas</w:t>
      </w:r>
      <w:proofErr w:type="gramEnd"/>
      <w:r w:rsidRPr="00A51CC2">
        <w:rPr>
          <w:rFonts w:cstheme="minorHAnsi"/>
          <w:bCs/>
        </w:rPr>
        <w:t>, consideramos que el servicio podría prestarse directa o indirectamente (en ningún caso, estaríamos hablando de privatización). Como gestión directa cabrían la gestión por la propia Administración o a través de algún organismo, entidad o sociedad completamente pública. Como gestión indirecta estaría la concesión o la creación de una sociedad de economía mixta. A grosso modo, la gestión directa implicaría por parte de la Administración medios propios, gestión y poder de decisión y riesgo y ventura. En cambio, la gestión indirecta implica que un tercero preste los medios necesarios, siendo el tercero el que habitualmente asume el riesgo y ventura de la gestión. Considerando que la normativa española garantiza los poderes de policía de la Administración, entendemos que ninguna de las alternativas existentes, merman la capacidad de control y verificación de la gestión del servicio de la Administración.</w:t>
      </w:r>
    </w:p>
    <w:p w14:paraId="0EB64C50" w14:textId="77777777" w:rsidR="00FF49CD" w:rsidRPr="00A51CC2" w:rsidRDefault="00FF49CD" w:rsidP="00A459E6">
      <w:pPr>
        <w:spacing w:before="120" w:after="120" w:line="240" w:lineRule="auto"/>
        <w:jc w:val="both"/>
        <w:rPr>
          <w:rFonts w:cstheme="minorHAnsi"/>
          <w:iCs/>
        </w:rPr>
      </w:pPr>
    </w:p>
    <w:p w14:paraId="364720B4" w14:textId="3958B4C4" w:rsidR="001C28D5" w:rsidRPr="00A459E6" w:rsidRDefault="003F1A33" w:rsidP="00A459E6">
      <w:pPr>
        <w:pStyle w:val="Prrafodelista"/>
        <w:keepNext/>
        <w:keepLines/>
        <w:numPr>
          <w:ilvl w:val="0"/>
          <w:numId w:val="8"/>
        </w:numPr>
        <w:spacing w:before="120" w:after="120" w:line="240" w:lineRule="auto"/>
        <w:ind w:left="426" w:hanging="426"/>
        <w:jc w:val="both"/>
        <w:rPr>
          <w:rFonts w:cstheme="minorHAnsi"/>
          <w:bCs/>
          <w:color w:val="2F5496" w:themeColor="accent1" w:themeShade="BF"/>
        </w:rPr>
      </w:pPr>
      <w:r w:rsidRPr="00A459E6">
        <w:rPr>
          <w:rFonts w:cstheme="minorHAnsi"/>
          <w:bCs/>
          <w:color w:val="2F5496" w:themeColor="accent1" w:themeShade="BF"/>
        </w:rPr>
        <w:t>En su opinión, ¿las Instituciones Financieras Internacionales (IFI) han fomentado recientemente la privatización? ¿Podría darnos ejemplos concretos?</w:t>
      </w:r>
    </w:p>
    <w:p w14:paraId="61BE660A" w14:textId="77777777" w:rsidR="00EF7E02" w:rsidRPr="00A51CC2" w:rsidRDefault="003F1A33" w:rsidP="00A459E6">
      <w:pPr>
        <w:spacing w:before="120" w:after="120" w:line="240" w:lineRule="auto"/>
        <w:jc w:val="both"/>
        <w:rPr>
          <w:rFonts w:cstheme="minorHAnsi"/>
          <w:bCs/>
        </w:rPr>
      </w:pPr>
      <w:r w:rsidRPr="00A51CC2">
        <w:rPr>
          <w:rFonts w:cstheme="minorHAnsi"/>
          <w:bCs/>
        </w:rPr>
        <w:t>De forma general no ha habido un fomento de la privatización por parte de Instituciones Financieras Internacionales.</w:t>
      </w:r>
    </w:p>
    <w:p w14:paraId="605D86DD" w14:textId="5F8C86FE" w:rsidR="00EF7E02" w:rsidRPr="00A51CC2" w:rsidRDefault="003F1A33" w:rsidP="00A459E6">
      <w:pPr>
        <w:spacing w:before="120" w:after="120" w:line="240" w:lineRule="auto"/>
        <w:jc w:val="both"/>
        <w:rPr>
          <w:rFonts w:cstheme="minorHAnsi"/>
          <w:bCs/>
        </w:rPr>
      </w:pPr>
      <w:r w:rsidRPr="00A51CC2">
        <w:rPr>
          <w:rFonts w:cstheme="minorHAnsi"/>
          <w:bCs/>
        </w:rPr>
        <w:t>Hay que señalar</w:t>
      </w:r>
      <w:r w:rsidR="00FF49CD" w:rsidRPr="00A51CC2">
        <w:rPr>
          <w:rFonts w:cstheme="minorHAnsi"/>
          <w:bCs/>
        </w:rPr>
        <w:t>,</w:t>
      </w:r>
      <w:r w:rsidRPr="00A51CC2">
        <w:rPr>
          <w:rFonts w:cstheme="minorHAnsi"/>
          <w:bCs/>
        </w:rPr>
        <w:t xml:space="preserve"> sin embargo, que las ayudas </w:t>
      </w:r>
      <w:proofErr w:type="gramStart"/>
      <w:r w:rsidRPr="00A51CC2">
        <w:rPr>
          <w:rFonts w:cstheme="minorHAnsi"/>
          <w:bCs/>
        </w:rPr>
        <w:t>Europeas</w:t>
      </w:r>
      <w:proofErr w:type="gramEnd"/>
      <w:r w:rsidRPr="00A51CC2">
        <w:rPr>
          <w:rFonts w:cstheme="minorHAnsi"/>
          <w:bCs/>
        </w:rPr>
        <w:t xml:space="preserve"> concedidas en décadas anteriores hay ayudado a dotar de las infraestructuras necesarias a algunos municipios, especialmente en lo referente a saneamiento y depuración, no distinguiéndose en la concesión de estas ayudas el tipo de gestión (privada o pública) realizada.</w:t>
      </w:r>
    </w:p>
    <w:p w14:paraId="2D239A10" w14:textId="77777777" w:rsidR="00FF49CD" w:rsidRPr="00A459E6" w:rsidRDefault="00FF49CD" w:rsidP="00A459E6">
      <w:pPr>
        <w:spacing w:before="120" w:after="120" w:line="240" w:lineRule="auto"/>
        <w:jc w:val="both"/>
        <w:rPr>
          <w:rFonts w:cstheme="minorHAnsi"/>
          <w:bCs/>
          <w:color w:val="2F5496" w:themeColor="accent1" w:themeShade="BF"/>
        </w:rPr>
      </w:pPr>
    </w:p>
    <w:p w14:paraId="7F0BC870" w14:textId="185D0171" w:rsidR="001C28D5" w:rsidRPr="00A459E6" w:rsidRDefault="003F1A33" w:rsidP="00A459E6">
      <w:pPr>
        <w:pStyle w:val="Prrafodelista"/>
        <w:keepNext/>
        <w:keepLines/>
        <w:numPr>
          <w:ilvl w:val="0"/>
          <w:numId w:val="8"/>
        </w:numPr>
        <w:spacing w:before="120" w:after="120" w:line="240" w:lineRule="auto"/>
        <w:ind w:left="426"/>
        <w:jc w:val="both"/>
        <w:rPr>
          <w:rFonts w:cstheme="minorHAnsi"/>
          <w:bCs/>
          <w:color w:val="2F5496" w:themeColor="accent1" w:themeShade="BF"/>
        </w:rPr>
      </w:pPr>
      <w:r w:rsidRPr="00A459E6">
        <w:rPr>
          <w:rFonts w:cstheme="minorHAnsi"/>
          <w:bCs/>
          <w:color w:val="2F5496" w:themeColor="accent1" w:themeShade="BF"/>
        </w:rPr>
        <w:lastRenderedPageBreak/>
        <w:t>En caso de crisis económica, ¿ha aumentado la promoción de la privatización?</w:t>
      </w:r>
    </w:p>
    <w:p w14:paraId="02157012" w14:textId="14CAFF3A" w:rsidR="001C28D5" w:rsidRDefault="003F1A33" w:rsidP="00A459E6">
      <w:pPr>
        <w:spacing w:before="120" w:after="120" w:line="240" w:lineRule="auto"/>
        <w:jc w:val="both"/>
        <w:rPr>
          <w:rFonts w:cstheme="minorHAnsi"/>
        </w:rPr>
      </w:pPr>
      <w:r w:rsidRPr="00A51CC2">
        <w:rPr>
          <w:rFonts w:cstheme="minorHAnsi"/>
        </w:rPr>
        <w:t>No hemos observado una proporcionalidad entre la crisis económica y la privatización. En España no se ha incrementado la participación del sector privado en el sector del agua, o al menos así se ha percibido. Sin embargo, sí que ha habido un incremento de politización al respecto, con un auge de tendencias que defienden la gestión pública en general. Este hecho ha conllevado a algunos a considerar necesario cambiar el sistema establecido y la modificación de las actuales formas de gestión, defendiendo argumentos “</w:t>
      </w:r>
      <w:proofErr w:type="spellStart"/>
      <w:r w:rsidRPr="00A51CC2">
        <w:rPr>
          <w:rFonts w:cstheme="minorHAnsi"/>
        </w:rPr>
        <w:t>remunicipalizadores</w:t>
      </w:r>
      <w:proofErr w:type="spellEnd"/>
      <w:r w:rsidRPr="00A51CC2">
        <w:rPr>
          <w:rFonts w:cstheme="minorHAnsi"/>
        </w:rPr>
        <w:t>”.</w:t>
      </w:r>
    </w:p>
    <w:p w14:paraId="4AAE20DF" w14:textId="77777777" w:rsidR="00A51CC2" w:rsidRPr="00A51CC2" w:rsidRDefault="00A51CC2" w:rsidP="00A459E6">
      <w:pPr>
        <w:spacing w:before="120" w:after="120" w:line="240" w:lineRule="auto"/>
        <w:jc w:val="both"/>
        <w:rPr>
          <w:rFonts w:cstheme="minorHAnsi"/>
        </w:rPr>
      </w:pPr>
    </w:p>
    <w:p w14:paraId="0B790DED" w14:textId="152FEBD2" w:rsidR="001C28D5" w:rsidRDefault="003F1A33" w:rsidP="00A459E6">
      <w:pPr>
        <w:keepNext/>
        <w:keepLines/>
        <w:spacing w:before="120" w:after="120" w:line="240" w:lineRule="auto"/>
        <w:jc w:val="both"/>
        <w:rPr>
          <w:rFonts w:cstheme="minorHAnsi"/>
          <w:b/>
          <w:bCs/>
        </w:rPr>
      </w:pPr>
      <w:r w:rsidRPr="00A51CC2">
        <w:rPr>
          <w:rFonts w:cstheme="minorHAnsi"/>
          <w:b/>
          <w:bCs/>
        </w:rPr>
        <w:t>Provisión privada</w:t>
      </w:r>
    </w:p>
    <w:p w14:paraId="3E17F718" w14:textId="57B27C7C" w:rsidR="001C28D5" w:rsidRPr="00A459E6" w:rsidRDefault="003F1A33" w:rsidP="00A459E6">
      <w:pPr>
        <w:pStyle w:val="Prrafodelista"/>
        <w:keepNext/>
        <w:keepLines/>
        <w:numPr>
          <w:ilvl w:val="0"/>
          <w:numId w:val="8"/>
        </w:numPr>
        <w:spacing w:before="120" w:after="120" w:line="240" w:lineRule="auto"/>
        <w:ind w:left="426" w:hanging="426"/>
        <w:jc w:val="both"/>
        <w:rPr>
          <w:rFonts w:cstheme="minorHAnsi"/>
          <w:bCs/>
          <w:color w:val="2F5496" w:themeColor="accent1" w:themeShade="BF"/>
        </w:rPr>
      </w:pPr>
      <w:r w:rsidRPr="00A459E6">
        <w:rPr>
          <w:rFonts w:cstheme="minorHAnsi"/>
          <w:bCs/>
          <w:color w:val="2F5496" w:themeColor="accent1" w:themeShade="BF"/>
        </w:rPr>
        <w:t>Según su experiencia, si el sector privado está involucrado en la provisión de servicios de agua y saneamiento, ¿qué proceso se llevó a cabo antes de la decisión de adoptar este modelo de provisión? ¿Qué tipo de preocupaciones se han tenido en cuenta en esas decisiones?</w:t>
      </w:r>
    </w:p>
    <w:p w14:paraId="386F34D1" w14:textId="56C12282" w:rsidR="001C28D5" w:rsidRPr="00A51CC2" w:rsidRDefault="003F1A33" w:rsidP="00A459E6">
      <w:pPr>
        <w:spacing w:before="120" w:after="120" w:line="240" w:lineRule="auto"/>
        <w:jc w:val="both"/>
        <w:rPr>
          <w:rFonts w:cstheme="minorHAnsi"/>
        </w:rPr>
      </w:pPr>
      <w:r w:rsidRPr="00A51CC2">
        <w:rPr>
          <w:rFonts w:cstheme="minorHAnsi"/>
        </w:rPr>
        <w:t>Consideramos que desde la Administración local de Beniel se tuvo en cuenta la falta de recursos técnicos para la gestión del servicio para garantizar la calidad del agua y el abastecimiento de la población, las necesidades de contratar personal especializado, la escasez del recurso y las necesidades de aprovechamiento del agua, así como las inversiones necesarias que habría que realizar en la red. Ante esas condiciones se consideró conveniente la selección de un socio privado que pudiera aportar el know-how, los recursos y la financiación suficientes para poder gestionar el servicio con las garantías de calidad necesarias.</w:t>
      </w:r>
    </w:p>
    <w:p w14:paraId="1D4A1011" w14:textId="4A55AA7F" w:rsidR="001C28D5" w:rsidRPr="00A51CC2" w:rsidRDefault="003F1A33" w:rsidP="00A459E6">
      <w:pPr>
        <w:spacing w:before="120" w:after="120" w:line="240" w:lineRule="auto"/>
        <w:jc w:val="both"/>
        <w:rPr>
          <w:rFonts w:cstheme="minorHAnsi"/>
        </w:rPr>
      </w:pPr>
      <w:r w:rsidRPr="00A51CC2">
        <w:rPr>
          <w:rFonts w:cstheme="minorHAnsi"/>
        </w:rPr>
        <w:t>La selección del socio privado para la la creación de la empresa mixta se llevó a cabo mediante concurso público previo, garantizando la pública concurrencia, bajo las reglas que garantizasen la igualdad entre los socios potenciales y bajo las condiciones marcadas en los pliegos establecidos al efecto, que establecían todas las garantías en la prestación del servicio. Además de los criterios de solvencia y capacidad necesarios (económicas y técnicas) las empresas que concurrían debían aportar su experiencia, conocimiento técnico, gerencia, tecnología y sistemas de información a la nueva la empresa de economía mixta.</w:t>
      </w:r>
    </w:p>
    <w:p w14:paraId="537A98BC" w14:textId="77777777" w:rsidR="00FF49CD" w:rsidRPr="00A459E6" w:rsidRDefault="00FF49CD" w:rsidP="00A459E6">
      <w:pPr>
        <w:spacing w:before="120" w:after="120" w:line="240" w:lineRule="auto"/>
        <w:jc w:val="both"/>
        <w:rPr>
          <w:rFonts w:cstheme="minorHAnsi"/>
          <w:color w:val="2F5496" w:themeColor="accent1" w:themeShade="BF"/>
        </w:rPr>
      </w:pPr>
    </w:p>
    <w:p w14:paraId="3D57235C" w14:textId="3804C112" w:rsidR="001C28D5" w:rsidRPr="00A459E6" w:rsidRDefault="003F1A33" w:rsidP="00A459E6">
      <w:pPr>
        <w:pStyle w:val="Prrafodelista"/>
        <w:keepNext/>
        <w:keepLines/>
        <w:numPr>
          <w:ilvl w:val="0"/>
          <w:numId w:val="8"/>
        </w:numPr>
        <w:spacing w:before="120" w:after="120" w:line="240" w:lineRule="auto"/>
        <w:ind w:left="426" w:hanging="426"/>
        <w:jc w:val="both"/>
        <w:rPr>
          <w:rFonts w:cstheme="minorHAnsi"/>
          <w:bCs/>
          <w:color w:val="2F5496" w:themeColor="accent1" w:themeShade="BF"/>
        </w:rPr>
      </w:pPr>
      <w:r w:rsidRPr="00A459E6">
        <w:rPr>
          <w:rFonts w:cstheme="minorHAnsi"/>
          <w:bCs/>
          <w:color w:val="2F5496" w:themeColor="accent1" w:themeShade="BF"/>
        </w:rPr>
        <w:t xml:space="preserve">¿Cómo podrían las </w:t>
      </w:r>
      <w:proofErr w:type="gramStart"/>
      <w:r w:rsidRPr="00A459E6">
        <w:rPr>
          <w:rFonts w:cstheme="minorHAnsi"/>
          <w:bCs/>
          <w:color w:val="2F5496" w:themeColor="accent1" w:themeShade="BF"/>
        </w:rPr>
        <w:t>autoridades públicas</w:t>
      </w:r>
      <w:proofErr w:type="gramEnd"/>
      <w:r w:rsidRPr="00A459E6">
        <w:rPr>
          <w:rFonts w:cstheme="minorHAnsi"/>
          <w:bCs/>
          <w:color w:val="2F5496" w:themeColor="accent1" w:themeShade="BF"/>
        </w:rPr>
        <w:t xml:space="preserve"> utilizar las características de los proveedores privados para fomentar la realización de los derechos humanos al agua y al saneamiento? ¿Es positiva la provisión privada para la realización progresiva de los derechos humanos al agua y al saneamiento? En caso afirmativo, ¿en qué circunstancias?</w:t>
      </w:r>
    </w:p>
    <w:p w14:paraId="52F44954" w14:textId="77777777" w:rsidR="003E1AC9" w:rsidRPr="00A51CC2" w:rsidRDefault="003F1A33" w:rsidP="00A459E6">
      <w:pPr>
        <w:spacing w:before="120" w:after="120" w:line="240" w:lineRule="auto"/>
        <w:jc w:val="both"/>
        <w:rPr>
          <w:rFonts w:cstheme="minorHAnsi"/>
        </w:rPr>
      </w:pPr>
      <w:r w:rsidRPr="00A51CC2">
        <w:rPr>
          <w:rFonts w:cstheme="minorHAnsi"/>
        </w:rPr>
        <w:t xml:space="preserve">El fomento de la consideración del derecho al agua y al saneamiento como derecho humano por parte de la </w:t>
      </w:r>
      <w:proofErr w:type="gramStart"/>
      <w:r w:rsidRPr="00A51CC2">
        <w:rPr>
          <w:rFonts w:cstheme="minorHAnsi"/>
        </w:rPr>
        <w:t>autoridad pública</w:t>
      </w:r>
      <w:proofErr w:type="gramEnd"/>
      <w:r w:rsidRPr="00A51CC2">
        <w:rPr>
          <w:rFonts w:cstheme="minorHAnsi"/>
        </w:rPr>
        <w:t xml:space="preserve"> puede venir de la regulación que deban cumplir todos los operadores incluidos en el sector. El derecho al agua y al saneamiento también puede ser protegido a través de reglamentos del servicio, así como también de las condiciones y garantías que marquen los pliegos para la selección de socio privado o concesionario de la gestión del agua. Es decir, que la Administración Pública tiene la posibilidad de fijar los estándares y garantías que salvaguarden el derecho humano al agua y al saneamiento.</w:t>
      </w:r>
    </w:p>
    <w:p w14:paraId="3E15484A" w14:textId="77777777" w:rsidR="00A459E6" w:rsidRDefault="003F1A33" w:rsidP="00A459E6">
      <w:pPr>
        <w:spacing w:before="120" w:after="120" w:line="240" w:lineRule="auto"/>
        <w:jc w:val="both"/>
        <w:rPr>
          <w:rFonts w:cstheme="minorHAnsi"/>
        </w:rPr>
      </w:pPr>
      <w:r w:rsidRPr="00A51CC2">
        <w:rPr>
          <w:rFonts w:cstheme="minorHAnsi"/>
        </w:rPr>
        <w:t>Garantizar el derecho humano al agua y al saneamiento y asegurar el consumo en usuarios que no pueden atender regularmente a los pagos de estos servicios, garantizando así su suministro vital, es independiente de la gestión (directa o indirecta), ya sea prestada por la Administración Pública, por un agente privado o por ambos.</w:t>
      </w:r>
    </w:p>
    <w:p w14:paraId="00ADEB3E" w14:textId="77F6472C" w:rsidR="001C28D5" w:rsidRPr="00A459E6" w:rsidRDefault="003F1A33" w:rsidP="00A459E6">
      <w:pPr>
        <w:spacing w:before="120" w:after="120" w:line="240" w:lineRule="auto"/>
        <w:jc w:val="both"/>
        <w:rPr>
          <w:rFonts w:cstheme="minorHAnsi"/>
          <w:color w:val="2F5496" w:themeColor="accent1" w:themeShade="BF"/>
        </w:rPr>
      </w:pPr>
      <w:r w:rsidRPr="00A459E6">
        <w:rPr>
          <w:rFonts w:cstheme="minorHAnsi"/>
          <w:color w:val="2F5496" w:themeColor="accent1" w:themeShade="BF"/>
        </w:rPr>
        <w:t xml:space="preserve"> </w:t>
      </w:r>
    </w:p>
    <w:p w14:paraId="2B266731" w14:textId="2E650700" w:rsidR="001C28D5" w:rsidRPr="00A459E6" w:rsidRDefault="003F1A33" w:rsidP="00A459E6">
      <w:pPr>
        <w:pStyle w:val="Prrafodelista"/>
        <w:keepNext/>
        <w:keepLines/>
        <w:numPr>
          <w:ilvl w:val="0"/>
          <w:numId w:val="8"/>
        </w:numPr>
        <w:spacing w:before="120" w:after="120" w:line="240" w:lineRule="auto"/>
        <w:ind w:left="284"/>
        <w:jc w:val="both"/>
        <w:rPr>
          <w:rFonts w:cstheme="minorHAnsi"/>
          <w:bCs/>
          <w:color w:val="2F5496" w:themeColor="accent1" w:themeShade="BF"/>
        </w:rPr>
      </w:pPr>
      <w:r w:rsidRPr="00A459E6">
        <w:rPr>
          <w:rFonts w:cstheme="minorHAnsi"/>
          <w:bCs/>
          <w:color w:val="2F5496" w:themeColor="accent1" w:themeShade="BF"/>
        </w:rPr>
        <w:lastRenderedPageBreak/>
        <w:t>¿Cómo se han utilizado los instrumentos y mecanismos existentes para que las personas usuarias (y las no usuarias) se quejen y obtengan remedios de los proveedores privados?</w:t>
      </w:r>
    </w:p>
    <w:p w14:paraId="7B518915" w14:textId="77777777" w:rsidR="007E43B3" w:rsidRPr="00A51CC2" w:rsidRDefault="003F1A33" w:rsidP="00A459E6">
      <w:pPr>
        <w:spacing w:before="120" w:after="120" w:line="240" w:lineRule="auto"/>
        <w:jc w:val="both"/>
        <w:rPr>
          <w:rFonts w:cstheme="minorHAnsi"/>
        </w:rPr>
      </w:pPr>
      <w:r w:rsidRPr="00A51CC2">
        <w:rPr>
          <w:rFonts w:cstheme="minorHAnsi"/>
        </w:rPr>
        <w:t xml:space="preserve">En </w:t>
      </w:r>
      <w:proofErr w:type="spellStart"/>
      <w:r w:rsidRPr="00A51CC2">
        <w:rPr>
          <w:rFonts w:cstheme="minorHAnsi"/>
        </w:rPr>
        <w:t>Sermubeniel</w:t>
      </w:r>
      <w:proofErr w:type="spellEnd"/>
      <w:r w:rsidRPr="00A51CC2">
        <w:rPr>
          <w:rFonts w:cstheme="minorHAnsi"/>
        </w:rPr>
        <w:t>, S.A., los usuarios (y los no usuarios) disponen de varios canales para hacer llegar a la empresa sus quejas:</w:t>
      </w:r>
    </w:p>
    <w:p w14:paraId="0204DE82" w14:textId="77777777" w:rsidR="007E43B3" w:rsidRPr="00A51CC2" w:rsidRDefault="003F1A33" w:rsidP="00A459E6">
      <w:pPr>
        <w:pStyle w:val="Prrafodelista"/>
        <w:numPr>
          <w:ilvl w:val="0"/>
          <w:numId w:val="5"/>
        </w:numPr>
        <w:spacing w:before="120" w:after="120" w:line="240" w:lineRule="auto"/>
        <w:jc w:val="both"/>
        <w:rPr>
          <w:rFonts w:cstheme="minorHAnsi"/>
        </w:rPr>
      </w:pPr>
      <w:r w:rsidRPr="00A51CC2">
        <w:rPr>
          <w:rFonts w:cstheme="minorHAnsi"/>
        </w:rPr>
        <w:t>Atención presencial en las oficinas de Sermubeniel de la localidad.</w:t>
      </w:r>
    </w:p>
    <w:p w14:paraId="0FD8E471" w14:textId="77777777" w:rsidR="007E43B3" w:rsidRPr="00A51CC2" w:rsidRDefault="003F1A33" w:rsidP="00A459E6">
      <w:pPr>
        <w:pStyle w:val="Prrafodelista"/>
        <w:numPr>
          <w:ilvl w:val="0"/>
          <w:numId w:val="5"/>
        </w:numPr>
        <w:spacing w:before="120" w:after="120" w:line="240" w:lineRule="auto"/>
        <w:jc w:val="both"/>
        <w:rPr>
          <w:rFonts w:cstheme="minorHAnsi"/>
        </w:rPr>
      </w:pPr>
      <w:r w:rsidRPr="00A51CC2">
        <w:rPr>
          <w:rFonts w:cstheme="minorHAnsi"/>
        </w:rPr>
        <w:t>Atención telefónica las 24 horas/365 días.</w:t>
      </w:r>
    </w:p>
    <w:p w14:paraId="0EC073E9" w14:textId="77777777" w:rsidR="007E43B3" w:rsidRPr="00A51CC2" w:rsidRDefault="003F1A33" w:rsidP="00A459E6">
      <w:pPr>
        <w:pStyle w:val="Prrafodelista"/>
        <w:numPr>
          <w:ilvl w:val="0"/>
          <w:numId w:val="5"/>
        </w:numPr>
        <w:spacing w:before="120" w:after="120" w:line="240" w:lineRule="auto"/>
        <w:jc w:val="both"/>
        <w:rPr>
          <w:rFonts w:cstheme="minorHAnsi"/>
        </w:rPr>
      </w:pPr>
      <w:r w:rsidRPr="00A51CC2">
        <w:rPr>
          <w:rFonts w:cstheme="minorHAnsi"/>
        </w:rPr>
        <w:t xml:space="preserve">Atención Web, a través de </w:t>
      </w:r>
      <w:hyperlink r:id="rId7" w:history="1">
        <w:r w:rsidRPr="00A51CC2">
          <w:rPr>
            <w:rFonts w:cstheme="minorHAnsi"/>
          </w:rPr>
          <w:t>www.sermubeniel.es</w:t>
        </w:r>
      </w:hyperlink>
    </w:p>
    <w:p w14:paraId="082B663F" w14:textId="77777777" w:rsidR="007E43B3" w:rsidRPr="00A51CC2" w:rsidRDefault="003F1A33" w:rsidP="00A459E6">
      <w:pPr>
        <w:pStyle w:val="Prrafodelista"/>
        <w:numPr>
          <w:ilvl w:val="0"/>
          <w:numId w:val="5"/>
        </w:numPr>
        <w:spacing w:before="120" w:after="120" w:line="240" w:lineRule="auto"/>
        <w:jc w:val="both"/>
        <w:rPr>
          <w:rFonts w:cstheme="minorHAnsi"/>
        </w:rPr>
      </w:pPr>
      <w:r w:rsidRPr="00A51CC2">
        <w:rPr>
          <w:rFonts w:cstheme="minorHAnsi"/>
        </w:rPr>
        <w:t xml:space="preserve">Atención E-mail, a través de </w:t>
      </w:r>
      <w:hyperlink r:id="rId8" w:history="1">
        <w:r w:rsidRPr="00A51CC2">
          <w:rPr>
            <w:rFonts w:cstheme="minorHAnsi"/>
          </w:rPr>
          <w:t>sermubeniel@sermubeniel.es</w:t>
        </w:r>
      </w:hyperlink>
    </w:p>
    <w:p w14:paraId="03FE45FF" w14:textId="3CD6218B" w:rsidR="007E43B3" w:rsidRPr="00A51CC2" w:rsidRDefault="003F1A33" w:rsidP="00A459E6">
      <w:pPr>
        <w:spacing w:before="120" w:after="120" w:line="240" w:lineRule="auto"/>
        <w:jc w:val="both"/>
        <w:rPr>
          <w:rFonts w:cstheme="minorHAnsi"/>
        </w:rPr>
      </w:pPr>
      <w:r w:rsidRPr="00A51CC2">
        <w:rPr>
          <w:rFonts w:cstheme="minorHAnsi"/>
        </w:rPr>
        <w:t xml:space="preserve">Adicionalmente, el régimen jurídico que regula la prestación de este tipo de servicios por un operador </w:t>
      </w:r>
      <w:proofErr w:type="gramStart"/>
      <w:r w:rsidRPr="00A51CC2">
        <w:rPr>
          <w:rFonts w:cstheme="minorHAnsi"/>
        </w:rPr>
        <w:t>privado,</w:t>
      </w:r>
      <w:proofErr w:type="gramEnd"/>
      <w:r w:rsidRPr="00A51CC2">
        <w:rPr>
          <w:rFonts w:cstheme="minorHAnsi"/>
        </w:rPr>
        <w:t xml:space="preserve"> le impone un riguroso régimen de responsabilidad frente a la Administración responsable. Por tanto, todo usuario que considere vulnerado alguno de sus derechos en relación con la prestación de estos servicios puede acudir frente a estas </w:t>
      </w:r>
      <w:proofErr w:type="gramStart"/>
      <w:r w:rsidRPr="00A51CC2">
        <w:rPr>
          <w:rFonts w:cstheme="minorHAnsi"/>
        </w:rPr>
        <w:t>autoridades públicas</w:t>
      </w:r>
      <w:proofErr w:type="gramEnd"/>
      <w:r w:rsidRPr="00A51CC2">
        <w:rPr>
          <w:rFonts w:cstheme="minorHAnsi"/>
        </w:rPr>
        <w:t xml:space="preserve"> y comunicarles la posible infracción o eventual incumplimiento</w:t>
      </w:r>
      <w:r w:rsidR="00E04A6B" w:rsidRPr="00A51CC2">
        <w:rPr>
          <w:rFonts w:cstheme="minorHAnsi"/>
        </w:rPr>
        <w:t>.</w:t>
      </w:r>
    </w:p>
    <w:p w14:paraId="7DD1B1DA" w14:textId="77777777" w:rsidR="00E04A6B" w:rsidRPr="00A459E6" w:rsidRDefault="00E04A6B" w:rsidP="00A459E6">
      <w:pPr>
        <w:spacing w:before="120" w:after="120" w:line="240" w:lineRule="auto"/>
        <w:jc w:val="both"/>
        <w:rPr>
          <w:rFonts w:cstheme="minorHAnsi"/>
          <w:color w:val="2F5496" w:themeColor="accent1" w:themeShade="BF"/>
        </w:rPr>
      </w:pPr>
    </w:p>
    <w:p w14:paraId="4CD00993" w14:textId="77F4E5DD" w:rsidR="001C28D5" w:rsidRPr="00A459E6" w:rsidRDefault="003F1A33" w:rsidP="00A459E6">
      <w:pPr>
        <w:pStyle w:val="Prrafodelista"/>
        <w:keepNext/>
        <w:keepLines/>
        <w:numPr>
          <w:ilvl w:val="0"/>
          <w:numId w:val="8"/>
        </w:numPr>
        <w:spacing w:before="120" w:after="120" w:line="240" w:lineRule="auto"/>
        <w:ind w:left="284" w:hanging="284"/>
        <w:jc w:val="both"/>
        <w:rPr>
          <w:rFonts w:cstheme="minorHAnsi"/>
          <w:bCs/>
          <w:color w:val="2F5496" w:themeColor="accent1" w:themeShade="BF"/>
        </w:rPr>
      </w:pPr>
      <w:r w:rsidRPr="00A459E6">
        <w:rPr>
          <w:rFonts w:cstheme="minorHAnsi"/>
          <w:bCs/>
          <w:color w:val="2F5496" w:themeColor="accent1" w:themeShade="BF"/>
        </w:rPr>
        <w:t>¿Los proveedores privados abogan por una regulación más fuerte? Si es así, ¿por qué?</w:t>
      </w:r>
    </w:p>
    <w:p w14:paraId="640C203F" w14:textId="77777777" w:rsidR="00786394" w:rsidRPr="00A51CC2" w:rsidRDefault="003F1A33" w:rsidP="00A459E6">
      <w:pPr>
        <w:spacing w:before="120" w:after="120" w:line="240" w:lineRule="auto"/>
        <w:jc w:val="both"/>
        <w:rPr>
          <w:rFonts w:cstheme="minorHAnsi"/>
        </w:rPr>
      </w:pPr>
      <w:r w:rsidRPr="00A51CC2">
        <w:rPr>
          <w:rFonts w:cstheme="minorHAnsi"/>
        </w:rPr>
        <w:t xml:space="preserve">No señalaríamos la necesidad de fuerza o incremento en la regulación del sector. Sí podríamos considerar conveniente una regulación más trasparente y homogénea, que aporte seguridad jurídica. </w:t>
      </w:r>
    </w:p>
    <w:p w14:paraId="403DF48B" w14:textId="09386CE5" w:rsidR="0035202C" w:rsidRPr="00A51CC2" w:rsidRDefault="003F1A33" w:rsidP="00A459E6">
      <w:pPr>
        <w:spacing w:before="120" w:after="120" w:line="240" w:lineRule="auto"/>
        <w:jc w:val="both"/>
        <w:rPr>
          <w:rFonts w:cstheme="minorHAnsi"/>
        </w:rPr>
      </w:pPr>
      <w:r w:rsidRPr="00A51CC2">
        <w:rPr>
          <w:rFonts w:cstheme="minorHAnsi"/>
        </w:rPr>
        <w:t>Consideramos que la normativa existente en el sector del agua, además de la regulación existente para las empresas mixtas que forman parte del sector privado</w:t>
      </w:r>
      <w:r w:rsidR="00E04A6B" w:rsidRPr="00A51CC2">
        <w:rPr>
          <w:rFonts w:cstheme="minorHAnsi"/>
        </w:rPr>
        <w:t>,</w:t>
      </w:r>
      <w:r w:rsidRPr="00A51CC2">
        <w:rPr>
          <w:rFonts w:cstheme="minorHAnsi"/>
        </w:rPr>
        <w:t xml:space="preserve"> es rigurosa y extensa</w:t>
      </w:r>
      <w:r w:rsidR="00E04A6B" w:rsidRPr="00A51CC2">
        <w:rPr>
          <w:rFonts w:cstheme="minorHAnsi"/>
        </w:rPr>
        <w:t xml:space="preserve">, habiéndose creado </w:t>
      </w:r>
      <w:r w:rsidRPr="00A51CC2">
        <w:rPr>
          <w:rFonts w:cstheme="minorHAnsi"/>
        </w:rPr>
        <w:t xml:space="preserve">cada vez más controles externos (por parte de la intervención del Ayuntamiento, del Tribunal Administrativo de Recursos Contractuales en materia de contratación, </w:t>
      </w:r>
      <w:r w:rsidR="00E04A6B" w:rsidRPr="00A51CC2">
        <w:rPr>
          <w:rFonts w:cstheme="minorHAnsi"/>
        </w:rPr>
        <w:t xml:space="preserve">del Tribunal de Cuentas, de la Administración Sanitaria, </w:t>
      </w:r>
      <w:r w:rsidRPr="00A51CC2">
        <w:rPr>
          <w:rFonts w:cstheme="minorHAnsi"/>
        </w:rPr>
        <w:t xml:space="preserve">etc.) </w:t>
      </w:r>
      <w:r w:rsidR="00E04A6B" w:rsidRPr="00A51CC2">
        <w:rPr>
          <w:rFonts w:cstheme="minorHAnsi"/>
        </w:rPr>
        <w:t>que inciden en la actuación de los operadores, tanto públicos como privados.</w:t>
      </w:r>
    </w:p>
    <w:p w14:paraId="1633DFEB" w14:textId="221B6F68" w:rsidR="00E04A6B" w:rsidRPr="00A51CC2" w:rsidRDefault="003F1A33" w:rsidP="00A459E6">
      <w:pPr>
        <w:spacing w:before="120" w:after="120" w:line="240" w:lineRule="auto"/>
        <w:jc w:val="both"/>
        <w:rPr>
          <w:rFonts w:cstheme="minorHAnsi"/>
        </w:rPr>
      </w:pPr>
      <w:r w:rsidRPr="00A51CC2">
        <w:rPr>
          <w:rFonts w:cstheme="minorHAnsi"/>
        </w:rPr>
        <w:t xml:space="preserve">Además de la regulación externa, SERMUBENIEL, S.A. </w:t>
      </w:r>
      <w:r w:rsidR="00E04A6B" w:rsidRPr="00A51CC2">
        <w:rPr>
          <w:rFonts w:cstheme="minorHAnsi"/>
        </w:rPr>
        <w:t xml:space="preserve">ha </w:t>
      </w:r>
      <w:r w:rsidRPr="00A51CC2">
        <w:rPr>
          <w:rFonts w:cstheme="minorHAnsi"/>
        </w:rPr>
        <w:t xml:space="preserve">establecidos controles </w:t>
      </w:r>
      <w:r w:rsidR="00E04A6B" w:rsidRPr="00A51CC2">
        <w:rPr>
          <w:rFonts w:cstheme="minorHAnsi"/>
        </w:rPr>
        <w:t xml:space="preserve">adicionales </w:t>
      </w:r>
      <w:r w:rsidRPr="00A51CC2">
        <w:rPr>
          <w:rFonts w:cstheme="minorHAnsi"/>
        </w:rPr>
        <w:t xml:space="preserve">internos. De esta forma, SERMUBENIEL, S.A. cuenta con el certificado del Sistema de Gestión de la Calidad ISO 9001:2015, el certificado del Sistema de Gestión de la Seguridad y Salud en el Trabajo ISO 45.001:2018 y el certificado sobre Seguridad Alimentaría ISO 22.000:2018. También se ha dotado de un Código de Buenas Prácticas, de un Compliance Officer, que vigila el cumplimiento normativo, </w:t>
      </w:r>
      <w:r w:rsidR="00E04A6B" w:rsidRPr="00A51CC2">
        <w:rPr>
          <w:rFonts w:cstheme="minorHAnsi"/>
        </w:rPr>
        <w:t xml:space="preserve">de un </w:t>
      </w:r>
      <w:r w:rsidRPr="00A51CC2">
        <w:rPr>
          <w:rFonts w:cstheme="minorHAnsi"/>
        </w:rPr>
        <w:t>Delegado de Protección de Datos, así como con la figura del Delegado de Prevención de Riesgos Laborales, además de procedimientos implantados para asegurar la calidad del agua, de los servicios prestados y la seguridad.</w:t>
      </w:r>
    </w:p>
    <w:p w14:paraId="23DB424D" w14:textId="123017FE" w:rsidR="00110CEB" w:rsidRPr="00A459E6" w:rsidRDefault="003806FC" w:rsidP="00A459E6">
      <w:pPr>
        <w:pStyle w:val="Prrafodelista"/>
        <w:keepNext/>
        <w:keepLines/>
        <w:spacing w:before="120" w:after="120" w:line="240" w:lineRule="auto"/>
        <w:ind w:left="1068"/>
        <w:jc w:val="both"/>
        <w:rPr>
          <w:rFonts w:cstheme="minorHAnsi"/>
          <w:bCs/>
          <w:color w:val="2F5496" w:themeColor="accent1" w:themeShade="BF"/>
        </w:rPr>
      </w:pPr>
    </w:p>
    <w:p w14:paraId="2D8B5A97" w14:textId="7EE55F4D" w:rsidR="001C28D5" w:rsidRPr="00A459E6" w:rsidRDefault="003F1A33" w:rsidP="00A459E6">
      <w:pPr>
        <w:pStyle w:val="Prrafodelista"/>
        <w:keepNext/>
        <w:keepLines/>
        <w:numPr>
          <w:ilvl w:val="0"/>
          <w:numId w:val="8"/>
        </w:numPr>
        <w:spacing w:before="120" w:after="120" w:line="240" w:lineRule="auto"/>
        <w:ind w:left="426" w:hanging="426"/>
        <w:jc w:val="both"/>
        <w:rPr>
          <w:rFonts w:cstheme="minorHAnsi"/>
          <w:bCs/>
          <w:color w:val="2F5496" w:themeColor="accent1" w:themeShade="BF"/>
        </w:rPr>
      </w:pPr>
      <w:r w:rsidRPr="00A459E6">
        <w:rPr>
          <w:rFonts w:cstheme="minorHAnsi"/>
          <w:bCs/>
          <w:color w:val="2F5496" w:themeColor="accent1" w:themeShade="BF"/>
        </w:rPr>
        <w:t xml:space="preserve">¿Cómo ha sido la relación entre los proveedores privados y las </w:t>
      </w:r>
      <w:proofErr w:type="gramStart"/>
      <w:r w:rsidRPr="00A459E6">
        <w:rPr>
          <w:rFonts w:cstheme="minorHAnsi"/>
          <w:bCs/>
          <w:color w:val="2F5496" w:themeColor="accent1" w:themeShade="BF"/>
        </w:rPr>
        <w:t>autoridades públicas</w:t>
      </w:r>
      <w:proofErr w:type="gramEnd"/>
      <w:r w:rsidRPr="00A459E6">
        <w:rPr>
          <w:rFonts w:cstheme="minorHAnsi"/>
          <w:bCs/>
          <w:color w:val="2F5496" w:themeColor="accent1" w:themeShade="BF"/>
        </w:rPr>
        <w:t xml:space="preserve"> a nivel local? ¿Cuáles son las preocupaciones potenciales que enfrentan las </w:t>
      </w:r>
      <w:proofErr w:type="gramStart"/>
      <w:r w:rsidRPr="00A459E6">
        <w:rPr>
          <w:rFonts w:cstheme="minorHAnsi"/>
          <w:bCs/>
          <w:color w:val="2F5496" w:themeColor="accent1" w:themeShade="BF"/>
        </w:rPr>
        <w:t>autoridades públicas</w:t>
      </w:r>
      <w:proofErr w:type="gramEnd"/>
      <w:r w:rsidRPr="00A459E6">
        <w:rPr>
          <w:rFonts w:cstheme="minorHAnsi"/>
          <w:bCs/>
          <w:color w:val="2F5496" w:themeColor="accent1" w:themeShade="BF"/>
        </w:rPr>
        <w:t xml:space="preserve"> y las personas usuarias frente a los proveedores privados?</w:t>
      </w:r>
    </w:p>
    <w:p w14:paraId="561F2BCB" w14:textId="559BCBDD" w:rsidR="008A002E" w:rsidRPr="00A51CC2" w:rsidRDefault="003F1A33" w:rsidP="00A459E6">
      <w:pPr>
        <w:spacing w:before="120" w:after="120" w:line="240" w:lineRule="auto"/>
        <w:jc w:val="both"/>
        <w:rPr>
          <w:rFonts w:cstheme="minorHAnsi"/>
          <w:iCs/>
        </w:rPr>
      </w:pPr>
      <w:r w:rsidRPr="00A51CC2">
        <w:rPr>
          <w:rFonts w:cstheme="minorHAnsi"/>
          <w:iCs/>
        </w:rPr>
        <w:t xml:space="preserve">En una empresa mixta como SERMUBNIEL, S.A., </w:t>
      </w:r>
      <w:r w:rsidR="00E04A6B" w:rsidRPr="00A51CC2">
        <w:rPr>
          <w:rFonts w:cstheme="minorHAnsi"/>
          <w:iCs/>
        </w:rPr>
        <w:t xml:space="preserve">que </w:t>
      </w:r>
      <w:r w:rsidRPr="00A51CC2">
        <w:rPr>
          <w:rFonts w:cstheme="minorHAnsi"/>
          <w:iCs/>
        </w:rPr>
        <w:t xml:space="preserve">engloba tanto el agente privado como el público, ambos agentes, al constituir una empresa en común, tienen las mismas metas por lo que la relación es de colaboración. </w:t>
      </w:r>
    </w:p>
    <w:p w14:paraId="04DFFBE4" w14:textId="61E33655" w:rsidR="003E4465" w:rsidRPr="00A51CC2" w:rsidRDefault="003F1A33" w:rsidP="00A459E6">
      <w:pPr>
        <w:spacing w:before="120" w:after="120" w:line="240" w:lineRule="auto"/>
        <w:jc w:val="both"/>
        <w:rPr>
          <w:rFonts w:cstheme="minorHAnsi"/>
          <w:iCs/>
        </w:rPr>
      </w:pPr>
      <w:r w:rsidRPr="00A51CC2">
        <w:rPr>
          <w:rFonts w:cstheme="minorHAnsi"/>
          <w:iCs/>
        </w:rPr>
        <w:t xml:space="preserve">A través de los Consejos de Administración (conformado por el socio público y privado), se reporta la operativa, la marcha económica y cualquier otra información relevante de la sociedad, siendo la actuación ratificada </w:t>
      </w:r>
      <w:r w:rsidR="00E04A6B" w:rsidRPr="00A51CC2">
        <w:rPr>
          <w:rFonts w:cstheme="minorHAnsi"/>
          <w:iCs/>
        </w:rPr>
        <w:t xml:space="preserve">o aprobada, según proceda, </w:t>
      </w:r>
      <w:r w:rsidRPr="00A51CC2">
        <w:rPr>
          <w:rFonts w:cstheme="minorHAnsi"/>
          <w:iCs/>
        </w:rPr>
        <w:t xml:space="preserve">por dicho Consejo. </w:t>
      </w:r>
    </w:p>
    <w:p w14:paraId="1FCF17F2" w14:textId="72CA8F04" w:rsidR="003E4465" w:rsidRPr="00A51CC2" w:rsidRDefault="003F1A33" w:rsidP="00A459E6">
      <w:pPr>
        <w:spacing w:before="120" w:after="120" w:line="240" w:lineRule="auto"/>
        <w:jc w:val="both"/>
        <w:rPr>
          <w:rFonts w:cstheme="minorHAnsi"/>
          <w:iCs/>
        </w:rPr>
      </w:pPr>
      <w:r w:rsidRPr="00A51CC2">
        <w:rPr>
          <w:rFonts w:cstheme="minorHAnsi"/>
          <w:iCs/>
        </w:rPr>
        <w:t xml:space="preserve">Así mismo, la sociedad reporta al ente público en materia de contratación, en caso de daños patrimoniales, etc. Dichos reportes se realizan en virtud de los poderes de control del socio público, derivados por una parte de la mayoría de participación en el capital social </w:t>
      </w:r>
      <w:proofErr w:type="gramStart"/>
      <w:r w:rsidRPr="00A51CC2">
        <w:rPr>
          <w:rFonts w:cstheme="minorHAnsi"/>
          <w:iCs/>
        </w:rPr>
        <w:t>y</w:t>
      </w:r>
      <w:proofErr w:type="gramEnd"/>
      <w:r w:rsidRPr="00A51CC2">
        <w:rPr>
          <w:rFonts w:cstheme="minorHAnsi"/>
          <w:iCs/>
        </w:rPr>
        <w:t xml:space="preserve"> por otra </w:t>
      </w:r>
      <w:r w:rsidRPr="00A51CC2">
        <w:rPr>
          <w:rFonts w:cstheme="minorHAnsi"/>
          <w:iCs/>
        </w:rPr>
        <w:lastRenderedPageBreak/>
        <w:t xml:space="preserve">parte, de las prorrogativas que el derecho administrativo español (dictar resoluciones y dirigir la prestación del servicio, </w:t>
      </w:r>
      <w:r w:rsidR="00E04A6B" w:rsidRPr="00A51CC2">
        <w:rPr>
          <w:rFonts w:cstheme="minorHAnsi"/>
          <w:iCs/>
        </w:rPr>
        <w:t>etc.</w:t>
      </w:r>
      <w:r w:rsidRPr="00A51CC2">
        <w:rPr>
          <w:rFonts w:cstheme="minorHAnsi"/>
          <w:iCs/>
        </w:rPr>
        <w:t>).</w:t>
      </w:r>
    </w:p>
    <w:p w14:paraId="66D668A4" w14:textId="5FDD73DA" w:rsidR="003E4465" w:rsidRPr="00A51CC2" w:rsidRDefault="003F1A33" w:rsidP="00A459E6">
      <w:pPr>
        <w:spacing w:before="120" w:after="120" w:line="240" w:lineRule="auto"/>
        <w:jc w:val="both"/>
        <w:rPr>
          <w:rFonts w:cstheme="minorHAnsi"/>
          <w:iCs/>
        </w:rPr>
      </w:pPr>
      <w:r w:rsidRPr="00A51CC2">
        <w:rPr>
          <w:rFonts w:cstheme="minorHAnsi"/>
          <w:iCs/>
        </w:rPr>
        <w:t>En definitiva, desde nuestro punto de vista</w:t>
      </w:r>
      <w:r w:rsidR="00E04A6B" w:rsidRPr="00A51CC2">
        <w:rPr>
          <w:rFonts w:cstheme="minorHAnsi"/>
          <w:iCs/>
        </w:rPr>
        <w:t>,</w:t>
      </w:r>
      <w:r w:rsidRPr="00A51CC2">
        <w:rPr>
          <w:rFonts w:cstheme="minorHAnsi"/>
          <w:iCs/>
        </w:rPr>
        <w:t xml:space="preserve"> que es el de una empresa de capital público-privado, la relación existente entre los socios es de colaboración y trabajo común para prestar un servicio con los estándares de calidad más altos.</w:t>
      </w:r>
    </w:p>
    <w:p w14:paraId="4A795197" w14:textId="61192E29" w:rsidR="003E4465" w:rsidRPr="00A51CC2" w:rsidRDefault="003F1A33" w:rsidP="00A459E6">
      <w:pPr>
        <w:spacing w:before="120" w:after="120" w:line="240" w:lineRule="auto"/>
        <w:jc w:val="both"/>
        <w:rPr>
          <w:rFonts w:cstheme="minorHAnsi"/>
          <w:iCs/>
        </w:rPr>
      </w:pPr>
      <w:r w:rsidRPr="00A51CC2">
        <w:rPr>
          <w:rFonts w:cstheme="minorHAnsi"/>
          <w:iCs/>
        </w:rPr>
        <w:t xml:space="preserve">En relación con la pregunta sobre las preocupaciones potenciales de las </w:t>
      </w:r>
      <w:proofErr w:type="gramStart"/>
      <w:r w:rsidRPr="00A51CC2">
        <w:rPr>
          <w:rFonts w:cstheme="minorHAnsi"/>
          <w:iCs/>
        </w:rPr>
        <w:t>autoridades públicas</w:t>
      </w:r>
      <w:proofErr w:type="gramEnd"/>
      <w:r w:rsidRPr="00A51CC2">
        <w:rPr>
          <w:rFonts w:cstheme="minorHAnsi"/>
          <w:iCs/>
        </w:rPr>
        <w:t xml:space="preserve"> y usuarios, entendemos que al inicio podrían haber tenido incertidumbres como si se prestaría correctamente el servicio o si el ciudadano percibiría la buena gestión realizada, percibiendo así mismo que tiene un agua con una calidad garantizada</w:t>
      </w:r>
      <w:r w:rsidR="00E04A6B" w:rsidRPr="00A51CC2">
        <w:rPr>
          <w:rFonts w:cstheme="minorHAnsi"/>
          <w:iCs/>
        </w:rPr>
        <w:t xml:space="preserve"> y a un precio asequible</w:t>
      </w:r>
      <w:r w:rsidRPr="00A51CC2">
        <w:rPr>
          <w:rFonts w:cstheme="minorHAnsi"/>
          <w:iCs/>
        </w:rPr>
        <w:t>. En este sentido</w:t>
      </w:r>
      <w:r w:rsidR="00E04A6B" w:rsidRPr="00A51CC2">
        <w:rPr>
          <w:rFonts w:cstheme="minorHAnsi"/>
          <w:iCs/>
        </w:rPr>
        <w:t>,</w:t>
      </w:r>
      <w:r w:rsidRPr="00A51CC2">
        <w:rPr>
          <w:rFonts w:cstheme="minorHAnsi"/>
          <w:iCs/>
        </w:rPr>
        <w:t xml:space="preserve"> y en los más de 10 años de funcionamiento de la empresa, entendemos que dicha incertidumbre ha sido disipada ya que el nivel de satisfacción en la prestación del servicio es muy </w:t>
      </w:r>
      <w:proofErr w:type="gramStart"/>
      <w:r w:rsidRPr="00A51CC2">
        <w:rPr>
          <w:rFonts w:cstheme="minorHAnsi"/>
          <w:iCs/>
        </w:rPr>
        <w:t>buena</w:t>
      </w:r>
      <w:proofErr w:type="gramEnd"/>
      <w:r w:rsidRPr="00A51CC2">
        <w:rPr>
          <w:rFonts w:cstheme="minorHAnsi"/>
          <w:iCs/>
        </w:rPr>
        <w:t>, tanto por parte de la Administración Pública, como por parte del usuario</w:t>
      </w:r>
      <w:r w:rsidR="00E04A6B" w:rsidRPr="00A51CC2">
        <w:rPr>
          <w:rFonts w:cstheme="minorHAnsi"/>
          <w:iCs/>
        </w:rPr>
        <w:t>, siendo los de agua unos de los servicios municipales mejor valorados</w:t>
      </w:r>
      <w:r w:rsidRPr="00A51CC2">
        <w:rPr>
          <w:rFonts w:cstheme="minorHAnsi"/>
          <w:iCs/>
        </w:rPr>
        <w:t xml:space="preserve">. </w:t>
      </w:r>
    </w:p>
    <w:p w14:paraId="2B3BEAEB" w14:textId="77777777" w:rsidR="009E3014" w:rsidRPr="00A51CC2" w:rsidRDefault="003F1A33" w:rsidP="00A459E6">
      <w:pPr>
        <w:spacing w:before="120" w:after="120" w:line="240" w:lineRule="auto"/>
        <w:jc w:val="both"/>
        <w:rPr>
          <w:rFonts w:cstheme="minorHAnsi"/>
          <w:iCs/>
        </w:rPr>
      </w:pPr>
      <w:r w:rsidRPr="00A51CC2">
        <w:rPr>
          <w:rFonts w:cstheme="minorHAnsi"/>
          <w:iCs/>
        </w:rPr>
        <w:t xml:space="preserve">Consideramos que la Administración local de Beniel (Ayuntamiento), ha sido consciente de que el sector del agua es eminentemente técnico y por las necesidades de medios técnicos, tanto materiales como humanos, como la necesidad de acometer inversiones, resulta útil tener un socio especializado en este sector. Así mismo, consideramos que la Administración local de Beniel, no tiene la consideración de pérdida de control del servicio, ya que en todo momento mantiene el poder y la fiscalización. </w:t>
      </w:r>
    </w:p>
    <w:p w14:paraId="34B003C7" w14:textId="77777777" w:rsidR="0090186C" w:rsidRPr="00A51CC2" w:rsidRDefault="003F1A33" w:rsidP="00A459E6">
      <w:pPr>
        <w:spacing w:before="120" w:after="120" w:line="240" w:lineRule="auto"/>
        <w:jc w:val="both"/>
        <w:rPr>
          <w:rFonts w:cstheme="minorHAnsi"/>
          <w:iCs/>
        </w:rPr>
      </w:pPr>
      <w:r w:rsidRPr="00A51CC2">
        <w:rPr>
          <w:rFonts w:cstheme="minorHAnsi"/>
          <w:iCs/>
        </w:rPr>
        <w:t xml:space="preserve">Una preocupación recurrente, principalmente por parte del usuario (aunque no es exclusiva frente a los proveedores privados), es que el precio del servicio de suministro de agua y saneamiento se ajuste a la calidad del servicio prestado. Sin embargo, las tarifas a </w:t>
      </w:r>
      <w:proofErr w:type="gramStart"/>
      <w:r w:rsidRPr="00A51CC2">
        <w:rPr>
          <w:rFonts w:cstheme="minorHAnsi"/>
          <w:iCs/>
        </w:rPr>
        <w:t>aplicar,</w:t>
      </w:r>
      <w:proofErr w:type="gramEnd"/>
      <w:r w:rsidRPr="00A51CC2">
        <w:rPr>
          <w:rFonts w:cstheme="minorHAnsi"/>
          <w:iCs/>
        </w:rPr>
        <w:t xml:space="preserve"> han de ser sometidas a consideración de la Administración autonómica (Comisión de Precios) y también a la Administración pública local (ya que han de ser aprobadas por el Ayuntamiento en Pleno), por lo que la forma de gestión, tampoco afecta al establecimiento de dichos precios.</w:t>
      </w:r>
    </w:p>
    <w:p w14:paraId="5F8DAAEE" w14:textId="77777777" w:rsidR="001C28D5" w:rsidRPr="00A459E6" w:rsidRDefault="003806FC" w:rsidP="00A459E6">
      <w:pPr>
        <w:spacing w:before="120" w:after="120" w:line="240" w:lineRule="auto"/>
        <w:jc w:val="both"/>
        <w:rPr>
          <w:rFonts w:cstheme="minorHAnsi"/>
          <w:b/>
          <w:i/>
          <w:iCs/>
          <w:color w:val="2F5496" w:themeColor="accent1" w:themeShade="BF"/>
        </w:rPr>
      </w:pPr>
    </w:p>
    <w:p w14:paraId="58E34ACB" w14:textId="38BF0BD8" w:rsidR="001C28D5" w:rsidRPr="00A459E6" w:rsidRDefault="003F1A33" w:rsidP="00A459E6">
      <w:pPr>
        <w:pStyle w:val="Prrafodelista"/>
        <w:keepNext/>
        <w:keepLines/>
        <w:numPr>
          <w:ilvl w:val="0"/>
          <w:numId w:val="8"/>
        </w:numPr>
        <w:spacing w:before="120" w:after="120" w:line="240" w:lineRule="auto"/>
        <w:ind w:left="426" w:hanging="426"/>
        <w:jc w:val="both"/>
        <w:rPr>
          <w:rFonts w:cstheme="minorHAnsi"/>
          <w:bCs/>
          <w:color w:val="2F5496" w:themeColor="accent1" w:themeShade="BF"/>
        </w:rPr>
      </w:pPr>
      <w:r w:rsidRPr="00A459E6">
        <w:rPr>
          <w:rFonts w:cstheme="minorHAnsi"/>
          <w:bCs/>
          <w:color w:val="2F5496" w:themeColor="accent1" w:themeShade="BF"/>
        </w:rPr>
        <w:t>¿Cómo han contribuido o perjudicado los proveedores privados a la realización de los derechos humanos al agua y al saneamiento? Sírvase dar ejemplos</w:t>
      </w:r>
      <w:r w:rsidR="00E04A6B" w:rsidRPr="00A459E6">
        <w:rPr>
          <w:rFonts w:cstheme="minorHAnsi"/>
          <w:bCs/>
          <w:color w:val="2F5496" w:themeColor="accent1" w:themeShade="BF"/>
        </w:rPr>
        <w:t>.</w:t>
      </w:r>
    </w:p>
    <w:p w14:paraId="22B941E3" w14:textId="7E3035DB" w:rsidR="00E92477" w:rsidRPr="00A51CC2" w:rsidRDefault="00E04A6B" w:rsidP="00A459E6">
      <w:pPr>
        <w:spacing w:before="120" w:after="120" w:line="240" w:lineRule="auto"/>
        <w:jc w:val="both"/>
        <w:rPr>
          <w:rFonts w:cstheme="minorHAnsi"/>
          <w:iCs/>
        </w:rPr>
      </w:pPr>
      <w:r w:rsidRPr="00A51CC2">
        <w:rPr>
          <w:rFonts w:cstheme="minorHAnsi"/>
          <w:iCs/>
        </w:rPr>
        <w:t>En nuestra opinión y experiencia l</w:t>
      </w:r>
      <w:r w:rsidR="003F1A33" w:rsidRPr="00A51CC2">
        <w:rPr>
          <w:rFonts w:cstheme="minorHAnsi"/>
          <w:iCs/>
        </w:rPr>
        <w:t>os proveedores privados han contribuido a la realización de los derechos humanos al agua y al saneamiento logrando principalmente:</w:t>
      </w:r>
    </w:p>
    <w:p w14:paraId="382169C5" w14:textId="77777777" w:rsidR="00E92477" w:rsidRPr="00A51CC2" w:rsidRDefault="003F1A33" w:rsidP="00A459E6">
      <w:pPr>
        <w:pStyle w:val="Prrafodelista"/>
        <w:numPr>
          <w:ilvl w:val="0"/>
          <w:numId w:val="6"/>
        </w:numPr>
        <w:spacing w:before="120" w:after="120" w:line="240" w:lineRule="auto"/>
        <w:jc w:val="both"/>
        <w:rPr>
          <w:rFonts w:cstheme="minorHAnsi"/>
          <w:iCs/>
        </w:rPr>
      </w:pPr>
      <w:r w:rsidRPr="00A51CC2">
        <w:rPr>
          <w:rFonts w:cstheme="minorHAnsi"/>
          <w:iCs/>
        </w:rPr>
        <w:t>Mejorar la garantía y calidad del suministro: Para ello se ha llevado la implementación de los distintos avances tecnológicos al campo de la prestación de los servicios de suministro de agua y saneamiento, de forma que dichos servicios de presten de forma prácticamente ininterrumpida y con la máxima calidad.</w:t>
      </w:r>
    </w:p>
    <w:p w14:paraId="74E38F44" w14:textId="77777777" w:rsidR="008F3517" w:rsidRPr="00A51CC2" w:rsidRDefault="003F1A33" w:rsidP="00A459E6">
      <w:pPr>
        <w:pStyle w:val="Prrafodelista"/>
        <w:numPr>
          <w:ilvl w:val="0"/>
          <w:numId w:val="6"/>
        </w:numPr>
        <w:spacing w:before="120" w:after="120" w:line="240" w:lineRule="auto"/>
        <w:jc w:val="both"/>
        <w:rPr>
          <w:rFonts w:cstheme="minorHAnsi"/>
          <w:iCs/>
        </w:rPr>
      </w:pPr>
      <w:r w:rsidRPr="00A51CC2">
        <w:rPr>
          <w:rFonts w:cstheme="minorHAnsi"/>
          <w:iCs/>
        </w:rPr>
        <w:t>Garantizar la accesibilidad al servicio: Se han tomado distintas medidas para que las personas tengan acceso a los servicios básicos de agua y saneamiento, independientemente de su situación económica.</w:t>
      </w:r>
    </w:p>
    <w:p w14:paraId="5CB244C0" w14:textId="77777777" w:rsidR="008F3517" w:rsidRPr="00A51CC2" w:rsidRDefault="003F1A33" w:rsidP="00A459E6">
      <w:pPr>
        <w:spacing w:before="120" w:after="120" w:line="240" w:lineRule="auto"/>
        <w:jc w:val="both"/>
        <w:rPr>
          <w:rFonts w:cstheme="minorHAnsi"/>
          <w:iCs/>
        </w:rPr>
      </w:pPr>
      <w:r w:rsidRPr="00A51CC2">
        <w:rPr>
          <w:rFonts w:cstheme="minorHAnsi"/>
          <w:iCs/>
        </w:rPr>
        <w:t>Concretamente en SERMUBENIEL, S.A., se llevan a cabo de forma continua acciones para mejorar la garantía y calidad del suministro (implantación de herramientas GIS, adecuación del telecontrol para la monitorización de la red en tiempo real, dotación anual para la renovación de infraestructuras, …, etc.).</w:t>
      </w:r>
    </w:p>
    <w:p w14:paraId="3E045EE7" w14:textId="77777777" w:rsidR="008F3517" w:rsidRPr="00A51CC2" w:rsidRDefault="003F1A33" w:rsidP="00A459E6">
      <w:pPr>
        <w:spacing w:before="120" w:after="120" w:line="240" w:lineRule="auto"/>
        <w:jc w:val="both"/>
        <w:rPr>
          <w:rFonts w:cstheme="minorHAnsi"/>
          <w:iCs/>
        </w:rPr>
      </w:pPr>
      <w:r w:rsidRPr="00A51CC2">
        <w:rPr>
          <w:rFonts w:cstheme="minorHAnsi"/>
          <w:iCs/>
        </w:rPr>
        <w:t>Por lo que respecta a la accesibilidad a los servicios de agua y saneamiento, en SERMUBENIEL, S.A., se dispone de varias medidas a disposición de los usuarios para lograrlo, como, por ejemplo:</w:t>
      </w:r>
    </w:p>
    <w:p w14:paraId="48B9A600" w14:textId="77777777" w:rsidR="002628D5" w:rsidRPr="00A51CC2" w:rsidRDefault="003F1A33" w:rsidP="00A459E6">
      <w:pPr>
        <w:pStyle w:val="Prrafodelista"/>
        <w:numPr>
          <w:ilvl w:val="0"/>
          <w:numId w:val="7"/>
        </w:numPr>
        <w:spacing w:before="120" w:after="120" w:line="240" w:lineRule="auto"/>
        <w:jc w:val="both"/>
        <w:rPr>
          <w:rFonts w:cstheme="minorHAnsi"/>
          <w:iCs/>
        </w:rPr>
      </w:pPr>
      <w:r w:rsidRPr="00A51CC2">
        <w:rPr>
          <w:rFonts w:cstheme="minorHAnsi"/>
          <w:iCs/>
        </w:rPr>
        <w:t>El pago fraccionado de los servicios mediante la firma de compromisos de pago entre el usuario y la empresa.</w:t>
      </w:r>
    </w:p>
    <w:p w14:paraId="15221EED" w14:textId="77777777" w:rsidR="002628D5" w:rsidRPr="00A51CC2" w:rsidRDefault="003F1A33" w:rsidP="00A459E6">
      <w:pPr>
        <w:pStyle w:val="Prrafodelista"/>
        <w:numPr>
          <w:ilvl w:val="0"/>
          <w:numId w:val="7"/>
        </w:numPr>
        <w:spacing w:before="120" w:after="120" w:line="240" w:lineRule="auto"/>
        <w:jc w:val="both"/>
        <w:rPr>
          <w:rFonts w:cstheme="minorHAnsi"/>
          <w:iCs/>
        </w:rPr>
      </w:pPr>
      <w:r w:rsidRPr="00A51CC2">
        <w:rPr>
          <w:rFonts w:cstheme="minorHAnsi"/>
          <w:iCs/>
        </w:rPr>
        <w:t>El pago de una cuota fija en función del consumo histórico.</w:t>
      </w:r>
    </w:p>
    <w:p w14:paraId="5909242A" w14:textId="77777777" w:rsidR="002628D5" w:rsidRPr="00A51CC2" w:rsidRDefault="003F1A33" w:rsidP="00A459E6">
      <w:pPr>
        <w:pStyle w:val="Prrafodelista"/>
        <w:numPr>
          <w:ilvl w:val="0"/>
          <w:numId w:val="7"/>
        </w:numPr>
        <w:spacing w:before="120" w:after="120" w:line="240" w:lineRule="auto"/>
        <w:jc w:val="both"/>
        <w:rPr>
          <w:rFonts w:cstheme="minorHAnsi"/>
          <w:iCs/>
        </w:rPr>
      </w:pPr>
      <w:r w:rsidRPr="00A51CC2">
        <w:rPr>
          <w:rFonts w:cstheme="minorHAnsi"/>
          <w:iCs/>
        </w:rPr>
        <w:lastRenderedPageBreak/>
        <w:t>Tarifas bonificadas para los colectivos de familias numerosas y jubilados.</w:t>
      </w:r>
    </w:p>
    <w:p w14:paraId="4EBD56B1" w14:textId="77777777" w:rsidR="002628D5" w:rsidRPr="00A51CC2" w:rsidRDefault="003F1A33" w:rsidP="00A459E6">
      <w:pPr>
        <w:pStyle w:val="Prrafodelista"/>
        <w:numPr>
          <w:ilvl w:val="0"/>
          <w:numId w:val="7"/>
        </w:numPr>
        <w:spacing w:before="120" w:after="120" w:line="240" w:lineRule="auto"/>
        <w:jc w:val="both"/>
        <w:rPr>
          <w:rFonts w:cstheme="minorHAnsi"/>
          <w:iCs/>
        </w:rPr>
      </w:pPr>
      <w:r w:rsidRPr="00A51CC2">
        <w:rPr>
          <w:rFonts w:cstheme="minorHAnsi"/>
          <w:iCs/>
        </w:rPr>
        <w:t>Bonificación de recibos con cargo a un Fondo Social para aquellas familias económicamente necesitadas.</w:t>
      </w:r>
    </w:p>
    <w:p w14:paraId="7D065DA3" w14:textId="77777777" w:rsidR="00E04A6B" w:rsidRPr="00A459E6" w:rsidRDefault="00E04A6B" w:rsidP="00A459E6">
      <w:pPr>
        <w:keepNext/>
        <w:keepLines/>
        <w:spacing w:before="120" w:after="120" w:line="240" w:lineRule="auto"/>
        <w:jc w:val="both"/>
        <w:rPr>
          <w:rFonts w:cstheme="minorHAnsi"/>
          <w:b/>
          <w:bCs/>
          <w:color w:val="2F5496" w:themeColor="accent1" w:themeShade="BF"/>
        </w:rPr>
      </w:pPr>
    </w:p>
    <w:p w14:paraId="14E08159" w14:textId="03CEF353" w:rsidR="00E04A6B" w:rsidRPr="00A459E6" w:rsidRDefault="003F1A33" w:rsidP="00A459E6">
      <w:pPr>
        <w:pStyle w:val="Prrafodelista"/>
        <w:keepNext/>
        <w:keepLines/>
        <w:numPr>
          <w:ilvl w:val="0"/>
          <w:numId w:val="8"/>
        </w:numPr>
        <w:spacing w:before="120" w:after="120" w:line="240" w:lineRule="auto"/>
        <w:ind w:left="284"/>
        <w:jc w:val="both"/>
        <w:rPr>
          <w:rFonts w:cstheme="minorHAnsi"/>
          <w:bCs/>
          <w:color w:val="2F5496" w:themeColor="accent1" w:themeShade="BF"/>
        </w:rPr>
      </w:pPr>
      <w:r w:rsidRPr="00A459E6">
        <w:rPr>
          <w:rFonts w:cstheme="minorHAnsi"/>
          <w:bCs/>
          <w:color w:val="2F5496" w:themeColor="accent1" w:themeShade="BF"/>
        </w:rPr>
        <w:t xml:space="preserve">¿Cuál es la naturaleza de la información disponible sobre la prestación de servicios? ¿Permite esta información la adecuada rendición de cuentas de los proveedores privados y las </w:t>
      </w:r>
      <w:proofErr w:type="gramStart"/>
      <w:r w:rsidRPr="00A459E6">
        <w:rPr>
          <w:rFonts w:cstheme="minorHAnsi"/>
          <w:bCs/>
          <w:color w:val="2F5496" w:themeColor="accent1" w:themeShade="BF"/>
        </w:rPr>
        <w:t>autoridades públicas</w:t>
      </w:r>
      <w:proofErr w:type="gramEnd"/>
      <w:r w:rsidRPr="00A459E6">
        <w:rPr>
          <w:rFonts w:cstheme="minorHAnsi"/>
          <w:bCs/>
          <w:color w:val="2F5496" w:themeColor="accent1" w:themeShade="BF"/>
        </w:rPr>
        <w:t>?</w:t>
      </w:r>
    </w:p>
    <w:p w14:paraId="18DA3951" w14:textId="4E6EBB17" w:rsidR="001D4AE5" w:rsidRPr="00A51CC2" w:rsidRDefault="003F1A33" w:rsidP="00A459E6">
      <w:pPr>
        <w:spacing w:before="120" w:after="120" w:line="240" w:lineRule="auto"/>
        <w:jc w:val="both"/>
        <w:rPr>
          <w:rFonts w:cstheme="minorHAnsi"/>
          <w:iCs/>
        </w:rPr>
      </w:pPr>
      <w:r w:rsidRPr="00A51CC2">
        <w:rPr>
          <w:rFonts w:cstheme="minorHAnsi"/>
          <w:iCs/>
        </w:rPr>
        <w:t xml:space="preserve">La creación de una empresa de capital mixto no solo permite la adecuada rendición de cuentas a las </w:t>
      </w:r>
      <w:proofErr w:type="gramStart"/>
      <w:r w:rsidRPr="00A51CC2">
        <w:rPr>
          <w:rFonts w:cstheme="minorHAnsi"/>
          <w:iCs/>
        </w:rPr>
        <w:t>autoridades públicas</w:t>
      </w:r>
      <w:proofErr w:type="gramEnd"/>
      <w:r w:rsidRPr="00A51CC2">
        <w:rPr>
          <w:rFonts w:cstheme="minorHAnsi"/>
          <w:iCs/>
        </w:rPr>
        <w:t xml:space="preserve">, si no que la gestión de la misma no es posible sin esa rendición de cuentas. </w:t>
      </w:r>
      <w:r w:rsidR="00E04A6B" w:rsidRPr="00A51CC2">
        <w:rPr>
          <w:rFonts w:cstheme="minorHAnsi"/>
          <w:iCs/>
        </w:rPr>
        <w:t>En cuanto que sociedad mercantil l</w:t>
      </w:r>
      <w:r w:rsidRPr="00A51CC2">
        <w:rPr>
          <w:rFonts w:cstheme="minorHAnsi"/>
          <w:iCs/>
        </w:rPr>
        <w:t xml:space="preserve">a </w:t>
      </w:r>
      <w:r w:rsidR="00E04A6B" w:rsidRPr="00A51CC2">
        <w:rPr>
          <w:rFonts w:cstheme="minorHAnsi"/>
          <w:iCs/>
        </w:rPr>
        <w:t xml:space="preserve">necesaria </w:t>
      </w:r>
      <w:r w:rsidRPr="00A51CC2">
        <w:rPr>
          <w:rFonts w:cstheme="minorHAnsi"/>
          <w:iCs/>
        </w:rPr>
        <w:t xml:space="preserve">existencia de un Consejo de Administración, que ratifica la gestión realizada y la necesidad de aprobación de los acuerdos sociales, hace que la </w:t>
      </w:r>
      <w:proofErr w:type="gramStart"/>
      <w:r w:rsidRPr="00A51CC2">
        <w:rPr>
          <w:rFonts w:cstheme="minorHAnsi"/>
          <w:iCs/>
        </w:rPr>
        <w:t>autoridad pública</w:t>
      </w:r>
      <w:proofErr w:type="gramEnd"/>
      <w:r w:rsidRPr="00A51CC2">
        <w:rPr>
          <w:rFonts w:cstheme="minorHAnsi"/>
          <w:iCs/>
        </w:rPr>
        <w:t xml:space="preserve"> pueda perfectamente realizar las labores de control</w:t>
      </w:r>
      <w:r w:rsidR="00E04A6B" w:rsidRPr="00A51CC2">
        <w:rPr>
          <w:rFonts w:cstheme="minorHAnsi"/>
          <w:iCs/>
        </w:rPr>
        <w:t xml:space="preserve"> e incluso de dirección en la toma de decisiones</w:t>
      </w:r>
      <w:r w:rsidRPr="00A51CC2">
        <w:rPr>
          <w:rFonts w:cstheme="minorHAnsi"/>
          <w:iCs/>
        </w:rPr>
        <w:t xml:space="preserve">. Así mismo, se realiza una auditoría financiera de las cuentas anuales que ratifica también el Consejo. Además, en el caso de SERMUBENIEL, S.A., al tener el socio público el 51%, supone que dicho control sea ejercido con un mayor nivel de intensidad. Esto, desde el punto de vista de la Administración local. </w:t>
      </w:r>
    </w:p>
    <w:p w14:paraId="06D5A12F" w14:textId="5382A967" w:rsidR="001D4AE5" w:rsidRPr="00A51CC2" w:rsidRDefault="003F1A33" w:rsidP="00A459E6">
      <w:pPr>
        <w:spacing w:before="120" w:after="120" w:line="240" w:lineRule="auto"/>
        <w:jc w:val="both"/>
        <w:rPr>
          <w:rFonts w:cstheme="minorHAnsi"/>
          <w:iCs/>
        </w:rPr>
      </w:pPr>
      <w:r w:rsidRPr="00A51CC2">
        <w:rPr>
          <w:rFonts w:cstheme="minorHAnsi"/>
          <w:iCs/>
        </w:rPr>
        <w:t>Pero SERMUBENIEL, S.A., reporta también a otras administraciones. Así es por ejemplo en el caso del Sistema de Información Nacional de Agua de Consumo -SINAC- en materia de calidad del agua</w:t>
      </w:r>
      <w:r w:rsidR="00762B8A" w:rsidRPr="00A51CC2">
        <w:rPr>
          <w:rFonts w:cstheme="minorHAnsi"/>
          <w:iCs/>
        </w:rPr>
        <w:t>, o en materia de contratación al Tribunal de Cuentas</w:t>
      </w:r>
      <w:r w:rsidRPr="00A51CC2">
        <w:rPr>
          <w:rFonts w:cstheme="minorHAnsi"/>
          <w:iCs/>
        </w:rPr>
        <w:t xml:space="preserve">. </w:t>
      </w:r>
    </w:p>
    <w:p w14:paraId="4C9549DC" w14:textId="5A15391F" w:rsidR="001C28D5" w:rsidRDefault="003F1A33" w:rsidP="00A459E6">
      <w:pPr>
        <w:spacing w:before="120" w:after="120" w:line="240" w:lineRule="auto"/>
        <w:jc w:val="both"/>
        <w:rPr>
          <w:rFonts w:cstheme="minorHAnsi"/>
          <w:iCs/>
        </w:rPr>
      </w:pPr>
      <w:r w:rsidRPr="00A51CC2">
        <w:rPr>
          <w:rFonts w:cstheme="minorHAnsi"/>
          <w:iCs/>
        </w:rPr>
        <w:t>Desde nuestro punto de vista, la rendición de cuentas de SERMUBENIEL, S.A. a la Administración (tanto local, regional como estatal) es fluida pudiendo esta constatar la marcha de la actividad y el control de la sociedad.</w:t>
      </w:r>
    </w:p>
    <w:p w14:paraId="7B3D4FE5" w14:textId="77777777" w:rsidR="00A51CC2" w:rsidRPr="00A459E6" w:rsidRDefault="00A51CC2" w:rsidP="00A459E6">
      <w:pPr>
        <w:spacing w:before="120" w:after="120" w:line="240" w:lineRule="auto"/>
        <w:jc w:val="both"/>
        <w:rPr>
          <w:rFonts w:cstheme="minorHAnsi"/>
          <w:iCs/>
          <w:color w:val="2F5496" w:themeColor="accent1" w:themeShade="BF"/>
        </w:rPr>
      </w:pPr>
    </w:p>
    <w:p w14:paraId="163F6932" w14:textId="03A6ADA3" w:rsidR="001C28D5" w:rsidRPr="00A459E6" w:rsidRDefault="003F1A33" w:rsidP="00A459E6">
      <w:pPr>
        <w:pStyle w:val="Prrafodelista"/>
        <w:keepNext/>
        <w:keepLines/>
        <w:numPr>
          <w:ilvl w:val="0"/>
          <w:numId w:val="8"/>
        </w:numPr>
        <w:spacing w:before="120" w:after="120" w:line="240" w:lineRule="auto"/>
        <w:ind w:left="426" w:hanging="426"/>
        <w:jc w:val="both"/>
        <w:rPr>
          <w:rFonts w:cstheme="minorHAnsi"/>
          <w:bCs/>
          <w:color w:val="2F5496" w:themeColor="accent1" w:themeShade="BF"/>
        </w:rPr>
      </w:pPr>
      <w:r w:rsidRPr="00A459E6">
        <w:rPr>
          <w:rFonts w:cstheme="minorHAnsi"/>
          <w:bCs/>
          <w:color w:val="2F5496" w:themeColor="accent1" w:themeShade="BF"/>
        </w:rPr>
        <w:t>¿Quién y de qué modo supervisa el desempeño de los proveedores privados con respecto al contenido normativo de los derechos humanos al agua y el saneamiento y cómo? ¿Quién interviene cuándo hay riesgo de violaciones de los derechos humanos y de qué modo? ¿Quién impone sanciones en caso de que se produzcan violaciones?</w:t>
      </w:r>
    </w:p>
    <w:p w14:paraId="19B368B3" w14:textId="77777777" w:rsidR="001C28D5" w:rsidRPr="00A51CC2" w:rsidRDefault="003F1A33" w:rsidP="00A459E6">
      <w:pPr>
        <w:spacing w:before="120" w:after="120" w:line="240" w:lineRule="auto"/>
        <w:jc w:val="both"/>
        <w:rPr>
          <w:rFonts w:cstheme="minorHAnsi"/>
        </w:rPr>
      </w:pPr>
      <w:r w:rsidRPr="00A51CC2">
        <w:rPr>
          <w:rFonts w:cstheme="minorHAnsi"/>
        </w:rPr>
        <w:t>El sector del ciclo integral del agua es un sector muy regulado. A continuación, se desglosan las administraciones a las que SERMUBENIEL, S.A. reporta información y qué tipo:</w:t>
      </w:r>
    </w:p>
    <w:p w14:paraId="12C46416" w14:textId="15685FE7" w:rsidR="008F71E8" w:rsidRPr="00A51CC2" w:rsidRDefault="003F1A33" w:rsidP="00A459E6">
      <w:pPr>
        <w:spacing w:before="120" w:after="120" w:line="240" w:lineRule="auto"/>
        <w:jc w:val="both"/>
        <w:rPr>
          <w:rFonts w:cstheme="minorHAnsi"/>
        </w:rPr>
      </w:pPr>
      <w:r w:rsidRPr="00A51CC2">
        <w:rPr>
          <w:rFonts w:cstheme="minorHAnsi"/>
        </w:rPr>
        <w:t xml:space="preserve">En materia de disponibilidad y suficiencia: cuencas intercomunitarias y autonómicas. Para la calidad del agua, tal y como se ha mencionado anteriormente SINAC dependiente del Ministerio de Sanidad, Consumo y Bienestar Social, así como a la Confederación Hidrográfica del Segura. En relación con la contratación de la sociedad (contratos menores y procesos de licitación) la sociedad está sometida al Tribunal Administrativo Central de Recursos Contractuales, reportando también a través del Ayuntamiento al Tribunal de Cuentas. Para el control de la gestión y la marcha de la sociedad, se reporta al Consejo de Administración, a </w:t>
      </w:r>
      <w:r w:rsidR="00762B8A" w:rsidRPr="00A51CC2">
        <w:rPr>
          <w:rFonts w:cstheme="minorHAnsi"/>
        </w:rPr>
        <w:t>la I</w:t>
      </w:r>
      <w:r w:rsidRPr="00A51CC2">
        <w:rPr>
          <w:rFonts w:cstheme="minorHAnsi"/>
        </w:rPr>
        <w:t xml:space="preserve">ntervención dependiente del Ayuntamiento, así como al funcionario especialmente designado para el control del servicio. En relación con las tarifas, además del Ayuntamiento, han de ser </w:t>
      </w:r>
      <w:r w:rsidR="00762B8A" w:rsidRPr="00A51CC2">
        <w:rPr>
          <w:rFonts w:cstheme="minorHAnsi"/>
        </w:rPr>
        <w:t xml:space="preserve">supervisadas e intervenidas </w:t>
      </w:r>
      <w:r w:rsidRPr="00A51CC2">
        <w:rPr>
          <w:rFonts w:cstheme="minorHAnsi"/>
        </w:rPr>
        <w:t>por la Comisión de Precios</w:t>
      </w:r>
      <w:r w:rsidR="00762B8A" w:rsidRPr="00A51CC2">
        <w:rPr>
          <w:rFonts w:cstheme="minorHAnsi"/>
        </w:rPr>
        <w:t xml:space="preserve"> de la Comunidad Autónoma</w:t>
      </w:r>
      <w:r w:rsidRPr="00A51CC2">
        <w:rPr>
          <w:rFonts w:cstheme="minorHAnsi"/>
        </w:rPr>
        <w:t>.</w:t>
      </w:r>
    </w:p>
    <w:p w14:paraId="3DBBABDF" w14:textId="77777777" w:rsidR="00762B8A" w:rsidRPr="00A459E6" w:rsidRDefault="00762B8A" w:rsidP="00A459E6">
      <w:pPr>
        <w:spacing w:before="120" w:after="120" w:line="240" w:lineRule="auto"/>
        <w:jc w:val="both"/>
        <w:rPr>
          <w:rFonts w:cstheme="minorHAnsi"/>
          <w:color w:val="2F5496" w:themeColor="accent1" w:themeShade="BF"/>
        </w:rPr>
      </w:pPr>
    </w:p>
    <w:p w14:paraId="1340574B" w14:textId="1D41AAD4" w:rsidR="001C28D5" w:rsidRPr="00A459E6" w:rsidRDefault="003F1A33" w:rsidP="00A459E6">
      <w:pPr>
        <w:pStyle w:val="Prrafodelista"/>
        <w:keepNext/>
        <w:keepLines/>
        <w:numPr>
          <w:ilvl w:val="0"/>
          <w:numId w:val="8"/>
        </w:numPr>
        <w:spacing w:before="120" w:after="120" w:line="240" w:lineRule="auto"/>
        <w:ind w:left="426" w:hanging="426"/>
        <w:jc w:val="both"/>
        <w:rPr>
          <w:rFonts w:cstheme="minorHAnsi"/>
          <w:bCs/>
          <w:color w:val="2F5496" w:themeColor="accent1" w:themeShade="BF"/>
        </w:rPr>
      </w:pPr>
      <w:r w:rsidRPr="00A459E6">
        <w:rPr>
          <w:rFonts w:cstheme="minorHAnsi"/>
          <w:bCs/>
          <w:color w:val="2F5496" w:themeColor="accent1" w:themeShade="BF"/>
        </w:rPr>
        <w:t xml:space="preserve">¿Cuáles son los principales desafíos a los que se enfrentan las </w:t>
      </w:r>
      <w:proofErr w:type="gramStart"/>
      <w:r w:rsidRPr="00A459E6">
        <w:rPr>
          <w:rFonts w:cstheme="minorHAnsi"/>
          <w:bCs/>
          <w:color w:val="2F5496" w:themeColor="accent1" w:themeShade="BF"/>
        </w:rPr>
        <w:t>autoridades públicas</w:t>
      </w:r>
      <w:proofErr w:type="gramEnd"/>
      <w:r w:rsidRPr="00A459E6">
        <w:rPr>
          <w:rFonts w:cstheme="minorHAnsi"/>
          <w:bCs/>
          <w:color w:val="2F5496" w:themeColor="accent1" w:themeShade="BF"/>
        </w:rPr>
        <w:t xml:space="preserve"> en cuanto disponibilidad, accesibilidad, calidad y asequibilidad cuando los actores privados prestan servicios de agua y saneamiento? Sírvase dar ejemplos</w:t>
      </w:r>
      <w:r w:rsidR="00762B8A" w:rsidRPr="00A459E6">
        <w:rPr>
          <w:rFonts w:cstheme="minorHAnsi"/>
          <w:bCs/>
          <w:color w:val="2F5496" w:themeColor="accent1" w:themeShade="BF"/>
        </w:rPr>
        <w:t>.</w:t>
      </w:r>
    </w:p>
    <w:p w14:paraId="26618DAC" w14:textId="77777777" w:rsidR="00444C3A" w:rsidRPr="00A51CC2" w:rsidRDefault="003F1A33" w:rsidP="00A459E6">
      <w:pPr>
        <w:spacing w:before="120" w:after="120" w:line="240" w:lineRule="auto"/>
        <w:jc w:val="both"/>
        <w:rPr>
          <w:rFonts w:cstheme="minorHAnsi"/>
        </w:rPr>
      </w:pPr>
      <w:r w:rsidRPr="00A51CC2">
        <w:rPr>
          <w:rFonts w:cstheme="minorHAnsi"/>
        </w:rPr>
        <w:t xml:space="preserve">Desde el punto de vista de disponibilidad y calidad, el estrés hídrico que sufre España, sobre todo en el levante y sur, es el mayor desafío en materia de agua. En este sentido SERMUBENIEL, S.A. tiene en su red una eficiencia del 82,96% (datos de 2019), estando por encima de la media </w:t>
      </w:r>
      <w:r w:rsidRPr="00A51CC2">
        <w:rPr>
          <w:rFonts w:cstheme="minorHAnsi"/>
        </w:rPr>
        <w:lastRenderedPageBreak/>
        <w:t xml:space="preserve">española. Ese alto porcentaje se debe a varias iniciativas implantadas como la monitorización en tiempo real de la red, inversiones en renovación de redes, …, etc., como ya se ha comentado anteriormente. </w:t>
      </w:r>
    </w:p>
    <w:p w14:paraId="0784C685" w14:textId="77777777" w:rsidR="001C28D5" w:rsidRPr="00A51CC2" w:rsidRDefault="003F1A33" w:rsidP="00A459E6">
      <w:pPr>
        <w:spacing w:before="120" w:after="120" w:line="240" w:lineRule="auto"/>
        <w:jc w:val="both"/>
        <w:rPr>
          <w:rFonts w:cstheme="minorHAnsi"/>
        </w:rPr>
      </w:pPr>
      <w:r w:rsidRPr="00A51CC2">
        <w:rPr>
          <w:rFonts w:cstheme="minorHAnsi"/>
        </w:rPr>
        <w:t>En materia de asequibilidad y accesibilidad, existen garantías sobre ciertos colectivos como ya se han especificado en la cuestión anterior nº 11. En todas estas garantías se sigue trabajando para conseguir incrementarlas, garantizando la viabilidad de la empresa, en aras de conseguir un sistema solidario y a la vez que más sostenible.</w:t>
      </w:r>
    </w:p>
    <w:p w14:paraId="0BC0974A" w14:textId="59BEFBA5" w:rsidR="00121D77" w:rsidRPr="00A51CC2" w:rsidRDefault="003F1A33" w:rsidP="00A459E6">
      <w:pPr>
        <w:spacing w:before="120" w:after="120" w:line="240" w:lineRule="auto"/>
        <w:jc w:val="both"/>
        <w:rPr>
          <w:rFonts w:cstheme="minorHAnsi"/>
        </w:rPr>
      </w:pPr>
      <w:r w:rsidRPr="00A51CC2">
        <w:rPr>
          <w:rFonts w:cstheme="minorHAnsi"/>
        </w:rPr>
        <w:t xml:space="preserve">Por tanto, creemos que las </w:t>
      </w:r>
      <w:proofErr w:type="gramStart"/>
      <w:r w:rsidRPr="00A51CC2">
        <w:rPr>
          <w:rFonts w:cstheme="minorHAnsi"/>
        </w:rPr>
        <w:t>autoridades públicas</w:t>
      </w:r>
      <w:proofErr w:type="gramEnd"/>
      <w:r w:rsidRPr="00A51CC2">
        <w:rPr>
          <w:rFonts w:cstheme="minorHAnsi"/>
        </w:rPr>
        <w:t xml:space="preserve"> en lugar de enfrentarse a desafíos cuando los actores privados prestan los servicios de agua y saneamiento disponen de una situación de garantía y confianza.</w:t>
      </w:r>
    </w:p>
    <w:p w14:paraId="0EC8CAE0" w14:textId="77777777" w:rsidR="00762B8A" w:rsidRPr="00A459E6" w:rsidRDefault="00762B8A" w:rsidP="00A459E6">
      <w:pPr>
        <w:spacing w:before="120" w:after="120" w:line="240" w:lineRule="auto"/>
        <w:jc w:val="both"/>
        <w:rPr>
          <w:rFonts w:cstheme="minorHAnsi"/>
          <w:i/>
          <w:color w:val="2F5496" w:themeColor="accent1" w:themeShade="BF"/>
        </w:rPr>
      </w:pPr>
    </w:p>
    <w:p w14:paraId="7678A37B" w14:textId="555EF65F" w:rsidR="001C28D5" w:rsidRPr="00A459E6" w:rsidRDefault="003F1A33" w:rsidP="00A459E6">
      <w:pPr>
        <w:pStyle w:val="Prrafodelista"/>
        <w:keepNext/>
        <w:keepLines/>
        <w:numPr>
          <w:ilvl w:val="0"/>
          <w:numId w:val="8"/>
        </w:numPr>
        <w:spacing w:before="120" w:after="120" w:line="240" w:lineRule="auto"/>
        <w:ind w:left="284"/>
        <w:jc w:val="both"/>
        <w:rPr>
          <w:rFonts w:cstheme="minorHAnsi"/>
          <w:bCs/>
          <w:color w:val="2F5496" w:themeColor="accent1" w:themeShade="BF"/>
        </w:rPr>
      </w:pPr>
      <w:r w:rsidRPr="00A459E6">
        <w:rPr>
          <w:rFonts w:cstheme="minorHAnsi"/>
          <w:bCs/>
          <w:color w:val="2F5496" w:themeColor="accent1" w:themeShade="BF"/>
        </w:rPr>
        <w:t>¿Conoce algún caso de corrupción que involucre la provisión privada de servicios de agua y saneamiento? Por favor, facilite los detalles necesarios</w:t>
      </w:r>
      <w:r w:rsidR="00762B8A" w:rsidRPr="00A459E6">
        <w:rPr>
          <w:rFonts w:cstheme="minorHAnsi"/>
          <w:bCs/>
          <w:color w:val="2F5496" w:themeColor="accent1" w:themeShade="BF"/>
        </w:rPr>
        <w:t>.</w:t>
      </w:r>
    </w:p>
    <w:p w14:paraId="0D24AF55" w14:textId="474F1F68" w:rsidR="001C28D5" w:rsidRPr="00A51CC2" w:rsidRDefault="003F1A33" w:rsidP="00A459E6">
      <w:pPr>
        <w:spacing w:before="120" w:after="120" w:line="240" w:lineRule="auto"/>
        <w:jc w:val="both"/>
        <w:rPr>
          <w:rFonts w:cstheme="minorHAnsi"/>
        </w:rPr>
      </w:pPr>
      <w:r w:rsidRPr="00A51CC2">
        <w:rPr>
          <w:rFonts w:cstheme="minorHAnsi"/>
        </w:rPr>
        <w:t>Ninguno, más allá de los aparecidos en prensa.</w:t>
      </w:r>
    </w:p>
    <w:p w14:paraId="6A2FD018" w14:textId="77777777" w:rsidR="00762B8A" w:rsidRPr="00A459E6" w:rsidRDefault="00762B8A" w:rsidP="00A459E6">
      <w:pPr>
        <w:spacing w:before="120" w:after="120" w:line="240" w:lineRule="auto"/>
        <w:jc w:val="both"/>
        <w:rPr>
          <w:rFonts w:cstheme="minorHAnsi"/>
          <w:i/>
          <w:color w:val="2F5496" w:themeColor="accent1" w:themeShade="BF"/>
        </w:rPr>
      </w:pPr>
    </w:p>
    <w:p w14:paraId="5366F6EA" w14:textId="13426524" w:rsidR="001C28D5" w:rsidRPr="00A459E6" w:rsidRDefault="003F1A33" w:rsidP="00A459E6">
      <w:pPr>
        <w:pStyle w:val="Prrafodelista"/>
        <w:keepNext/>
        <w:keepLines/>
        <w:numPr>
          <w:ilvl w:val="0"/>
          <w:numId w:val="8"/>
        </w:numPr>
        <w:spacing w:before="120" w:after="120" w:line="240" w:lineRule="auto"/>
        <w:ind w:left="284"/>
        <w:jc w:val="both"/>
        <w:rPr>
          <w:rFonts w:cstheme="minorHAnsi"/>
          <w:bCs/>
          <w:color w:val="2F5496" w:themeColor="accent1" w:themeShade="BF"/>
        </w:rPr>
      </w:pPr>
      <w:r w:rsidRPr="00A459E6">
        <w:rPr>
          <w:rFonts w:cstheme="minorHAnsi"/>
          <w:bCs/>
          <w:color w:val="2F5496" w:themeColor="accent1" w:themeShade="BF"/>
        </w:rPr>
        <w:t>¿Ha demostrado el sector privado más capacidad para movilizar fondos del sector público? ¿Podría darnos ejemplos concretos?</w:t>
      </w:r>
    </w:p>
    <w:p w14:paraId="301B6133" w14:textId="77777777" w:rsidR="00F47C5F" w:rsidRPr="00A51CC2" w:rsidRDefault="003F1A33" w:rsidP="00A459E6">
      <w:pPr>
        <w:spacing w:before="120" w:after="120" w:line="240" w:lineRule="auto"/>
        <w:jc w:val="both"/>
        <w:rPr>
          <w:rFonts w:cstheme="minorHAnsi"/>
        </w:rPr>
      </w:pPr>
      <w:r w:rsidRPr="00A51CC2">
        <w:rPr>
          <w:rFonts w:cstheme="minorHAnsi"/>
        </w:rPr>
        <w:t>El sector privado realiza una gestión muy especializada del servicio, lo que permite detectar las necesidades actuales y anticiparse a las necesidades futuras. El conocimiento de estas necesidades permite estimar los recursos financieros necesarios y principalmente optimizar los recursos financieros disponibles. En muchos casos, es el propio sector privado en que dota los fondos necesarios para cubrir dichas necesidades.</w:t>
      </w:r>
    </w:p>
    <w:p w14:paraId="256CB47A" w14:textId="6B3450B1" w:rsidR="005D6AD6" w:rsidRPr="00A51CC2" w:rsidRDefault="003F1A33" w:rsidP="00A459E6">
      <w:pPr>
        <w:spacing w:before="120" w:after="120" w:line="240" w:lineRule="auto"/>
        <w:jc w:val="both"/>
        <w:rPr>
          <w:rFonts w:cstheme="minorHAnsi"/>
        </w:rPr>
      </w:pPr>
      <w:r w:rsidRPr="00A51CC2">
        <w:rPr>
          <w:rFonts w:cstheme="minorHAnsi"/>
        </w:rPr>
        <w:t>Como ejemplo, en SERMUBENIEL, S.A., se realiza un seguimiento de las perdidas de agua por sectores, así como del nº de averías por tramo de red, lo que permite priorizar las inversiones en renovación de infraestructuras, así como disponer de una proyección de fondos para asegurar la disponibilidad, accesibilidad, calidad y asequibilidad de los servicios.</w:t>
      </w:r>
    </w:p>
    <w:p w14:paraId="51089681" w14:textId="77777777" w:rsidR="00762B8A" w:rsidRPr="00A459E6" w:rsidRDefault="00762B8A" w:rsidP="00A459E6">
      <w:pPr>
        <w:pStyle w:val="Prrafodelista"/>
        <w:keepNext/>
        <w:keepLines/>
        <w:spacing w:before="120" w:after="120" w:line="240" w:lineRule="auto"/>
        <w:ind w:left="1068"/>
        <w:jc w:val="both"/>
        <w:rPr>
          <w:rFonts w:cstheme="minorHAnsi"/>
          <w:bCs/>
          <w:color w:val="2F5496" w:themeColor="accent1" w:themeShade="BF"/>
        </w:rPr>
      </w:pPr>
    </w:p>
    <w:p w14:paraId="565462B8" w14:textId="79293323" w:rsidR="001C28D5" w:rsidRPr="00A459E6" w:rsidRDefault="003F1A33" w:rsidP="00A459E6">
      <w:pPr>
        <w:pStyle w:val="Prrafodelista"/>
        <w:keepNext/>
        <w:keepLines/>
        <w:numPr>
          <w:ilvl w:val="0"/>
          <w:numId w:val="8"/>
        </w:numPr>
        <w:spacing w:before="120" w:after="120" w:line="240" w:lineRule="auto"/>
        <w:ind w:left="284"/>
        <w:jc w:val="both"/>
        <w:rPr>
          <w:rFonts w:cstheme="minorHAnsi"/>
          <w:bCs/>
          <w:color w:val="2F5496" w:themeColor="accent1" w:themeShade="BF"/>
        </w:rPr>
      </w:pPr>
      <w:r w:rsidRPr="00A459E6">
        <w:rPr>
          <w:rFonts w:cstheme="minorHAnsi"/>
          <w:bCs/>
          <w:color w:val="2F5496" w:themeColor="accent1" w:themeShade="BF"/>
        </w:rPr>
        <w:t>En su opinión, ¿existe un desequilibrio de poder en una asociación público-privada? ¿Podría dar ejemplos concretos de los efectos de esta relación?</w:t>
      </w:r>
    </w:p>
    <w:p w14:paraId="7E5C01BC" w14:textId="67315F4D" w:rsidR="00AB1095" w:rsidRPr="00A51CC2" w:rsidRDefault="00762B8A" w:rsidP="00A459E6">
      <w:pPr>
        <w:spacing w:before="120" w:after="120" w:line="240" w:lineRule="auto"/>
        <w:jc w:val="both"/>
        <w:rPr>
          <w:rFonts w:cstheme="minorHAnsi"/>
          <w:shd w:val="clear" w:color="auto" w:fill="FFFFFF"/>
        </w:rPr>
      </w:pPr>
      <w:r w:rsidRPr="00A51CC2">
        <w:rPr>
          <w:rFonts w:cstheme="minorHAnsi"/>
          <w:iCs/>
        </w:rPr>
        <w:t xml:space="preserve">Como ya se ha dicho </w:t>
      </w:r>
      <w:r w:rsidR="003F1A33" w:rsidRPr="00A51CC2">
        <w:rPr>
          <w:rFonts w:cstheme="minorHAnsi"/>
          <w:iCs/>
        </w:rPr>
        <w:t>SERMUBENIEL, S.A. está participada en un 51% por el Ayuntamiento de Beniel, por lo que la administración pública goza de un mayor por el simple hecho de ser el socio mayoritario</w:t>
      </w:r>
      <w:r w:rsidR="005C0293" w:rsidRPr="00A51CC2">
        <w:rPr>
          <w:rFonts w:cstheme="minorHAnsi"/>
          <w:iCs/>
        </w:rPr>
        <w:t xml:space="preserve"> en la Junta de socios y el órgano social de administración</w:t>
      </w:r>
      <w:r w:rsidR="003F1A33" w:rsidRPr="00A51CC2">
        <w:rPr>
          <w:rFonts w:cstheme="minorHAnsi"/>
          <w:iCs/>
        </w:rPr>
        <w:t>. Así mismo, y por la normativa española, la Administración goza de ciertos privilegios</w:t>
      </w:r>
      <w:r w:rsidR="005C0293" w:rsidRPr="00A51CC2">
        <w:rPr>
          <w:rFonts w:cstheme="minorHAnsi"/>
          <w:iCs/>
        </w:rPr>
        <w:t xml:space="preserve"> frente al socio</w:t>
      </w:r>
      <w:r w:rsidR="003F1A33" w:rsidRPr="00A51CC2">
        <w:rPr>
          <w:rFonts w:cstheme="minorHAnsi"/>
          <w:iCs/>
        </w:rPr>
        <w:t xml:space="preserve"> privado (</w:t>
      </w:r>
      <w:r w:rsidR="003F1A33" w:rsidRPr="00A51CC2">
        <w:rPr>
          <w:rFonts w:cstheme="minorHAnsi"/>
          <w:shd w:val="clear" w:color="auto" w:fill="FFFFFF"/>
        </w:rPr>
        <w:t>poderes de interpretación, modificación, suspensión, resolución, declaración unilateral de la responsabilidad del contratista, entre otros).</w:t>
      </w:r>
    </w:p>
    <w:p w14:paraId="2ABB81C8" w14:textId="7109022A" w:rsidR="00444C3A" w:rsidRPr="00A51CC2" w:rsidRDefault="003F1A33" w:rsidP="00A459E6">
      <w:pPr>
        <w:spacing w:before="120" w:after="120" w:line="240" w:lineRule="auto"/>
        <w:jc w:val="both"/>
        <w:rPr>
          <w:rFonts w:cstheme="minorHAnsi"/>
        </w:rPr>
      </w:pPr>
      <w:r w:rsidRPr="00A51CC2">
        <w:rPr>
          <w:rFonts w:cstheme="minorHAnsi"/>
          <w:shd w:val="clear" w:color="auto" w:fill="FFFFFF"/>
        </w:rPr>
        <w:t xml:space="preserve">Además, la </w:t>
      </w:r>
      <w:r w:rsidRPr="00A51CC2">
        <w:rPr>
          <w:rFonts w:cstheme="minorHAnsi"/>
          <w:iCs/>
        </w:rPr>
        <w:t xml:space="preserve">Administración en España puede establecer </w:t>
      </w:r>
      <w:r w:rsidR="005C0293" w:rsidRPr="00A51CC2">
        <w:rPr>
          <w:rFonts w:cstheme="minorHAnsi"/>
          <w:iCs/>
        </w:rPr>
        <w:t xml:space="preserve">por si sola </w:t>
      </w:r>
      <w:r w:rsidRPr="00A51CC2">
        <w:rPr>
          <w:rFonts w:cstheme="minorHAnsi"/>
          <w:iCs/>
        </w:rPr>
        <w:t>controles</w:t>
      </w:r>
      <w:r w:rsidR="005C0293" w:rsidRPr="00A51CC2">
        <w:rPr>
          <w:rFonts w:cstheme="minorHAnsi"/>
          <w:iCs/>
        </w:rPr>
        <w:t>,</w:t>
      </w:r>
      <w:r w:rsidRPr="00A51CC2">
        <w:rPr>
          <w:rFonts w:cstheme="minorHAnsi"/>
          <w:iCs/>
        </w:rPr>
        <w:t xml:space="preserve"> como </w:t>
      </w:r>
      <w:r w:rsidRPr="00A51CC2">
        <w:rPr>
          <w:rFonts w:cstheme="minorHAnsi"/>
        </w:rPr>
        <w:t>vigilar</w:t>
      </w:r>
      <w:r w:rsidR="005C0293" w:rsidRPr="00A51CC2">
        <w:rPr>
          <w:rFonts w:cstheme="minorHAnsi"/>
        </w:rPr>
        <w:t xml:space="preserve"> e</w:t>
      </w:r>
      <w:r w:rsidRPr="00A51CC2">
        <w:rPr>
          <w:rFonts w:cstheme="minorHAnsi"/>
        </w:rPr>
        <w:t xml:space="preserve"> inspeccionar el servicio, imponer sanciones, resolver el contrato, fijar precios, ordenar la ejecución de obras, etc.</w:t>
      </w:r>
    </w:p>
    <w:p w14:paraId="12782679" w14:textId="77777777" w:rsidR="00762B8A" w:rsidRPr="00A459E6" w:rsidRDefault="00762B8A" w:rsidP="00A459E6">
      <w:pPr>
        <w:spacing w:before="120" w:after="120" w:line="240" w:lineRule="auto"/>
        <w:jc w:val="both"/>
        <w:rPr>
          <w:rFonts w:cstheme="minorHAnsi"/>
          <w:i/>
          <w:iCs/>
          <w:color w:val="2F5496" w:themeColor="accent1" w:themeShade="BF"/>
        </w:rPr>
      </w:pPr>
    </w:p>
    <w:p w14:paraId="766EB27D" w14:textId="692A66F6" w:rsidR="001C28D5" w:rsidRPr="00A459E6" w:rsidRDefault="003F1A33" w:rsidP="00A459E6">
      <w:pPr>
        <w:pStyle w:val="Prrafodelista"/>
        <w:keepNext/>
        <w:keepLines/>
        <w:numPr>
          <w:ilvl w:val="0"/>
          <w:numId w:val="8"/>
        </w:numPr>
        <w:spacing w:before="120" w:after="120" w:line="240" w:lineRule="auto"/>
        <w:ind w:left="284"/>
        <w:jc w:val="both"/>
        <w:rPr>
          <w:rFonts w:cstheme="minorHAnsi"/>
          <w:bCs/>
          <w:color w:val="2F5496" w:themeColor="accent1" w:themeShade="BF"/>
        </w:rPr>
      </w:pPr>
      <w:r w:rsidRPr="00A459E6">
        <w:rPr>
          <w:rFonts w:cstheme="minorHAnsi"/>
          <w:bCs/>
          <w:color w:val="2F5496" w:themeColor="accent1" w:themeShade="BF"/>
        </w:rPr>
        <w:t>Cuando hay participación privada en el sector del agua y saneamiento, ¿en qué medida el actor privado aporta sus propios recursos financieros al servicio?</w:t>
      </w:r>
    </w:p>
    <w:p w14:paraId="0FC267A4" w14:textId="7A2F0B22" w:rsidR="00CD1A57" w:rsidRDefault="003F1A33" w:rsidP="00A459E6">
      <w:pPr>
        <w:spacing w:before="120" w:after="120" w:line="240" w:lineRule="auto"/>
        <w:jc w:val="both"/>
        <w:rPr>
          <w:rFonts w:cstheme="minorHAnsi"/>
          <w:shd w:val="clear" w:color="auto" w:fill="FFFFFF"/>
        </w:rPr>
      </w:pPr>
      <w:r w:rsidRPr="00A51CC2">
        <w:rPr>
          <w:rFonts w:cstheme="minorHAnsi"/>
          <w:shd w:val="clear" w:color="auto" w:fill="FFFFFF"/>
        </w:rPr>
        <w:t xml:space="preserve">De forma habitual, cuando se incorpora un socio privado a la prestación del servicio de agua y saneamiento una de las condiciones que se reflejan en el contrato de prestación del servicio es la aportación de recursos financieros del socio privado destinados a realizar mejoras en los servicios prestados. </w:t>
      </w:r>
    </w:p>
    <w:p w14:paraId="79CB1CCC" w14:textId="77777777" w:rsidR="00A51CC2" w:rsidRPr="00A51CC2" w:rsidRDefault="00A51CC2" w:rsidP="00A459E6">
      <w:pPr>
        <w:spacing w:before="120" w:after="120" w:line="240" w:lineRule="auto"/>
        <w:jc w:val="both"/>
        <w:rPr>
          <w:rFonts w:cstheme="minorHAnsi"/>
          <w:shd w:val="clear" w:color="auto" w:fill="FFFFFF"/>
        </w:rPr>
      </w:pPr>
    </w:p>
    <w:p w14:paraId="300EA65E" w14:textId="001CAB49" w:rsidR="001C28D5" w:rsidRDefault="003F1A33" w:rsidP="00A459E6">
      <w:pPr>
        <w:keepNext/>
        <w:keepLines/>
        <w:spacing w:before="120" w:after="120" w:line="240" w:lineRule="auto"/>
        <w:jc w:val="both"/>
        <w:rPr>
          <w:rFonts w:cstheme="minorHAnsi"/>
          <w:b/>
          <w:bCs/>
        </w:rPr>
      </w:pPr>
      <w:r w:rsidRPr="00A51CC2">
        <w:rPr>
          <w:rFonts w:cstheme="minorHAnsi"/>
          <w:b/>
          <w:bCs/>
        </w:rPr>
        <w:t xml:space="preserve">Remunicipalización </w:t>
      </w:r>
    </w:p>
    <w:p w14:paraId="3D1128EF" w14:textId="7676EEC0" w:rsidR="001C28D5" w:rsidRPr="00A459E6" w:rsidRDefault="003F1A33" w:rsidP="00A459E6">
      <w:pPr>
        <w:pStyle w:val="Prrafodelista"/>
        <w:keepNext/>
        <w:keepLines/>
        <w:numPr>
          <w:ilvl w:val="0"/>
          <w:numId w:val="8"/>
        </w:numPr>
        <w:spacing w:before="120" w:after="120" w:line="240" w:lineRule="auto"/>
        <w:ind w:left="284"/>
        <w:jc w:val="both"/>
        <w:rPr>
          <w:rFonts w:cstheme="minorHAnsi"/>
          <w:bCs/>
          <w:color w:val="2F5496" w:themeColor="accent1" w:themeShade="BF"/>
        </w:rPr>
      </w:pPr>
      <w:r w:rsidRPr="00A459E6">
        <w:rPr>
          <w:rFonts w:cstheme="minorHAnsi"/>
          <w:bCs/>
          <w:color w:val="2F5496" w:themeColor="accent1" w:themeShade="BF"/>
        </w:rPr>
        <w:t xml:space="preserve">¿Ha estudiado algún caso de remunicipalización? ¿Por qué y cómo ha ocurrido? ¿A qué tipo de dificultades se ha enfrentado la </w:t>
      </w:r>
      <w:proofErr w:type="gramStart"/>
      <w:r w:rsidRPr="00A459E6">
        <w:rPr>
          <w:rFonts w:cstheme="minorHAnsi"/>
          <w:bCs/>
          <w:color w:val="2F5496" w:themeColor="accent1" w:themeShade="BF"/>
        </w:rPr>
        <w:t>autoridad pública</w:t>
      </w:r>
      <w:proofErr w:type="gramEnd"/>
      <w:r w:rsidRPr="00A459E6">
        <w:rPr>
          <w:rFonts w:cstheme="minorHAnsi"/>
          <w:bCs/>
          <w:color w:val="2F5496" w:themeColor="accent1" w:themeShade="BF"/>
        </w:rPr>
        <w:t xml:space="preserve"> para establecer el nuevo proveedor municipal? Sírvase proporcionar detalles de esos procesos</w:t>
      </w:r>
      <w:r w:rsidR="00762B8A" w:rsidRPr="00A459E6">
        <w:rPr>
          <w:rFonts w:cstheme="minorHAnsi"/>
          <w:bCs/>
          <w:color w:val="2F5496" w:themeColor="accent1" w:themeShade="BF"/>
        </w:rPr>
        <w:t>.</w:t>
      </w:r>
    </w:p>
    <w:p w14:paraId="565C28EC" w14:textId="790C8BFF" w:rsidR="001C28D5" w:rsidRDefault="003F1A33" w:rsidP="00A459E6">
      <w:pPr>
        <w:spacing w:before="120" w:after="120" w:line="240" w:lineRule="auto"/>
        <w:jc w:val="both"/>
        <w:rPr>
          <w:rFonts w:cstheme="minorHAnsi"/>
          <w:shd w:val="clear" w:color="auto" w:fill="FFFFFF"/>
        </w:rPr>
      </w:pPr>
      <w:r w:rsidRPr="00A51CC2">
        <w:rPr>
          <w:rFonts w:cstheme="minorHAnsi"/>
          <w:shd w:val="clear" w:color="auto" w:fill="FFFFFF"/>
        </w:rPr>
        <w:t>No.</w:t>
      </w:r>
    </w:p>
    <w:p w14:paraId="7163B802" w14:textId="77777777" w:rsidR="00AB210D" w:rsidRPr="00A51CC2" w:rsidRDefault="00AB210D" w:rsidP="00A459E6">
      <w:pPr>
        <w:spacing w:before="120" w:after="120" w:line="240" w:lineRule="auto"/>
        <w:jc w:val="both"/>
        <w:rPr>
          <w:rFonts w:cstheme="minorHAnsi"/>
          <w:shd w:val="clear" w:color="auto" w:fill="FFFFFF"/>
        </w:rPr>
      </w:pPr>
      <w:bookmarkStart w:id="0" w:name="_GoBack"/>
      <w:bookmarkEnd w:id="0"/>
    </w:p>
    <w:p w14:paraId="289AC63E" w14:textId="77777777" w:rsidR="001C28D5" w:rsidRPr="00A51CC2" w:rsidRDefault="003806FC" w:rsidP="00A459E6">
      <w:pPr>
        <w:keepNext/>
        <w:keepLines/>
        <w:spacing w:before="120" w:after="120" w:line="240" w:lineRule="auto"/>
        <w:jc w:val="both"/>
        <w:rPr>
          <w:rFonts w:cstheme="minorHAnsi"/>
        </w:rPr>
      </w:pPr>
    </w:p>
    <w:p w14:paraId="54B41090" w14:textId="653E9D1F" w:rsidR="003034AA" w:rsidRPr="00A51CC2" w:rsidRDefault="00AB210D" w:rsidP="00A459E6">
      <w:pPr>
        <w:spacing w:before="120" w:after="120" w:line="240" w:lineRule="auto"/>
        <w:rPr>
          <w:rFonts w:cstheme="minorHAnsi"/>
        </w:rPr>
      </w:pPr>
      <w:r>
        <w:rPr>
          <w:rFonts w:cstheme="minorHAnsi"/>
        </w:rPr>
        <w:pict w14:anchorId="2E1EA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15pt;height:95.85pt">
            <v:imagedata r:id="rId9" o:title=""/>
            <o:lock v:ext="edit" ungrouping="t" rotation="t" cropping="t" verticies="t" text="t" grouping="t"/>
            <o:signatureline v:ext="edit" id="{E021052F-C871-4397-B11D-B9F56B718D45}" provid="{00000000-0000-0000-0000-000000000000}" o:suggestedsigner="Juan Jaime Ferrer Arbona" o:suggestedsigner2="Director-Gerente de Sermubeniel, S.A." o:suggestedsigneremail="jjferrer@sermubeniel.es" issignatureline="t"/>
          </v:shape>
        </w:pict>
      </w:r>
    </w:p>
    <w:sectPr w:rsidR="003034AA" w:rsidRPr="00A51CC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9BA78" w14:textId="77777777" w:rsidR="003806FC" w:rsidRDefault="003806FC">
      <w:pPr>
        <w:spacing w:after="0" w:line="240" w:lineRule="auto"/>
      </w:pPr>
      <w:r>
        <w:separator/>
      </w:r>
    </w:p>
  </w:endnote>
  <w:endnote w:type="continuationSeparator" w:id="0">
    <w:p w14:paraId="326AE85D" w14:textId="77777777" w:rsidR="003806FC" w:rsidRDefault="0038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50275448"/>
      <w:docPartObj>
        <w:docPartGallery w:val="Page Numbers (Bottom of Page)"/>
        <w:docPartUnique/>
      </w:docPartObj>
    </w:sdtPr>
    <w:sdtEndPr/>
    <w:sdtContent>
      <w:p w14:paraId="52F562D9" w14:textId="77777777" w:rsidR="00DD0C6F" w:rsidRPr="00DD0C6F" w:rsidRDefault="003F1A33">
        <w:pPr>
          <w:pStyle w:val="Piedepgina"/>
          <w:jc w:val="center"/>
          <w:rPr>
            <w:rFonts w:ascii="Arial" w:hAnsi="Arial" w:cs="Arial"/>
          </w:rPr>
        </w:pPr>
        <w:r w:rsidRPr="00DD0C6F">
          <w:rPr>
            <w:rFonts w:ascii="Arial" w:hAnsi="Arial" w:cs="Arial"/>
          </w:rPr>
          <w:fldChar w:fldCharType="begin"/>
        </w:r>
        <w:r w:rsidRPr="00DD0C6F">
          <w:rPr>
            <w:rFonts w:ascii="Arial" w:hAnsi="Arial" w:cs="Arial"/>
          </w:rPr>
          <w:instrText>PAGE   \* MERGEFORMAT</w:instrText>
        </w:r>
        <w:r w:rsidRPr="00DD0C6F">
          <w:rPr>
            <w:rFonts w:ascii="Arial" w:hAnsi="Arial" w:cs="Arial"/>
          </w:rPr>
          <w:fldChar w:fldCharType="separate"/>
        </w:r>
        <w:r w:rsidRPr="00DD0C6F">
          <w:rPr>
            <w:rFonts w:ascii="Arial" w:hAnsi="Arial" w:cs="Arial"/>
          </w:rPr>
          <w:t>2</w:t>
        </w:r>
        <w:r w:rsidRPr="00DD0C6F">
          <w:rPr>
            <w:rFonts w:ascii="Arial" w:hAnsi="Arial" w:cs="Arial"/>
          </w:rPr>
          <w:fldChar w:fldCharType="end"/>
        </w:r>
      </w:p>
    </w:sdtContent>
  </w:sdt>
  <w:p w14:paraId="2ADE0376" w14:textId="77777777" w:rsidR="00DD0C6F" w:rsidRDefault="003806FC" w:rsidP="00DD0C6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84ACC" w14:textId="77777777" w:rsidR="003806FC" w:rsidRDefault="003806FC">
      <w:pPr>
        <w:spacing w:after="0" w:line="240" w:lineRule="auto"/>
      </w:pPr>
      <w:r>
        <w:separator/>
      </w:r>
    </w:p>
  </w:footnote>
  <w:footnote w:type="continuationSeparator" w:id="0">
    <w:p w14:paraId="197F0742" w14:textId="77777777" w:rsidR="003806FC" w:rsidRDefault="00380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0215" w14:textId="77777777" w:rsidR="00A459E6" w:rsidRDefault="00A459E6" w:rsidP="00A459E6">
    <w:pPr>
      <w:spacing w:after="0" w:line="240" w:lineRule="auto"/>
      <w:jc w:val="center"/>
      <w:rPr>
        <w:rFonts w:cstheme="minorHAnsi"/>
        <w:b/>
        <w:bCs/>
      </w:rPr>
    </w:pPr>
    <w:r w:rsidRPr="00A51CC2">
      <w:rPr>
        <w:rFonts w:cstheme="minorHAnsi"/>
        <w:b/>
        <w:bCs/>
      </w:rPr>
      <w:t xml:space="preserve">SERMUBENIEL </w:t>
    </w:r>
  </w:p>
  <w:p w14:paraId="2669C7EE" w14:textId="77777777" w:rsidR="00A459E6" w:rsidRDefault="00A459E6" w:rsidP="00A459E6">
    <w:pPr>
      <w:spacing w:after="0" w:line="240" w:lineRule="auto"/>
      <w:jc w:val="center"/>
      <w:rPr>
        <w:rFonts w:cstheme="minorHAnsi"/>
        <w:b/>
        <w:bCs/>
      </w:rPr>
    </w:pPr>
    <w:r w:rsidRPr="00A51CC2">
      <w:rPr>
        <w:rFonts w:cstheme="minorHAnsi"/>
        <w:b/>
        <w:bCs/>
      </w:rPr>
      <w:t>Cuestionario - Agentes no estatales</w:t>
    </w:r>
  </w:p>
  <w:p w14:paraId="3526707B" w14:textId="77777777" w:rsidR="00A459E6" w:rsidRDefault="00A459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C7F"/>
    <w:multiLevelType w:val="hybridMultilevel"/>
    <w:tmpl w:val="779AD592"/>
    <w:lvl w:ilvl="0" w:tplc="E2AC60EC">
      <w:start w:val="1"/>
      <w:numFmt w:val="bullet"/>
      <w:lvlText w:val=""/>
      <w:lvlJc w:val="left"/>
      <w:pPr>
        <w:ind w:left="720" w:hanging="360"/>
      </w:pPr>
      <w:rPr>
        <w:rFonts w:ascii="Wingdings" w:hAnsi="Wingdings" w:hint="default"/>
      </w:rPr>
    </w:lvl>
    <w:lvl w:ilvl="1" w:tplc="AAFE4AD8" w:tentative="1">
      <w:start w:val="1"/>
      <w:numFmt w:val="bullet"/>
      <w:lvlText w:val="o"/>
      <w:lvlJc w:val="left"/>
      <w:pPr>
        <w:ind w:left="1440" w:hanging="360"/>
      </w:pPr>
      <w:rPr>
        <w:rFonts w:ascii="Courier New" w:hAnsi="Courier New" w:cs="Courier New" w:hint="default"/>
      </w:rPr>
    </w:lvl>
    <w:lvl w:ilvl="2" w:tplc="CA3CE954" w:tentative="1">
      <w:start w:val="1"/>
      <w:numFmt w:val="bullet"/>
      <w:lvlText w:val=""/>
      <w:lvlJc w:val="left"/>
      <w:pPr>
        <w:ind w:left="2160" w:hanging="360"/>
      </w:pPr>
      <w:rPr>
        <w:rFonts w:ascii="Wingdings" w:hAnsi="Wingdings" w:hint="default"/>
      </w:rPr>
    </w:lvl>
    <w:lvl w:ilvl="3" w:tplc="D58278E0" w:tentative="1">
      <w:start w:val="1"/>
      <w:numFmt w:val="bullet"/>
      <w:lvlText w:val=""/>
      <w:lvlJc w:val="left"/>
      <w:pPr>
        <w:ind w:left="2880" w:hanging="360"/>
      </w:pPr>
      <w:rPr>
        <w:rFonts w:ascii="Symbol" w:hAnsi="Symbol" w:hint="default"/>
      </w:rPr>
    </w:lvl>
    <w:lvl w:ilvl="4" w:tplc="977C147E" w:tentative="1">
      <w:start w:val="1"/>
      <w:numFmt w:val="bullet"/>
      <w:lvlText w:val="o"/>
      <w:lvlJc w:val="left"/>
      <w:pPr>
        <w:ind w:left="3600" w:hanging="360"/>
      </w:pPr>
      <w:rPr>
        <w:rFonts w:ascii="Courier New" w:hAnsi="Courier New" w:cs="Courier New" w:hint="default"/>
      </w:rPr>
    </w:lvl>
    <w:lvl w:ilvl="5" w:tplc="89889FDA" w:tentative="1">
      <w:start w:val="1"/>
      <w:numFmt w:val="bullet"/>
      <w:lvlText w:val=""/>
      <w:lvlJc w:val="left"/>
      <w:pPr>
        <w:ind w:left="4320" w:hanging="360"/>
      </w:pPr>
      <w:rPr>
        <w:rFonts w:ascii="Wingdings" w:hAnsi="Wingdings" w:hint="default"/>
      </w:rPr>
    </w:lvl>
    <w:lvl w:ilvl="6" w:tplc="04AC8C9A" w:tentative="1">
      <w:start w:val="1"/>
      <w:numFmt w:val="bullet"/>
      <w:lvlText w:val=""/>
      <w:lvlJc w:val="left"/>
      <w:pPr>
        <w:ind w:left="5040" w:hanging="360"/>
      </w:pPr>
      <w:rPr>
        <w:rFonts w:ascii="Symbol" w:hAnsi="Symbol" w:hint="default"/>
      </w:rPr>
    </w:lvl>
    <w:lvl w:ilvl="7" w:tplc="5E0090A4" w:tentative="1">
      <w:start w:val="1"/>
      <w:numFmt w:val="bullet"/>
      <w:lvlText w:val="o"/>
      <w:lvlJc w:val="left"/>
      <w:pPr>
        <w:ind w:left="5760" w:hanging="360"/>
      </w:pPr>
      <w:rPr>
        <w:rFonts w:ascii="Courier New" w:hAnsi="Courier New" w:cs="Courier New" w:hint="default"/>
      </w:rPr>
    </w:lvl>
    <w:lvl w:ilvl="8" w:tplc="7EBC8050" w:tentative="1">
      <w:start w:val="1"/>
      <w:numFmt w:val="bullet"/>
      <w:lvlText w:val=""/>
      <w:lvlJc w:val="left"/>
      <w:pPr>
        <w:ind w:left="6480" w:hanging="360"/>
      </w:pPr>
      <w:rPr>
        <w:rFonts w:ascii="Wingdings" w:hAnsi="Wingdings" w:hint="default"/>
      </w:rPr>
    </w:lvl>
  </w:abstractNum>
  <w:abstractNum w:abstractNumId="1" w15:restartNumberingAfterBreak="0">
    <w:nsid w:val="0A6C1472"/>
    <w:multiLevelType w:val="hybridMultilevel"/>
    <w:tmpl w:val="2E3C3DF8"/>
    <w:lvl w:ilvl="0" w:tplc="0520F44C">
      <w:start w:val="1"/>
      <w:numFmt w:val="bullet"/>
      <w:lvlText w:val=""/>
      <w:lvlJc w:val="left"/>
      <w:pPr>
        <w:ind w:left="720" w:hanging="360"/>
      </w:pPr>
      <w:rPr>
        <w:rFonts w:ascii="Wingdings" w:hAnsi="Wingdings" w:hint="default"/>
      </w:rPr>
    </w:lvl>
    <w:lvl w:ilvl="1" w:tplc="97CC0B80" w:tentative="1">
      <w:start w:val="1"/>
      <w:numFmt w:val="bullet"/>
      <w:lvlText w:val="o"/>
      <w:lvlJc w:val="left"/>
      <w:pPr>
        <w:ind w:left="1440" w:hanging="360"/>
      </w:pPr>
      <w:rPr>
        <w:rFonts w:ascii="Courier New" w:hAnsi="Courier New" w:cs="Courier New" w:hint="default"/>
      </w:rPr>
    </w:lvl>
    <w:lvl w:ilvl="2" w:tplc="82A46B7A" w:tentative="1">
      <w:start w:val="1"/>
      <w:numFmt w:val="bullet"/>
      <w:lvlText w:val=""/>
      <w:lvlJc w:val="left"/>
      <w:pPr>
        <w:ind w:left="2160" w:hanging="360"/>
      </w:pPr>
      <w:rPr>
        <w:rFonts w:ascii="Wingdings" w:hAnsi="Wingdings" w:hint="default"/>
      </w:rPr>
    </w:lvl>
    <w:lvl w:ilvl="3" w:tplc="BF1C3230" w:tentative="1">
      <w:start w:val="1"/>
      <w:numFmt w:val="bullet"/>
      <w:lvlText w:val=""/>
      <w:lvlJc w:val="left"/>
      <w:pPr>
        <w:ind w:left="2880" w:hanging="360"/>
      </w:pPr>
      <w:rPr>
        <w:rFonts w:ascii="Symbol" w:hAnsi="Symbol" w:hint="default"/>
      </w:rPr>
    </w:lvl>
    <w:lvl w:ilvl="4" w:tplc="BDD2BD72" w:tentative="1">
      <w:start w:val="1"/>
      <w:numFmt w:val="bullet"/>
      <w:lvlText w:val="o"/>
      <w:lvlJc w:val="left"/>
      <w:pPr>
        <w:ind w:left="3600" w:hanging="360"/>
      </w:pPr>
      <w:rPr>
        <w:rFonts w:ascii="Courier New" w:hAnsi="Courier New" w:cs="Courier New" w:hint="default"/>
      </w:rPr>
    </w:lvl>
    <w:lvl w:ilvl="5" w:tplc="547457EA" w:tentative="1">
      <w:start w:val="1"/>
      <w:numFmt w:val="bullet"/>
      <w:lvlText w:val=""/>
      <w:lvlJc w:val="left"/>
      <w:pPr>
        <w:ind w:left="4320" w:hanging="360"/>
      </w:pPr>
      <w:rPr>
        <w:rFonts w:ascii="Wingdings" w:hAnsi="Wingdings" w:hint="default"/>
      </w:rPr>
    </w:lvl>
    <w:lvl w:ilvl="6" w:tplc="15BC53E4" w:tentative="1">
      <w:start w:val="1"/>
      <w:numFmt w:val="bullet"/>
      <w:lvlText w:val=""/>
      <w:lvlJc w:val="left"/>
      <w:pPr>
        <w:ind w:left="5040" w:hanging="360"/>
      </w:pPr>
      <w:rPr>
        <w:rFonts w:ascii="Symbol" w:hAnsi="Symbol" w:hint="default"/>
      </w:rPr>
    </w:lvl>
    <w:lvl w:ilvl="7" w:tplc="C54EB4FE" w:tentative="1">
      <w:start w:val="1"/>
      <w:numFmt w:val="bullet"/>
      <w:lvlText w:val="o"/>
      <w:lvlJc w:val="left"/>
      <w:pPr>
        <w:ind w:left="5760" w:hanging="360"/>
      </w:pPr>
      <w:rPr>
        <w:rFonts w:ascii="Courier New" w:hAnsi="Courier New" w:cs="Courier New" w:hint="default"/>
      </w:rPr>
    </w:lvl>
    <w:lvl w:ilvl="8" w:tplc="F2041090" w:tentative="1">
      <w:start w:val="1"/>
      <w:numFmt w:val="bullet"/>
      <w:lvlText w:val=""/>
      <w:lvlJc w:val="left"/>
      <w:pPr>
        <w:ind w:left="6480" w:hanging="360"/>
      </w:pPr>
      <w:rPr>
        <w:rFonts w:ascii="Wingdings" w:hAnsi="Wingdings" w:hint="default"/>
      </w:rPr>
    </w:lvl>
  </w:abstractNum>
  <w:abstractNum w:abstractNumId="2" w15:restartNumberingAfterBreak="0">
    <w:nsid w:val="20DB1FA7"/>
    <w:multiLevelType w:val="hybridMultilevel"/>
    <w:tmpl w:val="74D8FDC6"/>
    <w:lvl w:ilvl="0" w:tplc="A09AB462">
      <w:numFmt w:val="bullet"/>
      <w:lvlText w:val="-"/>
      <w:lvlJc w:val="left"/>
      <w:pPr>
        <w:ind w:left="1068" w:hanging="360"/>
      </w:pPr>
      <w:rPr>
        <w:rFonts w:ascii="Arial" w:eastAsiaTheme="minorHAnsi" w:hAnsi="Arial" w:cs="Arial" w:hint="default"/>
        <w:color w:val="FF0000"/>
      </w:rPr>
    </w:lvl>
    <w:lvl w:ilvl="1" w:tplc="873C95D4" w:tentative="1">
      <w:start w:val="1"/>
      <w:numFmt w:val="bullet"/>
      <w:lvlText w:val="o"/>
      <w:lvlJc w:val="left"/>
      <w:pPr>
        <w:ind w:left="1788" w:hanging="360"/>
      </w:pPr>
      <w:rPr>
        <w:rFonts w:ascii="Courier New" w:hAnsi="Courier New" w:cs="Courier New" w:hint="default"/>
      </w:rPr>
    </w:lvl>
    <w:lvl w:ilvl="2" w:tplc="6FFA5280" w:tentative="1">
      <w:start w:val="1"/>
      <w:numFmt w:val="bullet"/>
      <w:lvlText w:val=""/>
      <w:lvlJc w:val="left"/>
      <w:pPr>
        <w:ind w:left="2508" w:hanging="360"/>
      </w:pPr>
      <w:rPr>
        <w:rFonts w:ascii="Wingdings" w:hAnsi="Wingdings" w:hint="default"/>
      </w:rPr>
    </w:lvl>
    <w:lvl w:ilvl="3" w:tplc="7EE0F02A" w:tentative="1">
      <w:start w:val="1"/>
      <w:numFmt w:val="bullet"/>
      <w:lvlText w:val=""/>
      <w:lvlJc w:val="left"/>
      <w:pPr>
        <w:ind w:left="3228" w:hanging="360"/>
      </w:pPr>
      <w:rPr>
        <w:rFonts w:ascii="Symbol" w:hAnsi="Symbol" w:hint="default"/>
      </w:rPr>
    </w:lvl>
    <w:lvl w:ilvl="4" w:tplc="31284BAC" w:tentative="1">
      <w:start w:val="1"/>
      <w:numFmt w:val="bullet"/>
      <w:lvlText w:val="o"/>
      <w:lvlJc w:val="left"/>
      <w:pPr>
        <w:ind w:left="3948" w:hanging="360"/>
      </w:pPr>
      <w:rPr>
        <w:rFonts w:ascii="Courier New" w:hAnsi="Courier New" w:cs="Courier New" w:hint="default"/>
      </w:rPr>
    </w:lvl>
    <w:lvl w:ilvl="5" w:tplc="747881DA" w:tentative="1">
      <w:start w:val="1"/>
      <w:numFmt w:val="bullet"/>
      <w:lvlText w:val=""/>
      <w:lvlJc w:val="left"/>
      <w:pPr>
        <w:ind w:left="4668" w:hanging="360"/>
      </w:pPr>
      <w:rPr>
        <w:rFonts w:ascii="Wingdings" w:hAnsi="Wingdings" w:hint="default"/>
      </w:rPr>
    </w:lvl>
    <w:lvl w:ilvl="6" w:tplc="F9909BC8" w:tentative="1">
      <w:start w:val="1"/>
      <w:numFmt w:val="bullet"/>
      <w:lvlText w:val=""/>
      <w:lvlJc w:val="left"/>
      <w:pPr>
        <w:ind w:left="5388" w:hanging="360"/>
      </w:pPr>
      <w:rPr>
        <w:rFonts w:ascii="Symbol" w:hAnsi="Symbol" w:hint="default"/>
      </w:rPr>
    </w:lvl>
    <w:lvl w:ilvl="7" w:tplc="CB32E0D8" w:tentative="1">
      <w:start w:val="1"/>
      <w:numFmt w:val="bullet"/>
      <w:lvlText w:val="o"/>
      <w:lvlJc w:val="left"/>
      <w:pPr>
        <w:ind w:left="6108" w:hanging="360"/>
      </w:pPr>
      <w:rPr>
        <w:rFonts w:ascii="Courier New" w:hAnsi="Courier New" w:cs="Courier New" w:hint="default"/>
      </w:rPr>
    </w:lvl>
    <w:lvl w:ilvl="8" w:tplc="6DF26EDA" w:tentative="1">
      <w:start w:val="1"/>
      <w:numFmt w:val="bullet"/>
      <w:lvlText w:val=""/>
      <w:lvlJc w:val="left"/>
      <w:pPr>
        <w:ind w:left="6828" w:hanging="360"/>
      </w:pPr>
      <w:rPr>
        <w:rFonts w:ascii="Wingdings" w:hAnsi="Wingdings" w:hint="default"/>
      </w:rPr>
    </w:lvl>
  </w:abstractNum>
  <w:abstractNum w:abstractNumId="3" w15:restartNumberingAfterBreak="0">
    <w:nsid w:val="243A0022"/>
    <w:multiLevelType w:val="hybridMultilevel"/>
    <w:tmpl w:val="4B986F70"/>
    <w:lvl w:ilvl="0" w:tplc="7C64964E">
      <w:start w:val="1"/>
      <w:numFmt w:val="bullet"/>
      <w:lvlText w:val="–"/>
      <w:lvlJc w:val="left"/>
      <w:pPr>
        <w:ind w:left="786" w:hanging="360"/>
      </w:pPr>
      <w:rPr>
        <w:rFonts w:ascii="Arial" w:eastAsiaTheme="minorHAnsi" w:hAnsi="Arial" w:cs="Arial" w:hint="default"/>
      </w:rPr>
    </w:lvl>
    <w:lvl w:ilvl="1" w:tplc="A490CBBA" w:tentative="1">
      <w:start w:val="1"/>
      <w:numFmt w:val="bullet"/>
      <w:lvlText w:val="o"/>
      <w:lvlJc w:val="left"/>
      <w:pPr>
        <w:ind w:left="1506" w:hanging="360"/>
      </w:pPr>
      <w:rPr>
        <w:rFonts w:ascii="Courier New" w:hAnsi="Courier New" w:cs="Courier New" w:hint="default"/>
      </w:rPr>
    </w:lvl>
    <w:lvl w:ilvl="2" w:tplc="25EE8412" w:tentative="1">
      <w:start w:val="1"/>
      <w:numFmt w:val="bullet"/>
      <w:lvlText w:val=""/>
      <w:lvlJc w:val="left"/>
      <w:pPr>
        <w:ind w:left="2226" w:hanging="360"/>
      </w:pPr>
      <w:rPr>
        <w:rFonts w:ascii="Wingdings" w:hAnsi="Wingdings" w:hint="default"/>
      </w:rPr>
    </w:lvl>
    <w:lvl w:ilvl="3" w:tplc="2B3888E0" w:tentative="1">
      <w:start w:val="1"/>
      <w:numFmt w:val="bullet"/>
      <w:lvlText w:val=""/>
      <w:lvlJc w:val="left"/>
      <w:pPr>
        <w:ind w:left="2946" w:hanging="360"/>
      </w:pPr>
      <w:rPr>
        <w:rFonts w:ascii="Symbol" w:hAnsi="Symbol" w:hint="default"/>
      </w:rPr>
    </w:lvl>
    <w:lvl w:ilvl="4" w:tplc="86F0243E" w:tentative="1">
      <w:start w:val="1"/>
      <w:numFmt w:val="bullet"/>
      <w:lvlText w:val="o"/>
      <w:lvlJc w:val="left"/>
      <w:pPr>
        <w:ind w:left="3666" w:hanging="360"/>
      </w:pPr>
      <w:rPr>
        <w:rFonts w:ascii="Courier New" w:hAnsi="Courier New" w:cs="Courier New" w:hint="default"/>
      </w:rPr>
    </w:lvl>
    <w:lvl w:ilvl="5" w:tplc="C10C9402" w:tentative="1">
      <w:start w:val="1"/>
      <w:numFmt w:val="bullet"/>
      <w:lvlText w:val=""/>
      <w:lvlJc w:val="left"/>
      <w:pPr>
        <w:ind w:left="4386" w:hanging="360"/>
      </w:pPr>
      <w:rPr>
        <w:rFonts w:ascii="Wingdings" w:hAnsi="Wingdings" w:hint="default"/>
      </w:rPr>
    </w:lvl>
    <w:lvl w:ilvl="6" w:tplc="888CD172" w:tentative="1">
      <w:start w:val="1"/>
      <w:numFmt w:val="bullet"/>
      <w:lvlText w:val=""/>
      <w:lvlJc w:val="left"/>
      <w:pPr>
        <w:ind w:left="5106" w:hanging="360"/>
      </w:pPr>
      <w:rPr>
        <w:rFonts w:ascii="Symbol" w:hAnsi="Symbol" w:hint="default"/>
      </w:rPr>
    </w:lvl>
    <w:lvl w:ilvl="7" w:tplc="7D244726" w:tentative="1">
      <w:start w:val="1"/>
      <w:numFmt w:val="bullet"/>
      <w:lvlText w:val="o"/>
      <w:lvlJc w:val="left"/>
      <w:pPr>
        <w:ind w:left="5826" w:hanging="360"/>
      </w:pPr>
      <w:rPr>
        <w:rFonts w:ascii="Courier New" w:hAnsi="Courier New" w:cs="Courier New" w:hint="default"/>
      </w:rPr>
    </w:lvl>
    <w:lvl w:ilvl="8" w:tplc="CCDEFA3E" w:tentative="1">
      <w:start w:val="1"/>
      <w:numFmt w:val="bullet"/>
      <w:lvlText w:val=""/>
      <w:lvlJc w:val="left"/>
      <w:pPr>
        <w:ind w:left="6546" w:hanging="360"/>
      </w:pPr>
      <w:rPr>
        <w:rFonts w:ascii="Wingdings" w:hAnsi="Wingdings" w:hint="default"/>
      </w:rPr>
    </w:lvl>
  </w:abstractNum>
  <w:abstractNum w:abstractNumId="4" w15:restartNumberingAfterBreak="0">
    <w:nsid w:val="50D83920"/>
    <w:multiLevelType w:val="hybridMultilevel"/>
    <w:tmpl w:val="82BC02FA"/>
    <w:lvl w:ilvl="0" w:tplc="AD82E4C6">
      <w:start w:val="1"/>
      <w:numFmt w:val="bullet"/>
      <w:lvlText w:val=""/>
      <w:lvlJc w:val="left"/>
      <w:pPr>
        <w:ind w:left="720" w:hanging="360"/>
      </w:pPr>
      <w:rPr>
        <w:rFonts w:ascii="Wingdings" w:hAnsi="Wingdings" w:hint="default"/>
      </w:rPr>
    </w:lvl>
    <w:lvl w:ilvl="1" w:tplc="1AA48888" w:tentative="1">
      <w:start w:val="1"/>
      <w:numFmt w:val="bullet"/>
      <w:lvlText w:val="o"/>
      <w:lvlJc w:val="left"/>
      <w:pPr>
        <w:ind w:left="1440" w:hanging="360"/>
      </w:pPr>
      <w:rPr>
        <w:rFonts w:ascii="Courier New" w:hAnsi="Courier New" w:cs="Courier New" w:hint="default"/>
      </w:rPr>
    </w:lvl>
    <w:lvl w:ilvl="2" w:tplc="30C0B010" w:tentative="1">
      <w:start w:val="1"/>
      <w:numFmt w:val="bullet"/>
      <w:lvlText w:val=""/>
      <w:lvlJc w:val="left"/>
      <w:pPr>
        <w:ind w:left="2160" w:hanging="360"/>
      </w:pPr>
      <w:rPr>
        <w:rFonts w:ascii="Wingdings" w:hAnsi="Wingdings" w:hint="default"/>
      </w:rPr>
    </w:lvl>
    <w:lvl w:ilvl="3" w:tplc="C5D2AA68" w:tentative="1">
      <w:start w:val="1"/>
      <w:numFmt w:val="bullet"/>
      <w:lvlText w:val=""/>
      <w:lvlJc w:val="left"/>
      <w:pPr>
        <w:ind w:left="2880" w:hanging="360"/>
      </w:pPr>
      <w:rPr>
        <w:rFonts w:ascii="Symbol" w:hAnsi="Symbol" w:hint="default"/>
      </w:rPr>
    </w:lvl>
    <w:lvl w:ilvl="4" w:tplc="01325152" w:tentative="1">
      <w:start w:val="1"/>
      <w:numFmt w:val="bullet"/>
      <w:lvlText w:val="o"/>
      <w:lvlJc w:val="left"/>
      <w:pPr>
        <w:ind w:left="3600" w:hanging="360"/>
      </w:pPr>
      <w:rPr>
        <w:rFonts w:ascii="Courier New" w:hAnsi="Courier New" w:cs="Courier New" w:hint="default"/>
      </w:rPr>
    </w:lvl>
    <w:lvl w:ilvl="5" w:tplc="1B62D1F4" w:tentative="1">
      <w:start w:val="1"/>
      <w:numFmt w:val="bullet"/>
      <w:lvlText w:val=""/>
      <w:lvlJc w:val="left"/>
      <w:pPr>
        <w:ind w:left="4320" w:hanging="360"/>
      </w:pPr>
      <w:rPr>
        <w:rFonts w:ascii="Wingdings" w:hAnsi="Wingdings" w:hint="default"/>
      </w:rPr>
    </w:lvl>
    <w:lvl w:ilvl="6" w:tplc="2506A080" w:tentative="1">
      <w:start w:val="1"/>
      <w:numFmt w:val="bullet"/>
      <w:lvlText w:val=""/>
      <w:lvlJc w:val="left"/>
      <w:pPr>
        <w:ind w:left="5040" w:hanging="360"/>
      </w:pPr>
      <w:rPr>
        <w:rFonts w:ascii="Symbol" w:hAnsi="Symbol" w:hint="default"/>
      </w:rPr>
    </w:lvl>
    <w:lvl w:ilvl="7" w:tplc="CC625BD0" w:tentative="1">
      <w:start w:val="1"/>
      <w:numFmt w:val="bullet"/>
      <w:lvlText w:val="o"/>
      <w:lvlJc w:val="left"/>
      <w:pPr>
        <w:ind w:left="5760" w:hanging="360"/>
      </w:pPr>
      <w:rPr>
        <w:rFonts w:ascii="Courier New" w:hAnsi="Courier New" w:cs="Courier New" w:hint="default"/>
      </w:rPr>
    </w:lvl>
    <w:lvl w:ilvl="8" w:tplc="8EA4BA78" w:tentative="1">
      <w:start w:val="1"/>
      <w:numFmt w:val="bullet"/>
      <w:lvlText w:val=""/>
      <w:lvlJc w:val="left"/>
      <w:pPr>
        <w:ind w:left="6480" w:hanging="360"/>
      </w:pPr>
      <w:rPr>
        <w:rFonts w:ascii="Wingdings" w:hAnsi="Wingdings" w:hint="default"/>
      </w:rPr>
    </w:lvl>
  </w:abstractNum>
  <w:abstractNum w:abstractNumId="5" w15:restartNumberingAfterBreak="0">
    <w:nsid w:val="53B768BB"/>
    <w:multiLevelType w:val="hybridMultilevel"/>
    <w:tmpl w:val="0E148FE8"/>
    <w:lvl w:ilvl="0" w:tplc="3FDADF98">
      <w:start w:val="1"/>
      <w:numFmt w:val="bullet"/>
      <w:lvlText w:val=""/>
      <w:lvlJc w:val="left"/>
      <w:pPr>
        <w:ind w:left="720" w:hanging="360"/>
      </w:pPr>
      <w:rPr>
        <w:rFonts w:ascii="Symbol" w:hAnsi="Symbol" w:hint="default"/>
      </w:rPr>
    </w:lvl>
    <w:lvl w:ilvl="1" w:tplc="4F8CFD1C" w:tentative="1">
      <w:start w:val="1"/>
      <w:numFmt w:val="bullet"/>
      <w:lvlText w:val="o"/>
      <w:lvlJc w:val="left"/>
      <w:pPr>
        <w:ind w:left="1440" w:hanging="360"/>
      </w:pPr>
      <w:rPr>
        <w:rFonts w:ascii="Courier New" w:hAnsi="Courier New" w:cs="Courier New" w:hint="default"/>
      </w:rPr>
    </w:lvl>
    <w:lvl w:ilvl="2" w:tplc="E91424B4" w:tentative="1">
      <w:start w:val="1"/>
      <w:numFmt w:val="bullet"/>
      <w:lvlText w:val=""/>
      <w:lvlJc w:val="left"/>
      <w:pPr>
        <w:ind w:left="2160" w:hanging="360"/>
      </w:pPr>
      <w:rPr>
        <w:rFonts w:ascii="Wingdings" w:hAnsi="Wingdings" w:hint="default"/>
      </w:rPr>
    </w:lvl>
    <w:lvl w:ilvl="3" w:tplc="69E4F19E" w:tentative="1">
      <w:start w:val="1"/>
      <w:numFmt w:val="bullet"/>
      <w:lvlText w:val=""/>
      <w:lvlJc w:val="left"/>
      <w:pPr>
        <w:ind w:left="2880" w:hanging="360"/>
      </w:pPr>
      <w:rPr>
        <w:rFonts w:ascii="Symbol" w:hAnsi="Symbol" w:hint="default"/>
      </w:rPr>
    </w:lvl>
    <w:lvl w:ilvl="4" w:tplc="040CB3C6" w:tentative="1">
      <w:start w:val="1"/>
      <w:numFmt w:val="bullet"/>
      <w:lvlText w:val="o"/>
      <w:lvlJc w:val="left"/>
      <w:pPr>
        <w:ind w:left="3600" w:hanging="360"/>
      </w:pPr>
      <w:rPr>
        <w:rFonts w:ascii="Courier New" w:hAnsi="Courier New" w:cs="Courier New" w:hint="default"/>
      </w:rPr>
    </w:lvl>
    <w:lvl w:ilvl="5" w:tplc="29308A8C" w:tentative="1">
      <w:start w:val="1"/>
      <w:numFmt w:val="bullet"/>
      <w:lvlText w:val=""/>
      <w:lvlJc w:val="left"/>
      <w:pPr>
        <w:ind w:left="4320" w:hanging="360"/>
      </w:pPr>
      <w:rPr>
        <w:rFonts w:ascii="Wingdings" w:hAnsi="Wingdings" w:hint="default"/>
      </w:rPr>
    </w:lvl>
    <w:lvl w:ilvl="6" w:tplc="B76633F8" w:tentative="1">
      <w:start w:val="1"/>
      <w:numFmt w:val="bullet"/>
      <w:lvlText w:val=""/>
      <w:lvlJc w:val="left"/>
      <w:pPr>
        <w:ind w:left="5040" w:hanging="360"/>
      </w:pPr>
      <w:rPr>
        <w:rFonts w:ascii="Symbol" w:hAnsi="Symbol" w:hint="default"/>
      </w:rPr>
    </w:lvl>
    <w:lvl w:ilvl="7" w:tplc="1A5462D8" w:tentative="1">
      <w:start w:val="1"/>
      <w:numFmt w:val="bullet"/>
      <w:lvlText w:val="o"/>
      <w:lvlJc w:val="left"/>
      <w:pPr>
        <w:ind w:left="5760" w:hanging="360"/>
      </w:pPr>
      <w:rPr>
        <w:rFonts w:ascii="Courier New" w:hAnsi="Courier New" w:cs="Courier New" w:hint="default"/>
      </w:rPr>
    </w:lvl>
    <w:lvl w:ilvl="8" w:tplc="6116182C" w:tentative="1">
      <w:start w:val="1"/>
      <w:numFmt w:val="bullet"/>
      <w:lvlText w:val=""/>
      <w:lvlJc w:val="left"/>
      <w:pPr>
        <w:ind w:left="6480" w:hanging="360"/>
      </w:pPr>
      <w:rPr>
        <w:rFonts w:ascii="Wingdings" w:hAnsi="Wingdings" w:hint="default"/>
      </w:rPr>
    </w:lvl>
  </w:abstractNum>
  <w:abstractNum w:abstractNumId="6" w15:restartNumberingAfterBreak="0">
    <w:nsid w:val="57F77136"/>
    <w:multiLevelType w:val="hybridMultilevel"/>
    <w:tmpl w:val="ED685C82"/>
    <w:lvl w:ilvl="0" w:tplc="8166B2E4">
      <w:start w:val="14"/>
      <w:numFmt w:val="bullet"/>
      <w:lvlText w:val="-"/>
      <w:lvlJc w:val="left"/>
      <w:pPr>
        <w:ind w:left="720" w:hanging="360"/>
      </w:pPr>
      <w:rPr>
        <w:rFonts w:ascii="Arial" w:eastAsiaTheme="minorHAnsi" w:hAnsi="Arial" w:cs="Arial" w:hint="default"/>
      </w:rPr>
    </w:lvl>
    <w:lvl w:ilvl="1" w:tplc="86DAEB5C">
      <w:start w:val="1"/>
      <w:numFmt w:val="bullet"/>
      <w:lvlText w:val="o"/>
      <w:lvlJc w:val="left"/>
      <w:pPr>
        <w:ind w:left="1440" w:hanging="360"/>
      </w:pPr>
      <w:rPr>
        <w:rFonts w:ascii="Courier New" w:hAnsi="Courier New" w:cs="Courier New" w:hint="default"/>
      </w:rPr>
    </w:lvl>
    <w:lvl w:ilvl="2" w:tplc="C290ACA2">
      <w:start w:val="1"/>
      <w:numFmt w:val="bullet"/>
      <w:lvlText w:val=""/>
      <w:lvlJc w:val="left"/>
      <w:pPr>
        <w:ind w:left="2160" w:hanging="360"/>
      </w:pPr>
      <w:rPr>
        <w:rFonts w:ascii="Wingdings" w:hAnsi="Wingdings" w:hint="default"/>
      </w:rPr>
    </w:lvl>
    <w:lvl w:ilvl="3" w:tplc="511283E6" w:tentative="1">
      <w:start w:val="1"/>
      <w:numFmt w:val="bullet"/>
      <w:lvlText w:val=""/>
      <w:lvlJc w:val="left"/>
      <w:pPr>
        <w:ind w:left="2880" w:hanging="360"/>
      </w:pPr>
      <w:rPr>
        <w:rFonts w:ascii="Symbol" w:hAnsi="Symbol" w:hint="default"/>
      </w:rPr>
    </w:lvl>
    <w:lvl w:ilvl="4" w:tplc="B396043E" w:tentative="1">
      <w:start w:val="1"/>
      <w:numFmt w:val="bullet"/>
      <w:lvlText w:val="o"/>
      <w:lvlJc w:val="left"/>
      <w:pPr>
        <w:ind w:left="3600" w:hanging="360"/>
      </w:pPr>
      <w:rPr>
        <w:rFonts w:ascii="Courier New" w:hAnsi="Courier New" w:cs="Courier New" w:hint="default"/>
      </w:rPr>
    </w:lvl>
    <w:lvl w:ilvl="5" w:tplc="231EBE9C" w:tentative="1">
      <w:start w:val="1"/>
      <w:numFmt w:val="bullet"/>
      <w:lvlText w:val=""/>
      <w:lvlJc w:val="left"/>
      <w:pPr>
        <w:ind w:left="4320" w:hanging="360"/>
      </w:pPr>
      <w:rPr>
        <w:rFonts w:ascii="Wingdings" w:hAnsi="Wingdings" w:hint="default"/>
      </w:rPr>
    </w:lvl>
    <w:lvl w:ilvl="6" w:tplc="FB3AA830" w:tentative="1">
      <w:start w:val="1"/>
      <w:numFmt w:val="bullet"/>
      <w:lvlText w:val=""/>
      <w:lvlJc w:val="left"/>
      <w:pPr>
        <w:ind w:left="5040" w:hanging="360"/>
      </w:pPr>
      <w:rPr>
        <w:rFonts w:ascii="Symbol" w:hAnsi="Symbol" w:hint="default"/>
      </w:rPr>
    </w:lvl>
    <w:lvl w:ilvl="7" w:tplc="D2DCE380" w:tentative="1">
      <w:start w:val="1"/>
      <w:numFmt w:val="bullet"/>
      <w:lvlText w:val="o"/>
      <w:lvlJc w:val="left"/>
      <w:pPr>
        <w:ind w:left="5760" w:hanging="360"/>
      </w:pPr>
      <w:rPr>
        <w:rFonts w:ascii="Courier New" w:hAnsi="Courier New" w:cs="Courier New" w:hint="default"/>
      </w:rPr>
    </w:lvl>
    <w:lvl w:ilvl="8" w:tplc="579EC5E0" w:tentative="1">
      <w:start w:val="1"/>
      <w:numFmt w:val="bullet"/>
      <w:lvlText w:val=""/>
      <w:lvlJc w:val="left"/>
      <w:pPr>
        <w:ind w:left="6480" w:hanging="360"/>
      </w:pPr>
      <w:rPr>
        <w:rFonts w:ascii="Wingdings" w:hAnsi="Wingdings" w:hint="default"/>
      </w:rPr>
    </w:lvl>
  </w:abstractNum>
  <w:abstractNum w:abstractNumId="7" w15:restartNumberingAfterBreak="0">
    <w:nsid w:val="588C4AF1"/>
    <w:multiLevelType w:val="hybridMultilevel"/>
    <w:tmpl w:val="2EBC4192"/>
    <w:lvl w:ilvl="0" w:tplc="A0F08B9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B2"/>
    <w:rsid w:val="00121977"/>
    <w:rsid w:val="002C289C"/>
    <w:rsid w:val="003806FC"/>
    <w:rsid w:val="003F1A33"/>
    <w:rsid w:val="00424EA7"/>
    <w:rsid w:val="00512698"/>
    <w:rsid w:val="005C0293"/>
    <w:rsid w:val="00762B8A"/>
    <w:rsid w:val="00866ADC"/>
    <w:rsid w:val="009241CE"/>
    <w:rsid w:val="009801A3"/>
    <w:rsid w:val="009F4494"/>
    <w:rsid w:val="00A459E6"/>
    <w:rsid w:val="00A51CC2"/>
    <w:rsid w:val="00AB210D"/>
    <w:rsid w:val="00DC57A5"/>
    <w:rsid w:val="00E04A6B"/>
    <w:rsid w:val="00E63FB2"/>
    <w:rsid w:val="00F25FC8"/>
    <w:rsid w:val="00FF4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27F2"/>
  <w15:docId w15:val="{3AC1B23E-9D1E-4186-8212-485D1661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8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28D5"/>
    <w:pPr>
      <w:ind w:left="720"/>
      <w:contextualSpacing/>
    </w:pPr>
  </w:style>
  <w:style w:type="paragraph" w:styleId="Piedepgina">
    <w:name w:val="footer"/>
    <w:basedOn w:val="Normal"/>
    <w:link w:val="PiedepginaCar"/>
    <w:uiPriority w:val="99"/>
    <w:unhideWhenUsed/>
    <w:rsid w:val="001C28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28D5"/>
  </w:style>
  <w:style w:type="character" w:styleId="Refdecomentario">
    <w:name w:val="annotation reference"/>
    <w:basedOn w:val="Fuentedeprrafopredeter"/>
    <w:uiPriority w:val="99"/>
    <w:semiHidden/>
    <w:unhideWhenUsed/>
    <w:rsid w:val="001C28D5"/>
    <w:rPr>
      <w:sz w:val="16"/>
      <w:szCs w:val="16"/>
    </w:rPr>
  </w:style>
  <w:style w:type="paragraph" w:styleId="Textocomentario">
    <w:name w:val="annotation text"/>
    <w:basedOn w:val="Normal"/>
    <w:link w:val="TextocomentarioCar"/>
    <w:uiPriority w:val="99"/>
    <w:unhideWhenUsed/>
    <w:rsid w:val="001C28D5"/>
    <w:pPr>
      <w:spacing w:line="240" w:lineRule="auto"/>
    </w:pPr>
    <w:rPr>
      <w:sz w:val="20"/>
      <w:szCs w:val="20"/>
    </w:rPr>
  </w:style>
  <w:style w:type="character" w:customStyle="1" w:styleId="TextocomentarioCar">
    <w:name w:val="Texto comentario Car"/>
    <w:basedOn w:val="Fuentedeprrafopredeter"/>
    <w:link w:val="Textocomentario"/>
    <w:uiPriority w:val="99"/>
    <w:rsid w:val="001C28D5"/>
    <w:rPr>
      <w:sz w:val="20"/>
      <w:szCs w:val="20"/>
    </w:rPr>
  </w:style>
  <w:style w:type="paragraph" w:styleId="NormalWeb">
    <w:name w:val="Normal (Web)"/>
    <w:basedOn w:val="Normal"/>
    <w:uiPriority w:val="99"/>
    <w:semiHidden/>
    <w:unhideWhenUsed/>
    <w:rsid w:val="001C28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C28D5"/>
    <w:rPr>
      <w:b/>
      <w:bCs/>
    </w:rPr>
  </w:style>
  <w:style w:type="paragraph" w:styleId="Textodeglobo">
    <w:name w:val="Balloon Text"/>
    <w:basedOn w:val="Normal"/>
    <w:link w:val="TextodegloboCar"/>
    <w:uiPriority w:val="99"/>
    <w:semiHidden/>
    <w:unhideWhenUsed/>
    <w:rsid w:val="001C28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28D5"/>
    <w:rPr>
      <w:rFonts w:ascii="Segoe UI" w:hAnsi="Segoe UI" w:cs="Segoe UI"/>
      <w:sz w:val="18"/>
      <w:szCs w:val="18"/>
    </w:rPr>
  </w:style>
  <w:style w:type="character" w:styleId="Hipervnculo">
    <w:name w:val="Hyperlink"/>
    <w:basedOn w:val="Fuentedeprrafopredeter"/>
    <w:uiPriority w:val="99"/>
    <w:unhideWhenUsed/>
    <w:rsid w:val="007E43B3"/>
    <w:rPr>
      <w:color w:val="0563C1" w:themeColor="hyperlink"/>
      <w:u w:val="single"/>
    </w:rPr>
  </w:style>
  <w:style w:type="character" w:customStyle="1" w:styleId="Mencinsinresolver1">
    <w:name w:val="Mención sin resolver1"/>
    <w:basedOn w:val="Fuentedeprrafopredeter"/>
    <w:uiPriority w:val="99"/>
    <w:semiHidden/>
    <w:unhideWhenUsed/>
    <w:rsid w:val="007E43B3"/>
    <w:rPr>
      <w:color w:val="605E5C"/>
      <w:shd w:val="clear" w:color="auto" w:fill="E1DFDD"/>
    </w:rPr>
  </w:style>
  <w:style w:type="paragraph" w:styleId="Encabezado">
    <w:name w:val="header"/>
    <w:basedOn w:val="Normal"/>
    <w:link w:val="EncabezadoCar"/>
    <w:uiPriority w:val="99"/>
    <w:unhideWhenUsed/>
    <w:rsid w:val="00A459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mubeniel@sermubenie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rmubeniel.e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dlN7PJjQ9eZ1zdjwK9LqkN0FHQoENRVtojNuaDVlUOo=</DigestValue>
    </Reference>
    <Reference Type="http://www.w3.org/2000/09/xmldsig#Object" URI="#idOfficeObject">
      <DigestMethod Algorithm="http://www.w3.org/2001/04/xmlenc#sha256"/>
      <DigestValue>dyjka7ef+wNi5l1PpAFOskW3TIP3PdcgGTWCCclBJ9M=</DigestValue>
    </Reference>
    <Reference Type="http://uri.etsi.org/01903#SignedProperties" URI="#idSignedProperties">
      <Transforms>
        <Transform Algorithm="http://www.w3.org/TR/2001/REC-xml-c14n-20010315"/>
      </Transforms>
      <DigestMethod Algorithm="http://www.w3.org/2001/04/xmlenc#sha256"/>
      <DigestValue>OG9sncjebtC1WK0sLClDchA6nNdmai4B8ByQKhk6W6c=</DigestValue>
    </Reference>
    <Reference Type="http://www.w3.org/2000/09/xmldsig#Object" URI="#idValidSigLnImg">
      <DigestMethod Algorithm="http://www.w3.org/2001/04/xmlenc#sha256"/>
      <DigestValue>x3MICRGHlrM65JLjhFZV7rJit1RAvbp/ejCJ1i0Bfeo=</DigestValue>
    </Reference>
    <Reference Type="http://www.w3.org/2000/09/xmldsig#Object" URI="#idInvalidSigLnImg">
      <DigestMethod Algorithm="http://www.w3.org/2001/04/xmlenc#sha256"/>
      <DigestValue>/nkNwMwJXUetJjrdrMp/mLGmI3NOfK2wYCXBRFH/SnI=</DigestValue>
    </Reference>
  </SignedInfo>
  <SignatureValue>zPsYun9fAfaJnBlIJza7IXTMkBBWNrU+bvQA+RQLMkoryjg/Fx9VtuDCE6/s4kF0PN7oPwcp60U9
X5TpG0OX19bIyfYzc5wbmYAv2naW9JVN41dZZOseHTEEb+IgBy1FZ5PvTZLgkNPsNr4INClve0VI
KIx0mnMBi1GN7IoIB6YpNLig0HcitBUjR4jkbp6+Wmhu7KvFV117Ga0BaZP6i8UbZNdmuDtpPpEr
LspjvH8E0kKcBPPAmeLgDa4nTKHSZFMHeLXi4uj4/AidlXFGsfAnz/LhOda5JG0IOe4yehgYbK1k
028N7BlE2HJHR0KFnPrIQMpWwiAvjyyl18HWzw==</SignatureValue>
  <KeyInfo>
    <X509Data>
      <X509Certificate>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1o3tpjfy9HsVKxX2F9Bk7LLWAIBR61jOqQpfhEYRlg8=</DigestValue>
      </Reference>
      <Reference URI="/word/document.xml?ContentType=application/vnd.openxmlformats-officedocument.wordprocessingml.document.main+xml">
        <DigestMethod Algorithm="http://www.w3.org/2001/04/xmlenc#sha256"/>
        <DigestValue>Ci3ovbAUg4Hk/clMIfDJ12nFRn2uVH+6yIgriPkGG8w=</DigestValue>
      </Reference>
      <Reference URI="/word/endnotes.xml?ContentType=application/vnd.openxmlformats-officedocument.wordprocessingml.endnotes+xml">
        <DigestMethod Algorithm="http://www.w3.org/2001/04/xmlenc#sha256"/>
        <DigestValue>hrbuXebJpW151NiUaXs9zT7U6XzidCux/xJMQ1H5ff4=</DigestValue>
      </Reference>
      <Reference URI="/word/fontTable.xml?ContentType=application/vnd.openxmlformats-officedocument.wordprocessingml.fontTable+xml">
        <DigestMethod Algorithm="http://www.w3.org/2001/04/xmlenc#sha256"/>
        <DigestValue>NuaCnf20D4mPcz4YEVkZWHYWAZVDgmANMLplR8pfaGM=</DigestValue>
      </Reference>
      <Reference URI="/word/footer1.xml?ContentType=application/vnd.openxmlformats-officedocument.wordprocessingml.footer+xml">
        <DigestMethod Algorithm="http://www.w3.org/2001/04/xmlenc#sha256"/>
        <DigestValue>/QhKnYMPMgMrIZ4Lb0IBT3uyBekTMTA7sASeLUa9mBY=</DigestValue>
      </Reference>
      <Reference URI="/word/footnotes.xml?ContentType=application/vnd.openxmlformats-officedocument.wordprocessingml.footnotes+xml">
        <DigestMethod Algorithm="http://www.w3.org/2001/04/xmlenc#sha256"/>
        <DigestValue>Og+JmteY2/kEFLe7P4JyMephP4NtE0oWjejK4gFoSrQ=</DigestValue>
      </Reference>
      <Reference URI="/word/header1.xml?ContentType=application/vnd.openxmlformats-officedocument.wordprocessingml.header+xml">
        <DigestMethod Algorithm="http://www.w3.org/2001/04/xmlenc#sha256"/>
        <DigestValue>z8oIVsvtL/mkwZ3r4+AcRRo9bzCdWLRRMkg8dU82a5o=</DigestValue>
      </Reference>
      <Reference URI="/word/media/image1.emf?ContentType=image/x-emf">
        <DigestMethod Algorithm="http://www.w3.org/2001/04/xmlenc#sha256"/>
        <DigestValue>HW2g9FMObblmBVV37790l5FncgYXVVtxvOeHpxQkr6g=</DigestValue>
      </Reference>
      <Reference URI="/word/numbering.xml?ContentType=application/vnd.openxmlformats-officedocument.wordprocessingml.numbering+xml">
        <DigestMethod Algorithm="http://www.w3.org/2001/04/xmlenc#sha256"/>
        <DigestValue>zBAbslwGsUCZjzOhq/GPJuMoBRVgmfYhA+dVPmyJiQ4=</DigestValue>
      </Reference>
      <Reference URI="/word/settings.xml?ContentType=application/vnd.openxmlformats-officedocument.wordprocessingml.settings+xml">
        <DigestMethod Algorithm="http://www.w3.org/2001/04/xmlenc#sha256"/>
        <DigestValue>gm6KaQ1IsnbYIBJV5tFa1tvbZzR1reQFlEDUj786Xvs=</DigestValue>
      </Reference>
      <Reference URI="/word/styles.xml?ContentType=application/vnd.openxmlformats-officedocument.wordprocessingml.styles+xml">
        <DigestMethod Algorithm="http://www.w3.org/2001/04/xmlenc#sha256"/>
        <DigestValue>L02tuvZkCePhiMuyXm5IyiN5Mv6RS7ZggWrMUEqpNhI=</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2020-01-29T10:43:09Z</mdssi:Value>
        </mdssi:SignatureTime>
      </SignatureProperty>
    </SignatureProperties>
  </Object>
  <Object Id="idOfficeObject">
    <SignatureProperties>
      <SignatureProperty Id="idOfficeV1Details" Target="#idPackageSignature">
        <SignatureInfoV1 xmlns="http://schemas.microsoft.com/office/2006/digsig">
          <SetupID>{E021052F-C871-4397-B11D-B9F56B718D45}</SetupID>
          <SignatureText/>
          <SignatureImage>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97/3v/f/9//3//f/9//3//f/9//3//f/9//3//f/9//3/ef/5//3//f/9//3//f/9//3//f/9//3//f/9//3//f/9//3//f/9//3//f/9//3//f/9//3//f/9//3//f/9//3//f/9//3//f/9//3//f/9//3//f/9//3//f/9//3//f/9//3//f/9//3//f/9//3//f/9//3//f/9//3//f/9//3//f/9//3//f/9//3//f/9//3//f/9//3//f/9//3//f/9//3//f/9//3//f/9//3//f/9//3//f/9//3//f/9//3//f/9//3//f/9//3//f/9//3//f/9//3//f/9//3//f/9//3//f/9//3//f/9//3//f/9//3//f/9//3//f/9//3//f/9//3//f/9//3//f/9//3//f/9//3//f/9//3//f/9//3//f/9//3//f/9//3//f/9//3//f/9//3//f/9//3//f/9//3//f/9//3//f/9//3//f/9//3//f/9//3//f/9//3//f/9//3//f/9//3//f/9//n//f/9//3//f/9//3//f/97/3v/e/9//3//f/9//3//f/9//3//f/9//3//f/9//3//f/9//3//f/9//3//f/9//3//f/9//3//f/9//3//f/9//3//f/9//3//f/9//3//f/9//3//f/9//3//f/9//3//f/9//3//f/9//3//f/9//3//f/9//3//f/9//3//f/9//3//f/9//3//f/9//3//f/9//3//f/9//3//f/9//3//f/9//3//f/9//3//f/9//3//f/9//3//f/9//3//f/9//3//f/9//3//f/9//3//f/9//3//f/9//3//f/9//3//f/9//3//f/9//3//f/9//3//f/9//3//f/9//3//f/9//3//f/9//3//f/9//3//f/9//3//f/9//3//f/9//3//f/9//3//f/9//3//f/9//3//f/9//3//f/9//3//f/9//3//f/9//3//f/9//3//f/9//3//f/9//3//f/9//3//f/9//3//f/9//3//f/9//3//f/9//3//f/9//3//f/9//3//f/9//3//f/9//3//f/5//n//f/9//3/fd59zv3Pfd/97/3v/f/9//3//e/9//3//f/9//3//f/9//3//f/9//3//f/9//3//f/9//3//f/9//3//f/9//3//f/9//3//f/9//3//f/9//3//f/9//3//f/9//3//f/9//3//f/9//3//f/9//3//f/9//3//f/9//3//f/9//3//f/9//3//f/9//3//f/9//3//f/9//3//f/9//3//f/9//3//f/9//3//f/9//3//f/9//3//f/9//3//f/9//3//f/9//3//f/9//3//f/9//3//f/9//3//f/9//3//f/9//3//f/9//3//f/9//3//f/9//3//f/9//3//f/9//3//f/9//3//f/9//3//f/9//3//f/9//3//f/9//3//f/9//3//f/9//3//f/9//3//f/9//3//f/9//3//f/9//3//f/9//3//f/9//3//f/9//3//f/9//3//f/9//3//f/9//3//f/9//3//f/9//3//f/9//3//f/9//3//f/9//3//f/9//3//f/9//3//f/9//3//f/9//3//f/9//n//f/9//3u5UnhKmEr7Vjxf32//d/9//3//f/9//3//f/9//3v/e/97/3//f/9//3//f/9//3//f/9//3//f/9//3//f/9//3//f/9//3//f/9//3//f/9//3//f/9//3//f/9//3//f/9//3//f/9//3//f/9//3//f/9//3//f/9//3//f/9//3//f/9//3//f/9//3//f/9//3//f/9//3//f/9//3//f/9//3//f/9//3//f/9//3//f/9//3//f/9//3//f/9//3//f/9//3//f/9//3//f/9//3//f/9//3//f/9//3//f/9//3//f/9//3//f/9//3//f/9//3//f/9//3//f/9//3//f/9//3//f/9//3//f/9//3//f/9//3//f/9//3//f/9//3//f/9//3//f/9//3//f/9//3//f/9//3//f/9//3//f/9//3//f/9//3//f/9//3//f/9//3//f/9//3//f/9//3//f/9//3//f/9//3//f/9//3//f/9//3//f/9//3//f/9//3//f/9//3//f/9//3//f/9//3//f/1//n//f/9/33f0OdQ1FjoVOhM2dD62RthOO1d9Y99v33P/d/97/3v/e/9//3v/e/93/3v/e/9//3//f/9//3//f/9//3//f/9//3//f/9//3//f/9//3//f/9//3//f/9//3//f/9//3//f/9//3//f/9//3//f/9//3//f/9//3//f/9//3//f/9//3//f/9//3//f/9//3//f/9//3//f/9//3//f/9//3//f/9//3//f/9//3//f/9//3//f/9//3//f/9//3//f/9//3//f/9//3//f/9//3//f/9//3//f/9//3//f/9//3//f/9//3//f/9//3//f/9//3//f/9//3//f/9//3//f/9//3//f/9//3//f/9//3//f/9//3//f/9//3//f/9//3//f/9//3//f/9//3//f/9//3//f/9//3//f/9//3//f/9//3//f/9//3//f/9//3//f/9//3//f/9//3//f/9//3//f/9//3//f/9//3//f/9//3//f/9//3//f/9//3//f/9//3//f/9//3//f/9//3//f/9//3//f/9//3/+f/5//n//f/97v2+zMZtKH1s/W5hGt0Z1PlU6VTZ2OlY6mEK6Sj5bf2O/a79v/3f/d/97/3v/f/97/3//f/9//3//f/9//3//f/9//3//f/9//3//f/9//3//f/9//3//f/9//3//f/9//3//f/9//3//f/9//3//f/9//3//f/9//3//f/9//3//f/9//3//f/9//3//f/9//3//f/9//3//f/9//3//f/9//3//f/9//3//f/9//3//f/9//3//f/9//3//f/9//3//f/9//3//f/9//3//f/9//3//f/9//3//f/9//3//f/9//3//f/9//3//f/9//3//f/9//3//f/9//3//f/9//3//f/9//3//f/9//3//f/9//3//f/9//3//f/9//3//f/9//3//f/9//3//f/9//3//f/9//3//f/9//3//f/9//3//f/9//3//f/9//3//f/9//3//f/9//3//f/9//3//f/9//3//f/9//3//f/9//3//f/9//3//f/9//3//f/9//3//f/9//3//f/9//3//f/9//3//f/9//3//f/9//3//f/1//n//e/972VJxKT9b/3f/d/9z/3P/a39bXlPaQng6NjI2Njc2WDp4PrlG+05eX59n/2//c/9733f/f/9//3//f/9//3//f/9//3//f/9//3//f/9//3//f/9//3//f/9//3//f/9//3//f/9//3//f/9//3//f/9//3//f/9//3//f/9//3//f/9//3//f/9//3//f/9//3//f/9//3//f/9//3//f/9//3//f/9//3//f/9//3//f/9//3//f/9//3//f/9//3//f/9//3//f/9//3//f/9//3//f/9//3//f/9//3//f/9//3//f/9//3//f/9//3//f/9//3//f/9//3//f/9//3//f/9//3//f/9//3//f/9//3//f/9//3//f/9//3//f/9//3//f/9//3//f/9//3//f/9//3//f/9//3//f/9//3//f/9//3//f/9//3//f/9//3//f/9//3//f/9//3//f/9//3//f/9//3//f/9//3//f/9//3//f/9//3//f/9//3//f/9//3//f/9//3//f/9//3//f/9//3//f/9//3//f/9//n//f/97/Fa0LZ9v/3v/e/9z/3v/b/93/3P/c/9v/2+fZ15b+06ZRnc+NToUNlU6l0L6ThtXv2+/b993/3v/f/9//3//e/9//3//f/9//3//f/9//3//f/9//3//f/9//3//f/9//3//f/9//3//f/9//3//f/9//3//f/9//3//f/9//3//f/9//3//f/9//3//f/9//3//f/9//3//f/9//3//f/9//3//f/9//3//f/9//3//f/9//3//f/9//3//f/9//3//f/9//3//f/9//3//f/9//3//f/9//3//f/9//3//f/9//3//f/9//3//f/9//3//f/9//3//f/9//3//f/9//3//f/9//3//f/9//3//f/9//3//f/9//3//f/9//3//f/9//3//f/9//3//f/9//3//f/9//3//f/9//3//f/9//3//f/9//3//f/9//3//f/9//3//f/9//3//f/9//3//f/9//3//f/9//3//f/9//3//f/9//3//f/9//3//f/9//3//f/9//3//f/9//3//f/9//3//f/9//3//f/9//3//f/9//3/+d/93m0Y6Pr9z/3//f/9//3v/e/97/3//f/9//3v/f/97/3v/d59rGlu4TnZGdUI0OhU2GTI8Nls2/0p/Y79rv2v/e/93/3//f/9/3nv/f/9//3/+e/9//3//f/9//3//f/9//3//f/9//3//f/9//3//f/9//3//f/9//n/+f/5//n/9f/5//n//f/9//3//f/9//3//f/9//3//f/9//3//f/9//3//f/9//3//f/9//3//f/9//3//f/9//3//f/9//3//f/9//3//f/9//3//f/9//3//f/9//3//f/9//3//f/9//3//f/9//3//f/9//3//f/9//3//f/9//3//f/9//3//f/9//3//f/9//3//f/9//3//f/9//3//f/9//3//f/9//3//f/9//3//f/9//3//f/9//3//f/9//3//f/9//3//f/9//3//f/9//3//f/9//3//f/9//3//f/9//3//f/9//3//f/9//3//f/9//3//f/9//3//f/9//3//f/9//3//f/9//3//f/9//3//f/9//3//f/9//3//f/9//3//f/9//3//d/9vfEJcQt93/3//f/5//3//f/9//3//f/9//3//f/9//3//f/9//3//e/93v29+Zz1bvUZbNjoyGC74MRc2m0bbTh1Xf2Pfc/97/3//f/9/33f/f/97/3//f/9//3v/f/9//3//f/9//3//f/9//3//f/9//3//f/9//3//f/9//3//f/9//3//f/9//3//f/9//3//f/9//3//f/9//3//f/9//3//f/9//3//f/9//3//f/9//3//f/9//3//f/9//3//f/9//3//f/9//3//f/9//3//f/9//3//f/9//3//f/9//3//f/9//3//f/9//3//f/9//3//f/9//3//f/9//3//f/9//3//f/9//3//f/9//3//f/9//3//f/9//3//f/9//3//f/9//3//f/9//3//f/9//3//f/9//3//f/9//3//f/9//3//f/9//3//f/9//3//f/9//3//f/9//3//f/9//3//f/9//3//f/9//3//f/9//3//f/9//3//f/9//3//f/9//3//f/9//3//f/9//3//f/9//3//f/9//3//f/9//3//d99rGDa/Tt97/3//f/9//3//f/9//3//f/9//3//f/9//3//e/9//3v/f/97/3v/d/93/3u+b31rXGPaUppOWUL2NfY1OD55QrtK/FJ/X99n/3P/c/97/3v/e/97/3v/e/9//3//f/9//3//f/9//3//f/9//3//f/9//3//f/9//3//f/9//3//f/9//3//f/9//n//f/9//3//f/9//3//f/9//3//f/9//n/+f/1//n//f/9//3//f/9//3//f/9//3//f/9//3//f/9//3//f/9//3//f/9//3//f/9//3//f/9//3//f/9//3//f/9//3//f/9//3//f/9//3//f/9//3//f/9//3//f/9//3//f/9//3//f/9//3//f/9//3//f/9//3//f/9//3//f/9//3//f/9//3//f/9//3//f/9//3//f/9//3//f/9//3//f/9//3//f/9//3//f/9//3//f/9//3//f/9//3//f/9//3//f/9//3//f/9//3//f/9//3//f/9//3//f/9//3//f/9//3//f/9//3//f/9//3//f/9//3//e31f9zEfW/9//3//f/9//3//f/9//3//f/9//3//f/9//3//f/9//3//e/97/3v/f/9//n/9f/5//3//e79zn28/Yz9f/lK8Rjg6FjI2Mng6mULaThxbn2vfc/97/3v/f/97/3v/e/9//nv+f/17/Xv9d/9//3//f/9//3//f/9//3//f/9//3//f/9//3//f/9//3//f/9//3//f/9//3//f/9//3//f/9//n/9f/1//X//f/9//3//f/9//3//f/9//3//f/9//3//f/9//3//f/9//3//f/9//3//f/9//3//f/9//3//f/9//3//f/9//3//f/9//3//f/9//3//f/9//3//f/9//3//f/9//3//f/9//3//f/9//3//f/9//3//f/9//3//f/9//3//f/9//3//f/9//3//f/9//3//f/9//3//f/9//3//f/9//3//f/9//3//f/9//3//f/9//3//f/9//3//f/9//3//f/9//3//f/9//3//f/9//3//f/9//3//f/9//3//f/9//3//f/9//3//f/9//3//f/9//n//f/9//3//d/pO1i2fZ/9//3//f/9//3v/f/9//3//f/9//3//f/9//3//f/9//3//f/9//3//e/9/u3P+f/5//3//f/9//3v/f/93/3ffb59nPVvbTnhCWD4aPhxCGz47QlpGvVI/X59r33P/d/97/3v+e/57/Xv+f/17/n/+f/9//3//f/9//3//f/9//3//f/9//3//f/9/33//f/9//3//f/9//3//f/5//3/+f/9//3//f/9//3//f/9//3//f/9//3//f/9//3//f/9//3//f/9//3//f/9//3//f/9//3//f/9//3//f/9//3//f/9//3//f/9//3//f/9//3//f/9//3//f/9//3//f/9//3//f/9//3//f/9//3//f/9//3//f/9//3//f/9//3//f/9//3//f/9//3//f/9//3//f/9//3//f/9//3//f/9//3//f/9//3//f/9//3//f/9//3//f/9//3//f/9//3//f/9//3//f/9//3//f/9//3//f/9//3//f/9//3//f/9//3//f/9//3//f/9//3//f/9//3//f/9//3//f/9//3//c1U6ODrfb/9//3//f/9//3//f/9//3//f/9//3//f/9//3//f/9//3//f/9//3//f/97/3//f993vnP/f/9//3v/d/97/3v/f/97/3//e/9333M/Y99WnU4ZPvc59zU4PlhCmkq6ThxbXWO/a/9z/3v/e/9//3//f/9//3//f/9//3v/f/9//3//f/9//3//f/9//3//f/9//3//f/9//3/+f/9//3//f/9//3//f/9//3//f/9//3//f/9//3//f/9//3//f/9//3//f/9//3//f/9//3//f/9//3//f/9//3//f/9//3//f/9//3//f/9//3//f/9//3//f/9//3//f/9//3//f/9//3//f/9//3//f/9//3//f/9//3//f/9//3//f/9//3//f/9//3//f/9//3//f/9//3//f/9//3//f/9//3//f/9//3//f/9//3//f/9//3//f/9//3//f/9//3//f/9//3//f/9//3//f/9//3//f/9//3//f/9//3//f/9//3//f/9//3//f/9//3//f/9//3//f/9//3//f/9//n//f/9//3/fbxMyeUL/d/97/3//f/9//3v/f/9//3//f/9//3//f/9//3//f/9//3//f/9//3//f/9//3seX5lK2VLZVp1r/3v/e/9//3/+e/9//3//f997/3//d/97/3v/e79vXV+ZSjc+9jH3Nfg1Gjo8Pn5Kn07fVn9vv3e/d/97/3v/f/57/n/8e/x7/Hv9f/5//3//f/9//3//f/5//3//f/9//3//f/9//3//f/9//3//f/9//3//f/9//3//f/9//3//f/9//3//f/9//3//f/9//3//f/9//3//f/9//3//f/9//3//f/9//3//f/9//3//f/9//3//f/9//3//f/9//3//f/9//3//f/9//3//f/9//3//f/9//3//f/9//3//f/9//3//f/9//3//f/9//3//f/9//3//f/9//3//f/9//3//f/9//3//f/9//3//f/9//3//f/9//3//f/9//3//f/9//3//f/9//3//f/9//3//f/9//3//f/9//3//f/9//3//f/9//3//f/9//3//f/9//3//f/9//3//f/9//3//f/9//n//f/9//3//c/Mt20r/e/9//3//f/9//3//f/9//3//f/9//3//f/9//3//f/9//3//f/9//3//f/97n2+aTh5ff2eYTvpa/3//ezpjWWecc/57/3//f/5//n//f/57/nv/d/9//3v/e/93/3efax9fnk5dQjw+PT48Pho+O0KcTv5af2e/b/93/3f/e/53/nv+e/9//3v/f/5//n/9f/5//n//f/9//3//f/9//3//f/9//3//f/9//3//f/9//3//f/9//3//f/9//3//f/9//3//f/9//3//f/9//3//f/9//3//f/9//3//f/9//3//f/9//3//f/9//3//f/9//3//f/9//3//f/9//3//f/9//3//f/9//3//f/9//3//f/9//3//f/9//3//f/9//3//f/9//3//f/9//3//f/9//3//f/9//3//f/9//3//f/9//3//f/9//3//f/9//3//f/9//3//f/9//3//f/9//3//f/9//3//f/9//3//f/9//3//f/9//3//f/9//3//f/9//3//f/9//3//f/9//3//f/9//3//e/9//n//f/9//3/8VhY2Plvfb/9//3/+f/9//3//f/9//3//f/9//3//f/9//3/+f/9//3//f/9//3//f/9/33tda793/39/bzZG/3/bWjVC+lp1Snxr/3v/f/17/nv/e/97/3f/f/97/3f/e/93/3f/e/93/3f/d51nnmc7W3dGFjoXPhg+GDr4Nfg1/1b/Vn9j33P/e/93/3f+d/57/Hf9e/17/nv9e/5//3//f/9//3/+f/9//X/9f/x//X/9f/5//n/+f/5//3/+f/9//3//f/9//3//f/9//3//f/9//3//f/9//3//f/9//3//f/9//3//f/9//3//f/9//3//f/9//3//f/9//3//f/9//3//f/9//3//f/9//3//f/9//3//f/9//3//f/9//3//f/9//3//f/9//3//f/9//3//f/9//3//f/9//3//f/9//3//f/9//3//f/9//3//f/9//3//f/9//3//f/9//3//f/9//3//f/9//3//f/9//3//f/9//3//f/9//3//f/9//3//f/9//3//f/9//3//f/9//3//f/9//3//f/9//3//f/9//3+aStQtn2f/c/9//3//f/9//3//f/9//3//f/9//3//f/9//3//f/9//3//f/9//3//f/9//3v/f/9//3t/b1dKn3M3Rv9733s9Z7hS33f/e/573neVTt93/3//e/97/3v/f/97/3//d/53/3v+d/57/Xv+e/93nmd+Z/xSvEpaPvkxGzoaNtgt1i0XNttOfmP/c/9z/3f/d/97/3v/e/93/3v/e/97/n//f/5//3/+f/5//X/+f/1//X/9f/1//n//f/9//3//f/9//3//f/9//3//f/9//3//f/9//3//f/9//3//f/9//3//f/9//3//f/9//3//f/9//3//f/9//3//f/9//3//f/9//3//f/9//3//f/9//3//f/9//3//f/9//3//f/9//3//f/9//3//f/9//3//f/9//3//f/9//3//f/9//3//f/9//3//f/9//3//f/9//3//f/9//3//f/9//3//f/9//3//f/9//3//f/9//3//f/9//3//f/9//3//f/9//3//f/9//3//f/9//3//f/9//3//f/9//3//f/9//n//f997/38XOvYx/2//e/9//3/+f/9//3//f/9//3//f/9//3//f/9//3//f/9//3//f/9//3//f/9//3v/ezM++VZWRn9r/FrbVt9733ufc3hS/3//f997nnN1Tt97/3/fe55v2FrYVp5v/3v/e/93/3/bb/5//Xv+e/57/3v/d/9v32//b39jX1/cTptGGDb4MfgxGjr5NRk2nUb/Un9f32//c/93/3f/e/97/3v+e/9//3//f99/33/+f/5//n/+f/5//3//f/9//3//f/9//3//f/9//3//f/9//3//f/9//3//f/9//3//f/9//3//f/9//3//f/9//3//f/9//3//f/9//3//f/9//3//f/9//3//f/9//3//f/9//3//f/9//3//f/9//3//f/9//3//f/9//3//f/9//3//f/9//3//f/9//3//f/9//3//f/9//3//f/9//3//f/9//3//f/9//3//f/9//3//f/9//3//f/9//3//f/9//3//f/9//3//f/9//3//f/9//3//f/9//3//f/9//3//f/9//3//f/9//3//f/97/3//f/9//38YOntC/3f/e/9//3//f/9//3//f/9//3//f/9//3//f/9//3//f/9//3//f/9//3//f993nmf/cztXl0Y8W/93+1YbW/9//3+fd1ZO33/ff/9/PWu3Vv9//3/5XrdSuFbYVlVG33f/f/9/e2e9c7xv/3//e/57/nf/e/53/3v/d/97/3P/d/9z329/Zx9bnkpdQhs6PDobOho2GDZZPptKPl+fa/97/3v/f/9//3//f/9//3//f/97/3//f/9//3//f957/3//f/9//3//f/9//3//f/9//3//f/9//3//f/9//3//f/9//3//f/9//3//f/9//3//f/9//3//f/9//3//f/9//3//f/9//3//f/9//3//f/9//3//f/9//3//f/9//3//f/9//3//f/9//3//f/9//3//f/9//3//f/9//3//f/9//3//f/9//3//f/9//3//f/9//3//f/9//3//f/9//3//f/9//3//f/9//3//f/9//3//f/9//3//f/9//3//f/9//3//f/9//3//f/9//3//f/9//3//f/9//3//f/57/n//f997v3P4Nf9S/3P/e/9//3//f/9//3//f/9//3//f/9//3//f/9//3//f/9//3//f/9//3/ee75zNDbfa/9vf1+4Rv93dUK/b/97/3/6Xrle33/ff99/22IZY/9//3c7Yxtf/3vfe7pS21bfd/xaV0bbVphKXmP/e/97/n//e/9/3XP+c/97/3f/d/93/3P/d/93/3ffc79vP1//VpxKOTrXLdcx+DUaPltGvE7+Wl9nn2vfc/97/3v/d/97/3f/e/97/3//f/9//3v/f/9//3//f/9//3//f/9//3//f/9//3//f/9//3//f/9//3//f/9//3//f/9//3//f/9//3//f/9//3//f/9//3//f/9//3//f/9//3//f/9//3//f/9//3//f/9//3//f/9//3//f/9//3//f/9//3//f/9//3//f/9//3//f/9//3//f/9//3//f/9//3//f/9//3//f/9//3//f/9//3//f/9//3//f/9//3//f/9//3//f/9//3//f/9//3//f/9//3//f/9//3//f/9//3//f/9//3//f/9//3//f/97/3//f/9/HF8ZOn9f/3f/d/9//3//f/9//3//f/9//3//f/9//3//f/9//3//f/9//3//f/9//3//f79zuUp4Pl5bmEZdX79r2E6/b/9333eXUl1r/3+/e/9/Vkr/d/5z/3f/e/9//3v/e/xa/Vqfb7tSP2Ofb7tS21L/f/9//3//f/9//3v/e/9//3v/d/97/3//e/97/3v/f/97/3f/d/97/3efax9bvVJ7Rhg69zUXNvY1FjpXPttOHFf/c/93/3v/e/97/3v/e993/3//f/9//3//f/5//3//f/9//3//f/9//3//f/9//3//f/9//3//f/9//3//f/9//3//f/9//3//f/9//3//f/9//3//f/9//3//f/9//3//f/9//3//f/9//3//f/9//3//f/9//3//f/9//3//f/9//3//f/9//3//f/9//3//f/9//3//f/9//3//f/9//3//f/9//3//f/9//3//f/9//3//f/9//3//f/9//3//f/9//3//f/9//3//f/9//3//f/9//3//f/9//3//f/9//3//f/9//3//f/9//3//f/9//n//f/9/mE75Nb9r/3P/d/9//3//f/9//3//f/9//3//f/9//3//f/9//3//f/9//3//f/9//3//f/9//3v5WpZOn2/fd/9/2lK5Tt9zf2O6Tr9rn2cbU11bdD69a/97/3v/d55rXGP7VphKXmPbVvtW/3v/ez1fVUL/d/9//3//f/9/33v/f/9/G189Y59v33f/f/97/3v/e/9//n/+f/57/3v/e/97/3f/c99vn2P7TplCNzY2MhYuFi60JfcxWT79Ul9f32//d/9733P/d/97/3//f/5//X//f/9//3//f/9//3//f/9//3//f/9//3//f/9//3//f/9//3//f/9//3//f/9//3//f/9//3//f/9//3//f/9//3//f/9//3//f/9//3//f/9//3//f/9//3//f/9//3//f/9//3//f/9//3//f/9//3//f/9//3//f/9//3//f/9//3//f/9//3//f/9//3//f/9//3//f/9//3//f/9//3//f/9//3//f/9//3//f/9//3//f/9//3//f/9//3//f/9//3//f/9//3//f/9//3//f/97/3//f/9/Fj4ZOt9v/3f+e/9//3//f/9//3//f/9//3//f/9//3//f/9//3//f/9//3//f/9//3//f/9//3//f997/3/fe/9//3t2RndGNT5eX/93/3O4RhpTlUL/d/97/3f/e99zVEJWQr9v/3tXQp9r33P/e35nuE7/d/9//3//f/9//3//f/97NkZWRjVCl0obW99z/3v/e953/3/9e/17/Hv+f/17/nv+d/97/3f/d/9z/3OfYx5Tm0J7Qjk6FzbULfUxNTZ4QplGf2OfZ/9z/3f/e/93/3v/e/9//3//f/9//3//f/9//3//f/9//3//f/9//3//f/9//3//f/9//3//f/9//3//f/9//3//f/9//3//f/9//3//f/9//3//f/9//3//f/9//3//f/9//3//f/9//3//f/9//3//f/9//3//f/9//3//f/9//3//f/9//3//f/9//3//f/9//3//f/9//3//f/9//3//f/9//3//f/9//3//f/9//3//f/9//3//f/9//3//f/9//3//f/9//3//f/9//3//f/9//3//f/9//3//f/9//Xv/e79zGDpZPv93/nv9f/9//3//f/9//3//f/5//3//f/9//3//f/9//3//f/9//3//f957/3//e/9//3+/d/9//3/fe/9//3v/e71z/3v/e/9733P/f3ZK+Vr/e/972Fb5Wt93/3uZTp9r33M2Pp9v33P/dxxbuE7/f/9//n//f/9//3v/e59veEa/a55jf2M9WxM2/3ccVxQ6dUYaX793/3+9c/9//3v/f/5//3//e/9/33f/f/97/3/fd59vXmNcY9hOl0ZXPvUxFzYXNvQtl0KXQn5bv2f/d/97/3//f/9//3/ff997/3//f/9//3//f/9//3//f/9//n/+f/5//3/+f/9//3//f/9//3//f/9/33/ff99//3//f/9//3//f/9//3//f/9//3//f/9//3//f/9//3//f/9//3//f/9//3//f/9//3//f/9//3//f/9//3//f/9//3//f/9//3//f/9//3//f/9//3//f/9//3//f/9//3//f/9//3//f/9//3//f/9//3//f/9//3//f/9//3//f/9//3//f/9//3//f/9//3//f/5//Xv/d39n+DXbTv97/n/8f/9//3//f/9//3//f/9//n//f/9//3//f/9//3//f/9//3//f/9//nv/f/9//3//f/97/3//f/97/nv+f/17/Xv/f/9//3/feztj33vfe/9/GmN1Tp9vPWMUOl9j33M2Pt9z/3v/f3ZKPGPfe/9//n//f/9//3v/e39nVj7/c/93/3d/X3c+/3MdU1g+/FpWRtM5NUYZX/9/33ffd/9//n//f/9//3/ee/9//3//f/97/3v/e/97/3v/d19fH1fdTnk+Vzr0LTUyVza6Qj1fPmd/b59v/3v/e/9//3v/f/9//3//f/9//3//f/9//3//f/9//n//f/9//3//f/9//3//f/9//3//f/9//3//f/9//3//f/9//3//f/9//3//f/9//3//f/9//3//f/9//3//f/9//3//f/9//3//f/9//3//f/9//3//f/9//3//f/9//3//f/9//3//f/9//3//f/9//3//f/9//3//f/9//3//f/9//3//f/9//3//f/9//3//f/9//3//f/9//3//f/9//3//f/9//3//f/9//Xv/e95W1zVfX/97/Xv9f/9//3//f/9//3//f/5//3//f/9//3//f/9//3//f/9//3//f/9/3nf/e993XWefb1xn/3v/f/9//nf/f/9//3/dd/97/3//f993/3//f/9/33sZX7dSl1IbX/9//3vZUj1j33ddZ3VK/3v/f917/3//f/9//3v/f/xWeEI7V79nf18dU9pK/2+aRtxO33P/e79z33N9a993NUJ2Sr1v/3//f79z33f/f/9733f+d/9//nv9d/1z/3v/d/93/3f/e79rv2teXxtTdj53Ojk2Ojb4LfcpNzL8Sn9f32//d/97/3v/f/9//3/+f/9/3n//f/9//3//f/9//3/+f/9//3//e/9//nv/e/57/3//f/9//3//f/9//3//f/9//3//f/9//3/+f/9//n/+f/5//3/+f/9//n//f/9//3//f/9//3//f/9//3//f/9//3//f/9//3//f/9//3//f/9//3//f/9//3//f/9//3//f/9//3//f/9//3//f/9//3//f/9//3//f/9//3//f/9//3//f/9//3//f/9//3//f/9//3//e3tK9zXfd/97/n/9f/9//3//f/9//3//f/9//3//f/9//3//f/9//3//f/9//3/dd/9//3+/c/lWNEJURnVKlk7fd/973nf/f953/3//f/9//3/ed/9//3//f5xz/3//e99733v/f993/3tcZ3VO2Fp0Svda/3/ee/9//3//f/9/33v/e3hKmUr5UthOeEK6Sr9r/3OaRj9b/3v/e/9733O/b/97uU5eZ/9//3v7WlZClkr/ez1jv2//f/5//3//e/9//3v/d/93/3v/e/97/3f/e/93/3P/b59fP0//Rpw+WTYWKhUuNTJ3OrhGO1eeZ/93/3v/f/9//3/ff99/33v/f/9//3//f/9//3v/e/57/3v+e/57/nv/f/9//3//f/9//3//f/9//3//f/9//n//f/5//3/+f/9//3//f/9//3//f/9//3//f/9//3//f/9//3//f/9//3//f/9//3//f/9//3//f/9//3//f/9//3//f/9//3//f/9//3//f/9//3//f/9//3//f/9//3//f/9//3//f/9//3//f/9//3//f/9//3//f/9//3//exc+OUL/e/97/X/9f/9//3//f/9//3//f/9//3//f/9//3//f/9//3/+f/9//3//e/97/3/ZVtlW/3v/e79v2Fa3Ut93tk7/d/97/3+ca/9//3//f/9//3+8d/9//3//f/9/33f/f/9//3//f1pnfG9aa/9//n//f/5//3/ff/9/33f/e5pOn2//e/9z21L8Uv933283OtxOuEo8X59r/3v/e59rNz6/b/93PFtXPldCXmP/exQ2G1vfc7hSd0r8Wn9r/3v/d/9/33P/f/97/3v/d/97/3v/e/93/3f/c99rn2NdV7lCdzYVLhUu9SkWLlg2vEIfT39f/3f/e/97/3v/e/93/3P/d/93/3v/d/97/nf/e/57/n/9f/5//X/+f/1//n/+f/9//n//f/9//3//f/9//3//f/9//3//f/9//3//f/9//3//f/9//3//f/9//3//f/9//3//f/9//3//f/9//3//f/9//3//f/9//3//f/9//3//f/9//3//f/9//3//f/9//3//f/9//3//f/9//3//f/9//3//f/9//3//f/9//3//f/9//3+/bxc+vFL/f/97/n/9f/9//3//f/9//3/+f/9//3//f/9//3//f/9//3//f/57/3//f/93n29WRp9r/3f/e/93XGcSPt93Ej7/e/9/W2dTRr5z/3//f/573Xf/f957vXPed/9//3//f/9//3//f/9/vXf/f/5//X/+f/9//3//f/9//3+fb5lSX2f/e/93XmPbUt9zXmN4Qv1WXWN1RvM1HFv/ezxbWUK/b79r2k7dUvY132/fb3dC32//e5hOWEZ6TplOeEp1StdW/3+fc793v3f/f/97/3/cc/53/3v/f/9z/3P/d/93/2/fZ39b/U55OjkyGC46Nlk29SkWMrpGX1u/a99v/3f/e/97/3v/f/97/3//f/9//nv+f/1//n/9f/5//n//f/9//3//f/9//3//f/9//3//f/9//3//f/9//3//f/9//3//f/9//3//f/9//3//f/9//3//f/9//3//f/9//3//f/9//3//f/9//3//f/9//3//f/9//3//f/9//3//f/9//3//f/9//3//f/9//3//f/9//3//f/9//3//f/9//3//f/9//39dZxY+X2P/e/9//n/+f/9//3//f/9//n/+f/9//3//f/9//3//f/9//3/+f/57/3//f/97HF9XRv97/3f/f/97/3/YUv9/Ez7fd/9/33d8a/9//3//f/57/385YxlfW2f/f/97/3v/f993/3//f/9//3//f917/n//f/5//3//f/9/33s7YzZGd0q2UtdO2VIcW99v+la6Tv97/3v/e79v/3v/e7hOeka/bzU6/FZfY1k+/3N+X3dCv2ufZ3ZGf2f/e79vn2s8X31n33dYShdCnFLeXj9n/3//f/97/3v+d/97/3v/e95vfWffc/97/3v/e79zX2e7UnpKez46Nvgt9y32LTc2eUL8Up9nv2+/b/97/3v/f/9//3//e/9//3v/f/97/3//f/9//3//f/9//3//f/9//3//f/9//3//f/9//3//f/9//3//f/9//n/+f/5//n/+f/9//3//f/9//3//f/9//3//f/9//3//f/9//3//f/9//3//f/9//3//f/9//3//f/9//3//f/9//3//f/9//3//f/9//3//f/9//3//f/9//3//f/9//3/8WjdCv2//f/9//3//f/9//3//f/9//3/+f/9//3//f/9//3//f/9//3//f/5//3//e/9/+1q7Ut93/3/fc/97/3v/d/972VLfc/97/3//f/97/3v/f/13F1+VStdSMz47X/9//3ueb75v/3v/e/97/3/ed/97/3/dd/9//3//f/9//3//f997n3N7a9ZSPGP/d/9/ND4UPr9zvm//e/9733f/e5dKekpYQh1f33MfW7tK/3scV5hG/3efYzU+f2P/d/9z/3v/e/97/3tXSrtSHmO7VhVCXmv/f3xrMD6tMdZS/3//e1pjtU7/f/97/3//f/9//3//f/9/32+fY19bHlObRhc29TH1NdQx9TVYRrpSPmOfb99333v/f/97/3v/e/9//3v/f/97/3//f/9//3//f/9//3//f/9//3//f/9//3//f/9//3//f/9//3//f/9//n//f/9//3//f/9//3//f/9//3//f/9//3//f/9//3//f/9//3//f/9//3//f/9//3//f/9//3//f/9//3//f/9//3//f/9//3//f/9//3//f/9//3//f/9//3t4ShU+33P/e/9//3//f757/3//f/9//Xv/f/9//3//f/9//3//f/9//3/+f/9//3v/e/97HF+ZSv9/33P/f/97/3f/e/9/dkrfd/97/3//f/97/3//f5pv9lZ9Y/9z+lLZTv93n2s0PpZKt075Vnxn/3+/c/9//3//e/9/3nvfe/9//3//f/9//3v+d/57/3//e/9711a4ThM+U0ZzSpZO/3vfdzM+1Dk/Y/97/3d5Sj9f/3uXShtX/3P+Uhc2eEJ+X59nn2f/d/93v280Qp5v/3+8c/17/3/4XgodVUqXUq8xV0p/bzJC3nf/f/9//3/+f/9//3/cf/1//3//e/93/3v/e79vPV9/Z7tOOD46Pvg1+TXZMfs1n0rfUl9jn2//e/93/3f/e99z/3v/e/97/3v/e/57/nv/f/5//3/+f/9//3//f/9//3//f/9//3//f/9//3//f/9//3//f/9//3//f/9//3//f/9//3//f/9//3//f/9//3//f/9//3//f/9//3//f/9//3//f/9//3//f/9//3//f/9//3//f/9//3//f/9//3//f/9733c4QphK33P/f/9/3nv/f/9//3/ff/9//3/+e/9//3//f/9//3//f/9//3//f/9//3//f/9/f2uZThxf/3//d3xnO1+/c/97l06fb/9//3//f/97/3//f/5/vXP/d/9zuUo9W/9zuEobV/9zXWMTOt9zv2/ZUlVCPF/fd5xv/3//f/97/3//f/9/33v/f/57/3v/e/9/vW//f/97nW97a1xrv3Odb1RG3Fr/f/9/33dYRl9j/3+WSp9r/3M/W91KPVt1PpVCzy1+Z/93+lbYUv97/Xf+f/5/eWtLKRxn33//f11rszUVQnxv/3//e7dS/nvbc/97emf/f/1//Hv+f/9//nv/f/9//3//d/97/3u/bz9fvk6eRp9KXEJbQhg6OT44PppKP1+fZ/97/3f/d/97/3v/e/97/3//e/5//X//f/5//3//f/9//3//f/9//3//f/9//3//f99//3//f/9//3//f/9//3//f/9//3//f/9//3//f/9//3//f/9//3//f/9//3//f/9//3//f/9//3//f/9//3//f/9//3//f/9//3//f/9//3//f/9/f2v2OdtW/3f/e/97/3//f/9//3//f997/3//f/9//3//f/9//3//f713/3/+f/9//3//e/9/33vaWndOt1LXVpVO+Vq/c/9/uFKfc/9//3//f/9//3//f/5//3//d99vNTq/a99vVj6/a/97fmN2Rr9rmEYcW39nmUp2RrVO/nd8a51v/3//f993/3/dd/5//3//f/97/3//e/93/3//e993/3v/f31rv3Pfe993nm9WRr9z33cROn5r/3tYQl9f/3f/c/93nGP/d/97eEb7Vv97/3v/e/978zkUQt9//3//f/9/sjXTOf97/3d/Zzc6v2ffa9lK2Ur/b/9vv3P/e/97/3+/c/93/3v/f993/3vfc/97/3f/d/9zn2s+Xx1bVz41OvQ1NjqyLTY+mEb8Vl9j32/fc/97/3f/e/9//3//f/9//3//f/9//3/fe/9//3//f/9//3//f/9//3//f/9//3//f/9//3//f/9//3//f/9//3//f/9//3//f/9//3//f/9//3//f/9//3//f/9//3//f/9//3//f/9//3//f/9//3//f/9//3//f/97P2PVMX5j/3f/f/97/3+/e/9/n3f/f/9//3+7b/9/3nv/f/9//3//f/9//3//f/9//3//f/9//3/fezxnGV9bZ51v33f/f/9/+Vpca/9//3//f/9//3/+f/5//3v/d59jd0L/b59rVkL/d79vn2t3Qv97Xl9XPr9v3294Rltj/3u2Tnxr/3+9c9hW/3v/f/5//3//f/97/nf/e/97/3//f/9//3//e953/3//f/9/33tea/9/vnNSQp5vn29XQh1b32//d/97/3v/e79veEYcW/97/3v/exxfcCn/e/9/n3f/f/97mlKZSv9z/3cfV5xC/29dVxYumj7/axxTl0b/e/97n2ufa/97/3++b/97/3v/e/9//n/+f/5/3Xf/e/97v2u/a35n2U6YSvM1eEI2OhY29jUXNpxKP19fZ/97/3//f/9//3//f/9//3//f/9//3//e/973nf/e/97/3//f/9//3//f/9//3//f/9//3//f/9//3//f/9//3//f/9//3//f/9//3//f/9//3//f/9//3//f/9//3//f/9//3//f/9//3//f/9//3//e/97vVLWNZ9r/3v/e/97/389a/pidk64Vhtf3nP/e/97/3v/f/9/33v/f/9//3//f/9//3//f/9//3//f/9//3//f/9//3//f/9/GWOcb/97/3//f/9//3//f/9//3//cz1b+lL/cxpXl0r/e/97uE7ZUv97n2tXPlhCmkY2Or9v/3sTOt9z/3t8azRG/3v/f/17/3v/f/973nO/c/9//3v/e/97/3//e/9//3//e/9//3//f/97/3v/e/9/n3NZRntKeUqYTjQ+G1//e79z9Dm/b/9733f/d1RCVUL/e/97/3v/d/9zmkYWNt9r/3e9St9O3293QptGnEr/d3hC2kr/c7lGEzI0OrdOGVf/e/97nG//f/17vHv+f/5//n/9d/53/3v/f/93/3v/e59rf2cdW3pGOD7WMdcx+DUZOllGu1IdX39rv2//d/97/3v/d/93/3v/e/97/3v/e/9//3//f/9//3//f/9//3//f/9//3//f/9//3//f/9//3//f/9//3//f/9//3//f/9//3//f/9//3//f/9//3//f/9//3//f/9//3//f/9//3//f/9znEo5Ov9z/3f/f/97PWdXThxnv3e/d5dOdEb+c/9/WGf+e/9/33f/f/9//3//f/9//3//f/9/vnf/f/9//3//e/9/33v/f/9/3nv/f/9//3//f/9//3//f/9//3//e5ZKO1v/c31nW2P/e/9/rzG/b99zVkL/e99vP1t4Qr9r3292Rv97/387Y9lW/3//f/9//386Y9ZSlU5UQtExn2+/c/9//3v/e/97/3//e/9/3XP/f/9//3//e/97/3//f59z33tfaxtfGl//e/laM0L/f/9/33efbywhv3P/d/93/3f/d/93OD5QHf97/3e+Tv9WHFe5Sn9n31bfczY+n2Pfa7lGn2f/b3ZCMzr/e3xnVEb/f/9//3/de5xz/3//f9x3/3/+e953/3//f/97/3v/e/97n2//dz9f3VJ6Rjg+Fzo3Pjc+eUKaSh1XPl/fc99v/3f/e/97/3f/d/93/3//f/9//3//f/9//3//f/9//3//f/9//3//f/9//3//f/9//3//f/9//3//f/9//3//f/9//3//f/9//3//f/9//3//f/9//3//f/9//3//e99vOT6dSv93/3f/e/93NUYeZ/9//3/fd59rlUp6Z9xv1FKba/53W2ffe99/v3v/f/9/vXf/f/9//3//f/9//3//f/9//3//f/9//3//f/9//3//f/9//3//f/9//3//e5VKOl//e993/3/ed/97+Fr/f/97VkKZSj5bP18VNv9zfmO5Tv93/3e3Thxf33fed/9//391SrZS33P/e39n21K/b/97+1YZVxlbn2v/e/97/3v/e/97/3vXVrdW/3//f/9//3//f/9//3/+f5pvN2P/f/97/3tURtA1/3//f957/3/9f/9/mVL1Of97v29bQj9fVj6/a59nvUo/W1Y+PV9/Z5dK33ffc/tauU7/e/tWd0rfc/97XWPaUlVCl0qfc/9/fm//f997/3+eb/9//3v/f/93Glv/e/97/3v/d79rf2P8TplCNzY2NhYyNzZYPng+mUIdU39f32v/b/97vnf/f/9//3//f/9//3//f/9//3//f/9//3//f/9//3//f/9//3//f/9//3//f/9//3//f/9//3//f/9//3//f/9//3//f/9//3//f/9//3//f79rGT7fVv97/3f/e993FkJfa/9/33v/f/9/Ol/db/9/3HP/f3trdEq/d793EkLfe753Omedc/9//3//f/97/3//f/9//3//f/57/3/+f/5//3//f/9//3//f/9//3//fxhf/3v/f/57/3//e/9//3//e/97/389Y5lOuk7fc/97l0p3Rp9r/3s0Qp9z/3//f993/3v6Wr9v/3f/e99zuk77Vp9r0zE8X9lS2VLyNXxn/3vfb1xj/3caW35j/3v/e/9/33v/f/9//3/9f/1//3/+e99733sKIb1z/3/ce/9//n/+f7x72l6YUt93fWvVNd5SuUr/b/9ztSlfW1Y+/3s8Z3ZK/3/fd9pSHFv/e7pOf2f/e59nmUZ/Y59nukpXSv9/sTWfc997PWd+a/93/3v/e99zMT7ec/5z/3//e/97/3f/e/93/3OfZ15f/FK6Slc6FTL0MRU2FTI2OlY+XWeeb/97/3v/f/97/3//f/9//3//f/9//3//f/9//3//f/9//3//f/9//3//f/9//3//f/9//3//f/9//3//f/9//3//f/9//3//f/9//3//e9lOtTF/b/97/3v/f997F0Jfa/9//3v/e/97/3f/f/9//nv/f3trlU7/e/97/3//e55vVELfd993/3//e993nXP/f/9//3/+f/1//X/9e/5//n//f/9/vnf/f/9//3//f/9//3//f/9//3//f/9//3//f/9//3/fe/9//3//e99znmvZVnVKlk47Z993/3//f993/3v/e79rn2ffb19fNT5/a39rFjpfZ/973VJ5Rt9vG1OXQlY68zGYQpk+/FLfc993/3//e/97/3//e/9//3//f997llKNMf9//n/+f/5//3/+e/9/XGsSQt93Gl+xMXhGn2vfb/93eUI3OttS33u3Vvle/3vfc3dKv2/fb1Y+v2vfb/xS+1Lfb/9333NWRv97cCn/d9tSWEI2NttOHVddW99vGle3Tv9/vnP/f/9//3//f/9//3v/f/97/3//d99zXWMbW7hKVkLzNdItVT42Ojk2vko/V39nv3P/f993/3v/c/93/3f/f9t7/H/+f/9//3//f/9//3//f/9//3//f/9//3//f/9//3//f/9//3//f/9//3//f/9//3//e3ZC9jmfc/9//3//f/9/vFbeWr9z/3v/e51v3nf/f/9//3//fzljGV//e/9//3vfdxtbl0r/d/9//3vfc/laOmPed/9//3/+e/17/3/+f/57nG//f/9//3/fe/9//3//f/9//3//f/9//3//f/9//n/ee/9//3//f/9//3//f/9//3v/e71zvXPed/9//3//f/9/v3O5TnhGNjp5QplCXF+/c/9//VpZQlpCOT4fV99vFDLfa99rHU/0KbQlmkIcVzQ+2VLfc/9733P/e/9733f/f/9/bSl0Tv5//n/+f/9//3//f953vnfed/9/2FZ2SvpW/3f/d/9zFTpXPj1f/386Z5xv/3v/d7dOv29+Z1U+32//d/pSHFv/d/97v2//e/xamUrfc3lC32v/c/1OWDqfZ/93XmO4Uv9//3/fe/9//3//f/9//3//f/9//3//f/9//3//e/9332+fa35j+lKZQjs2Gi4YMvYxOT5aRh9bf2P/b/9z/3f/c/9//X//f/9//3//f/9//3//f/9//3//f/9//3//f/9//3//f/9//3//f/9//3//f/5//3/fczU6OELfd/9//3/+f/9/f2uZTnZK2FJTRnNKWmf/f/9//3//e7ZSXGv/e/97/3//f9lWl06fb99z/3v/e/9733f/f/9//3/+e/573XcXW/93/3//f/9//3//f/9/33v/f/9//3//f/9//3/ef/9//3//f957/3//f9573nv/f913/3/+f/5//X//f/5//n/+f/9/WmO1Tr5v/3O/a/9z/3f/ezxjPWOfb39rNz5fX3lCn2O/Z/93HVMOETARODp4Rp9r+lJ2RhpX32//dxtbHF9eZ39r6hieb/9//3//f/9//3/fe/9//3//f/9733u/d997/3v/f79zND40Plxj/3//f/9//3//e1tn33edZzM+uE5+Z1xjt06/b/97fmu/c59r21b/e9tOkiV4Pn9j9DH/d/93fmd2Sv9//3//f/9//3//f/9//3//f/9//3//e/97/3v/f/97/3v/e/97/3v/d59nX1vbSlY+9Tn1OfY51C3zKVYy/k4/W/9/3nv/f/9//3//f/9//3//f/9//3//f/9//3//f/9//3//f/9//3//f/9//3//f/9//3+fa/Qx3VL/e/9//n/9f/5//3+/c55vnWt6Z3tr/3//f/9//3//ezJCv3Pfd/9//3//fzRCNUJVQlVClkqeb/9//3//f/9//3//f/9//3+2Uhpf/3//e79z/3//f/9//3//f/9//3//f/9//3//f/9//3//f/5//n//f/9//3//f/9//3//f/5//n/+f/5//X/+f/5/OGO1Uv9//3v/d75r/3f/fxpfl0p/a19jeEa/b7pO2k7/d/939C3tDLUpWT78Vr9v/3vyMV1jn2ewKZhGuk70NdMxLR2/c55r/3//f993/3//e/9//3vfe/9//3//f/9//3//e/9/OmNcZ993/3//f/9//3//f993/3/fd99zGVu+b75zdEpTRtdWET6/c1VGn2//dz1bv2f7TvQtmEb/d/97XWO4Vt97/3//f/9//3//f/9//3//f/9//3//f/9//3//e/97/3v/e/97/3//f/9//3v/e99zf29fZ9tWmUKZOtQhtiG1Kd9z/3v/f/9//3//f/9//3//f/9//3//f/9//3//f/9//3//f/9//3//f/9//3//f/9//38dV9UtP1//e/97/n/7e/x//Xf/f/97/3v/f/9/33v/f/9//3/fe5VO/3v/e/9//39ea1VGXmvfd79znmvfd/9/33v/f/9//3//e/9//388Y/ta33f/e/9/n292SthW33f/f/9/33//f/9//3//f/9/3Xv/f/5//3//f/9//3//e/97/3//f/9//3//f/9//3//f/9/nXPXWthW2FbYVrZS3XP/e/9/OmOXTlVC2lK/c15jmEa/b1c+ywxQHX9jekJ/Z/97n2cTNv93+k7ZSv93/3dfX3AhVz77UrdKv2+/b/97/3+fb79z/3//f/9/GWP/f/9//3//f/9//3//f/9/3Xv/f/9//n//f/9//3//f/9//3//e/9//3t8b1pn33vfd1VG/3deY28lv2v/c5hG+1L/c/97Gl8aY/9/33v/f/9//3//f/9//3//f/9//3//f/9//3//f/97/3//f/9/3H/cf993/3v/e/9//3//f/97/3P/b/1C1yHXKd9z/3//f/9//3//f/9//3//f/9//3//f/9//3//f/9//3//f/9//3//f/9//3//f/9//3ubSvcxn2v/e/9//n/9f/x//n//f/9733f/f/9//3//f/9//3//f3xr/3//f/9//3scYzRCPGe/c993v3P/f/9//3//f/9//3//f/97/39dZzVCeEo+Y19nmE63Tv93/3//f/9//3//f/9/3nf/e/9//3/dd/9//3//e/9//3//f/9//3v/f/97/3//f/9//3//f/9//3+ec1trGl+eb51v/3/+e/9//3v/f35r/3f/e59rVkJvJS0dDRlYQt9zFjrfc/9333NVPt9vl0aYRphCPlt/Yw4ZHVe5Sj1b/3v/e1ZCmU4UPpdO33f/e997Ekb/f/9//3//f/9//3//f/57/3//f/9//3//f/9//3//f/9//3//f997/3//f/5//3//f79z/3f/e9lSdkLzNbEtv2//d/97tk5ca/9//3//f/9//3//f/9//3//f/9//3//f/9//3//f/9//3//f/9//n/+f/9//3v/f/9//3//f/9//3P/c9w+GCqcPv97/3v/f/9//3//f/9//3//f/9//3//f/9//3//f/9//3//f/9//3/+f/9//3//f/9//3s3Ojk632//e/97/3/9f/x//Xv/f/97/3//f/9//3//f/9//3//f/9//3//f/9//3//f/lel1J1SjNGllJ8a/9//3//f753/3//f/9//3+/czZC/Fb9WlZCVka/b/97/3vfe993vnf/f/9//3//f/9//385Y/97/3//d/9/33f/f/97/3v/e/9//3v/e/97/3/+e/5//3//f/9//3v/f/9//nv/f95333f/f/9//3v/fxtfCxmPLV5jTiW/c9xWV0b/e/93lkrYTv9zdUJeX19fukqaRswQn2c2Or9r/3OfZ3dC/3Ofa7hOuFL/f7930Dm+d/9//3//f/9//3//f/97/3//f/9//3//f/9//3v/f/9//3v/f/9/3nf/f/9//3/5Xvla/3v/f35r/3t+Z/97/3f/eztft1a9c/9//3//f/9//3//f/9//3//f/9//3//f/9//3//f/9//3//f/9/3n//f/9//3//f/9//3//f993/3f/b5k6kRm6Qt9v/3//f/9//3//f/9//3//f/9//3//f/9//3//f/9//3//f/9//n//f/9//3//f/9//3sXOnpC/3f/e/9/33v/f/17/3//f/9//3/+d/5//3/fe/9//3//f/9/33v/e/9//3//f/97/3//f953fG/fe/9//3//f/9//3//f997/3//e3dGv3N/a1dGf2v/e75v/3sZX5VOlE4ZX/97/3//f/9333d0Rt9z/3t+axpbEzoTOnZC2U5+Z/93/3//e/9//3v/f/9//3/+d/9//3f/e/9//3/fe/9//3/fd993Gl8sIY8tnm//e59vTSXfd/9733f/e/97Glv5Vv97+laXSr9r/3f0NS8d/3cVOv9z/3u4ShxX/3P/cz1fl0r/e993fW//f/9//3//f/9//3/fd51v/3v/d/9//3v/e/9//3//e/9//3v/e/9//3//e/97/399b/97/3v/e/9//3f/e/93/3vfc5ZOfGv/f/9/3n//f/9//3//f/9//3//f/9//3//f/9//3//f/9//3//f/9//3//f/9//3//f/9//3/+f/9//3f/b1Yy8yW/Y/97/3v/f/9//3//f/9//3//f/9//3//f/9//3//f/9//3//f/5//n/+f/9//3v/f/93n2uzKf1S/3f/e993/3//f/9733f/f/97/3//f/9//3//f/9//3/ed/9/33f/f/9//3//e/9//3//f953/3//f/5//3/+f/9//3//f/9//3v/e/taVkZ3Sn9r/3v/e/93/3v/f/97vXO9c953/3v/e/97v3O4Ut9zf2vTNdQxsi2zLU8d8zFvIS0ZVT7ZUr9v/3vfc/9//3v/f/93/3f/e/9//3v/f993fm+3Uo4t0DW/c/97/3//e5ZOEj7/f/97/3/fe997/3v/f/9/vm/YUjRCmEqyLTY+PmM1Pp9r/3u3SvpO/3f/b11ft0r/e/97/3//f997/3v/e/9733O/c9Ext048X79v/3f/e/97/3v/f/97/3v/e/97/3v/e/9/33f/e/9733f/f/93/3f/e99z33NVRjtj/3v/f/9/vXv/f/9//3//f/9//3//f/9//3//f/9//3//f/9//3//f/9//3//f/9//3//e/9//n/+f/9//3v/bzUy0SX/d/53/3//f/9//3//f/9//3//f/9//3//f/9//3//f/9//3//f/9//n//f/9//3//e/9/PV8VNp9n/3v/e997/3/fe793XWe5UrxSf2vfd/9/3Xf/f/9//3//e/9//3//f/9//3//f/9//3//f/9//3//f/9//3/+f/9//3//f/9//3//e/tal0rZVp5v/3v/e/9//3//f/9//3//f/9//3//f/9//39VQt9zuk4WOh9fvE5/Z59rWT4eV99v/VIuGfMx0i1eY79v33P/d99z33P/e/93v3NeZxQ+sDG3Up5v/3//e/9//3v/f64xOmP/f/9//3//f/9//3//f/9//3//f993v3MUPtpWHV+4TlVG2Fb5VjtXv2ffa9dKXF/fc/9/v3O4UlRGVUaQLdIxV0KRKQ0ZTiFNIS0dbiETOhM60jXRMbAt0TVVRlVCuE53Rl5jHFsTPhM+8jXRMbEtdkbSMdlSjynIEG0pKyHXVv9//3//f/9//3//f/9//3//f/9//3//f/9//3//f/9//3//f/9//3//f/9//3v/f/9//n/+f/9//3efZ/QtNTr/d/9//n//f/9//3//f/9//3//f/9//n//f/9//3//f/9//3//f/5//n/+f/9//3//e/97uk5WPv9z/3f/f/9//3/7XrpWNUIVPvY5WEZWRv97vXf/f71z/3//f/9//3v/f71z/3//f/9//3//f/9//nu8d/9//3//f/9//3/+f/9//3//e/9733ffd/9//3//f/57/n//f/9//3//f/97/3v/e/97/3t/Z1dCv2/2ObUtGDo/X19jX198Ql9f1i0fV71OODpxIdQtNz4eW19jHluZStQxcSV5Sv1av3P/e/97/3v/d/97/3//dwod33f/d913/nv/f/9//n//f/9//3//f/9//3+PLTxjv3P/e1xnfGv/exE2Mzb4TvhS/3v/e1tjbCmwMfE1FD41PppKcSEPFXEhkCW5Thxb2lJVQo8pTSHyNRM6NT4UOvQ5Nj5OIbItDRlOIW4l0jHSMXdG2lLyNXdGd0byNdE1bSmdb/9/fG//f/9//3//f/9//3//f/9//3//f/9//3//f/9//3//f/9//3//f/97/3v/e/9//X/+f/57/3vdUrQpukr/e/9//3//f/9//3//f/9//3//f/9//n/+f/9//3//f/9//3//f/9//n/+f/97/3//d/97V0KYSv93/nf/f/9/33s2SldKf2vfd79z/VpXRl5n/3//e/9/nW8ZW7ZSWmP/f/9//3//f/97/3/ed/9//3//f/9//3//f/5//3//f/9//3//e/9//3//f/9//3//f/9//n/+f/9//3//f/9//3//f/97/3v/exQ6v2+/c39n3VJSIdYtciGTJdUp1i3VLRY2synULbMpsymzKS8dTyGZSl9j33N/a993/3v/e/93/3v/e/97/3+/b20p/3//f/97/3//f/9//3//f/9//3//f/97/3sKHd93/3//f/9//3/ed71rnWe+b99z/3f/f/9/fGvfd/97/3//e/97FjZyIVAZbyHaUv93/3v/f39rXWPfd/97/3v/d79v33M2PrpK0y3TMXdCv2v/e/93/3P/e/93/3c1PpdK33f/f/9//3//f/9//3//f/9//3//f/9//3//f/9//3//f/9//3//f/9//3//f/5//nv/f/9//n/+f/9//3t8RpUlf2P/d/9//3//f/9//3//f/9//3//f/9//X/+f/9//3//f/9//3//f/9//3/+f/9//3v/e59rFTq6Tv97/3v/f713OmtVSn9v/3v/f/9333e8UvU5v3P/d/laVEIzPjM+Ej75Wt93/3v/f51v/3//f/97/3v/f997/3//f99//3/+f917/3//f957/3v/f/9/3nv/f/5//3//f/9//3//f/97nG/4WpVOt1I7Y5dO+1b/e9pO/3dfY1dCd0L/d/9z32+5Sj1b2k64Sp9n/3f/e5dG8jHxMfIxkymzLbtO2lIbW/97/3f/d/97/3sbWxM+33P/f/93/3//f/9//n//f/5//3//f/9/XGduLf9//3+ec/9//3+dc993/3v/e/9/nXP/f/9//3//f/9//3//e/tS/3N5QtxOn2f/f/97/3/fdztjdUp2Sl1n/3v/e/97v293Ql9jPl9XPj5b/3f/d7pK/FKfZ/93/3e/b3ZG/3v/e993/3f/f/9//3//f/9//3//f/9//3//f/9//3//f/9//3//f/9//3/+f/17/Xv+e/9//X//f/9/33f5Mdgt32v/c/9//3//f/9//3//f/9//3//f/9//n/+f/9//3//f/9//3//f/9//3//f/9//3//ex9b9jU9X/97/3/+f/1/eW8ZY/9//3//d/93/3t/a9Y1/3uea5ZK+1r/e/97+lZVRr9z/3/5WjJCvnP/f/9/nnP/f/9/33//f/9//3//f9x3/3//f/9//3//f/9//3//f/9//n//f/9//3//f/9//3//f95znGv4VnVGt07fcxI2XWOfaxtb+VK/a31j32+3SnVCt0r/c/93/3P/c7dOnme/bxxb1C2TJZlGdkLYTv9z/3f/e/9zXmOZTldG/3//e/9//3v/f/5//n/+f/9//3//f/9/t1ITQv9//3v/f/9/nHPee/9//3//f/9//3//f/9//3//f/9//3+/c5hGPVvbSn9j/3f/f/9//3//f753nnOec793/3v/f/97XWO4Sv93/3M/W9xO/3P1MT5X/E6ZQnhCv2teXxQ2/3v/c/93/3//e/9//3//f/9//3//f/9//3//f/9//3//f/9//3//f/9//3/+f/5//X//f/9//3//f/9/X2fYKTs2/2//c/9//3//f/9//3//f/9//3//f/9//X/+f/9//3//f/9//3//f/9//3//f/9//3v/e3pGFzp/a/93/3v+f/x//H+8d/97/3//e/93/3v/WjtCv3N2Rj1f/3f/d/97XmM1Qjxjv3P6WpdO33f/f/97t1J1Sp5v33//f3xv33v/f/5//n//f/9//n//f/9//3//f/9//3//f/9/33/ee/97/3//f/9//3+9b/973nPeb/97dEL4UnVGfmvfc9Exn2vfc59r+lLfc/97XWPfc1VC33P/e/97/3OaRnAh8jH5Ut9v/3f/extXuk4VOrtS/3u/c993/3//e/9//3//f/9//3//e/97VEKXTt9733v/fzpjGWO+d757/3//f/9//3/ef95//3/ef/9//3//f99vdT64Rv9v/3//f/9//3//f/9//3+9e/9//3//e/972FIbW/97/3seV5pG/3PULf9v32sdU1c6v2tfXzY6/3e/a15j2lJ9Z75z/3//f/9//3//f/9//3//f/9//3//f/9//3//f/9//3//f/5//n//f/9//3//f997/Va3Jd9G/2//d/17/X//f/9//3//f/9//3//f/9//n/+f/9//3//f/9//3//f/9//3//f/9//3f/ezg+Fzr/e/9//3/9f/1//n//f/9//3v/d/9zv2+dSp5O33M2Qh1b/3v/d/97/393Rn5n/3uXStlW/3+/c/9/2Va4Uv9//3/ff5dS+V7/f/9//3/+e/9//3//f/9//3//f/9//3//f/9//3//f/9//3//f/57/3//f/9//3v/f/97/3v/e/9//3v/f1xnEz40PnZKO1//f35nND5/a3ZG/3f/e/97/3v/c9lKl0YSNq8lXV//d7tO3VL2Nd1SHVtWQhM6t1L/d/97/3v/e/97/3v/e/97Mj6XTv9/33dcZzFC3Xv/f/9//3//f95//3//f/9//3//f91//3/fd/9/fWNVPv93/3/ee/9//3/ee95//3//f/9//3//f/97VEbYUv9z/3NXPh1X/3PbTtMteD66Sng+/3faSj1X/3d3QndCuUp2Rn1r3nf/f/9//3//f/9//3//f/9//3//f/9//3//f/9//3//f/9//3//f/9//3//f/97vE7YKV9X/3P/d/57/Xv/f/9//3//f/9//3//f/9//n//f/9//3//f/9//3//f/9//3//f/9//3f/d9YxeUb/e/1//X/de/9//39fax5fekp6Shk+W0Y5Qr9vv28WOlY+dkK3Sn1j32//d/933281Pl5j/3f/e/93V0ZeZ/97/3u/c1dKPmP/e/97v3NURrxv/3/fe993/3v/e/97/3//f/9//3//f/9//3v/f/9//Xf/f/9//3//e/5//3//f99//3//f/9/33vfe993/3+9c/9/n2+YUthW/3vfd9lSv2v/d/9zuEqfa19ntS0ZOhk2X1+VIb1K/E7/d79vOV/3Uv97n2u6UpdK+lb/d/97ri07X/97X2sSQrxz/Hv9f/x//X/+f/9/33//f99//3//f/9//3//f/9/3ne+b95z/nv+f/5//3//f/9//3//f/9//3/+d/93W1+XSphG+k51Qr9rnmdcX/9zPVsUNhxX3292Pt9r+06XQv93/29dX1RG/3//f99//3//f/9//3//f/9//3//f/9//3//f/9/33//f/9//3/+f/9//3v/d/932DH3Md9v/3P/e/5z/3vee/9//3//f/9//3//f/9//3//f/9//3//f/9//3/+f/9//3//f/97/3ufZ/c1vE7/f9t7/H//f793nFJZRjdCWUZ7SltG3lK/b99zP183Pj5b2U50PnU+9DFXQv93nmc2Pl9j/3v/e59rNT5+Z/97/3e+b3dGn2v/d/9zfmdUPr1v/3tfZ5tKeEb7Vv97/3v/f/97/3v/e/9//3f/f/9//n/+e/9733v/f/5//3/ff/9//3/+f/5//3//f/9//3//f/9//3s9Z3tr/3vfezxfGFebZ51rt0qfb39nnErfUnUlOzqVJVg6Plv/c/97W2PXUt9vmUY/X59r+lLaUt9vKx1cY79zUSnfe957/n/ad/1//X//f/9//3//f/9/33//f95//n/+f/9//nv/f/9//3//f/9//3//f/9//3//f/9//3//fzpf+VafZ59nfmP/e/93GVt1Rp5rn2fZUn9j/3PSLd9vuEZdW/9z/3ddX3VK/3//f/9//3/fe/9//3//f/9//3//f/9//3//f/9//3//f/9//3/+f/57/3v/d59ruC04Ot9z/3v/e/9//3//f/9//3//f/9/vXf/f/9//3//f/9//3//f/9//n//f/9//3//f/97/3f7VvYxX2P/e/57/n//f/xeV0YbW55rv2//d79v/3f/e/93G1s2Pv9z32+/a/9zWUIYOr9vHVtaRt9z/3v/eztbdEKbZ/97/3eda1VC/3f/d/97+1aXSv93/3dWQrlOlkqXSrlOmEq/c/9/nWvfd/97/3f/d/9//Xv9f/97/3/8f/x/3Xv/f/9//3/+f/9//3//f/9//3/+f/9//3//f/97/3//f/9/dEbWTrZO+Fb/e/97HFtXPtxO9S3UKTY2Xlv/d99zfWO3Sj1b3E7/c/93/3d4Qp9rbiE8X7Mt33f/e/9//nv/f/97/3//f/9//3//f/9//3//f/9//3//f/9//3//e/9//3v/f/9//3/+f/5//3//f793/3//e5hOmEr/e/9z32++a/9733P5VpdKdkKXRv93XmM1Ov93uEobV/93/3MaV7ZS/3//e/9//3//e/9//3//f/9//3//f/5//3/+f/9//3//f/9//3//f/97/3P/cz9fGzqbRt9z33P/e99z33dba7VWc05aa/9//3//f957/3//f/9//3//f/9//3//f/9//3//f/97/3t4Rjg+v2v/e/9//3//f1ZGd0b/e/97/3v/e/97/3f/e/9333M2Pp9r/3P/e99zfEadTv93/VZ7Sv93/3v/d9hS11L/d/97/3vYTnZG/3P/e/97uEr7Vv97OltVPr9v/3u/b5hGFT7/e993eEqaTj5fP2MeX/tW/nf9d/57/Xv9f/x7/3//f/9//3/+f/5//3//f/9//Xv/f/9//3//f/9//nv/e/97/3f/e/93/3f/f/9733MbW/pO32tPGZAdHFP/d/93HFsdVx1Xekb/d/9v32seV7tKjyXSLd9v/3v/e/93/3v/e/9//3//f/97/3/9e/5//3//f997/3//f/9//3//f/9//3//f/9//3//f/9//3//f/9//3//f19nf2v/e/97/3v/f/97/3vfd/9//3v/c/97HFscV/97XV9WQj1bPFuXSr9v/3//e/97/3//f/9//3v/f/97/3//e/9//3//f/9//3+/e997/3v/f/93/3Pfbzw+dyk4OphKU0IxPhE+8DmVUvdevXf/f/9/vXf/f/9//3//f/5//3//f/9//3//f/5//n//f/9733M3PppG/3Pfd/9//3f/dzZCmU7/e/9z/3f/c79vXWO/b/97/3t6St9Wv2/fc5tKGD6fa99vdka6Tv97/3v/c1ZC2lb/e99z/3c1OvpS/3f/d/93Njp/Y79vuE65St9v32//d3lGu07fc99zW0YZPtc1+DX5NVtCv2v/d/97/3v/e/97/3v/f/97/3/9f/17/nf/f/5//n/9f/9//3//f/5//n//f/9//3v/f/97/3//e/53/3vdb/9zO1fyLblGThm6SvxSOD7/czg+3U7/d/9zf2OUJdUtFDL/d/9333OfZ/pWn2t/a99z/3v/e/97/3v/e/97/3v/e/9//3v/f/9//3//f/9//3//f/9//3//e/9//3//f/9//3/fe/9//3vfe993/3vfd/93/3v/f/97/3vfc/97f2ffc99z/3uYSphKuU4cW/97/3/fd993/3vfd79z33e/c79zfmtdZxtf+lrYVthW2V6XVjJGED7wNfA1zzHTMZcpuS39Vp9rfWffc/97/3//f/9//3//f/9//3//f/9//3//f/5//n//f/9//3//f/9//n//f/97n2sWOh1X/3P/d/97/3//e5pOWEKfa/97/3v/e/pWuE7/e/9733dfZ9U19zV5RlhCX2P/e35nVT66Tt93/3v/d3hG3Fb/f/97v28WNp9n/3f/e35jFzp/Z/93eEZeX/93/3Pfc3tCP1v/e99zH1u/Uv9W31JfRj0+3VLfb/9733M8X5lOm07bUr9v/3f/f/97/3//e/9//3//f/97/3//e/9//3//f997/3v/e793/3//f/9//3//c75rfV/SKf9zf19zJd5S/3u/bx9Xm0afZ/9zNTbVLdUpNjq/Z99v32//d5dK0zEXPllCekr8Vj1bXV9cX3xfW199Y1xfXGMbXzxjHGM8ZxpjGV/5WhpfG18cYxtjPGcbY9ha+F74XhpjGmPYWvte2loaX7dS2Fa3UrdSuFKXTphOND5VRnZGmE4TOrAtVUI1QvM59D0UPvM58znSNfM5NUJVRjVGdkp3SrhSuFL6Wtpaf289b1trW2u/c/93/3v/d5ctPD7fc/97/3v/e/9//3//f/9//3/ee/9//3//f/9//3//f/1//n//f/9//3//f/5//n//e/9/HVsXOl9f/3f/e/9//3v/e/5a9zlaRj9jP2M+YzVC2Fb/e/9/3nv/f993fWNcX79v/3v/exxbV0ZYQrxS3FZfZ1lGvFL/e993X2O9Sn9n/3f/d19fvEqfZ19f9zX+Uv93/3Ofa1xCP1/fb9pOXEJ+Rp9n/3efSpopWz5/Z99zP19aQvg5+TU6PntGHlt/Z39nP18/Yz5jXmNfZz9nHV8dX/xa/Fq7VptSnFLdVnpOmlLzPRQ+dkbZUjY69TFyHZxCOjpVJVUluDV8Rhc6USHsFG0hsCm0KXMhThl1Pm4h0THPLdAxFj72NZEpsimSKbMpsyn1MTY2dz40NnU+VEJ1RpZOuFaYUnZOdEqVTpZOuFK5VtpauVbZWpZStVa1VrVWtlbYXphWuVa3UrdS+Fr4WvhaGl/5Wlxn2VobX31r+VobX31rn29dZ35rv3O/c793v3Pfd993/3//f/9//3//f/97/3v/e/9733//f/9//3//f/97/3N/Y3UlXELfc/97/3v/f/9//3//f/9//3//f/9//3//f/9//3//f/5//X//f/9//3//f/9//n//e/973FL2NZ9n/3f/f953/3//f/9/3VYYQhdCFkJ4StlW33v/f/9//n/9f/57/3v/e/97/3v/d99zu1L+WjlCFz68UvY5tDHcVhc+tS1zIXIh9jE3OpMltCm1LdYxMR33NfY1tS2UKVMdcyHyLW4dGTp0IbIp9S2XJZkpUx3WLfYxcyGWKfkx+DGVKZUp9zU3PtUxlSmVLRc+WEY5Qhg+N0JYRntOe06bTptSvFKbTplO/F77Xj1jG1sbW39jmkb2MV9ff2efb/9atjEfX5tKFTqYSltf/3P/e5MlfmOeZ/973m//f/97v3P/e99zXl+7Thc29zE5Nt5KP1f/a/9v/3f/e/9/33d/b/te/3v/d/97/3//f/9//3/fe/9/vnf/f957/3//f797/3//f/9//3//e/9//3//e/9//3+/d/9/v3P/f/9/33v/f/9//3//f/9//3//f/9//3//f/9//3//f/9//3//f/9//3//f/9//nv/f/97/3M9X9cxnEr/e/97/3//e/9//3//f/9//3//f/9//3//f/9//3//f/5//n//f/9//3//f/9//nv/e/97Fz73Nf9z/3P8e/t//H//f/9//3+fbz1jHF9+b997/3/+f/5//X/+f/5/3HP/e/9333P/e7lSV0aSLXEpUCVQJZEpszGSLXEp1DE4Pvc1vU68Tjg6/VKfa5pGNz5/Z39nn2taQhc2n2eeY3U+9TFfX95n/3M/W/gxODbfax9TvUqcRv93/2/8Ulg+u0rfbz9fFzqaRv93/3tfY1lGd0b/e/97f2vfd/9//3v/d71z/3//f/9//3f/e99v+lI0Nv93/3P/e55vEz6RLfQ5/3f/d99z/3vfd08hvmv/d/97/3/9e/9//3//f/93/3vfbz9bez4ZMhoyWzo4NplCv2f/e/97/3faWhRCuVL/f99z33P/e/9//3f/f/97/3//f/9//3//f/5//3//f/9//3//f/9//3//f/9//3//f/9//3//f/9//3//f/9//3//f/9//3//f/9//3//f/9//3//f/9//3//f/9//3/ff/5//3//e/97/3uYSpMpn2v/e/53/3v/f/9//3//f/9//3//f/9//3//f/9//3//f/9//3//f/9//3//f/9//3//f99zOEI4Pv93/3f9f/p//H/8d/57/3//f/9//3v/f/9//3//f/9//3//f/9//3v/exlf8DUqHY8tVkYbXz1jn2/fd/9//3d/axxbv2/fc/xWeUJ6RrtO32//c7hKmUr/d/9z33OaRrpK/3ffa3hCNzqfY/9z/3M+W1g+HlPfb5xGnEa8Rp9j/3Pfa99vv2//e5lG1TH9Uv97/3c/X1lC+lb/e39n9TmYSn1n/3f/e/9//ne9c/93/3//e/93VTrYSv93nWdzQq0xlEqvLZ9vf2v/e/9/33Ofb28l/3v+e/9//Xv9f/5//3//f/9//3v/e/93/29fX75GGTI6Nno+u0r8Uv93/3e/c59vFD7aVv9//3v/d95z/3//f/9//3//f99//3//f/5//n//f/9//3//f/9//3//f/9//3//f/9//3//f/9//3//f/9//3//f/9//3//f/9//3//f/9//3//f/9//3//f/9//3//f/5//n//f/97/3tWPvQxv2v/f/53/3//f/9//3//f/9//3//f/9//3//f/9//3//f/9//3//f/9//3//f/9//3//f35rV0KbSt9v/3v/e/9//3//f/97/3v/e/97/3//f/5//3//f/9/33//f/9/33fzPa8xdEp7Z/9733f+d/97/3v/f/97/3//e/97/3f/e59rPFtfY/9z/3v/e9VOOl//e/97v293RhlX/3t/Y1s+GTa/a/93/2+5SjY6HVffb1o+3k66RlY6dDr4SttOX1//d7tKWkK/a/9z32/fUjo+PF//ez9fWULaTv97/3ffbzxbl0qYTh1fn2vfc/93GDqSJdQxdkKea993/399a68t/3v/f75v/389X28l/3v9f/5//n/8f/5//3//f/97/3f/d/97/3f/cx9Xe0I6OlxCOjoYOvxSv2v/e/93Glu4TtlSGlv/d/97/3f/d/93/3//f/9//3/+f/1//n//f/9//3//f/5//3/+f/5//n//f/5//3//f/9//3//f/9//3//f/9//3//f/9//3//f/9//3//f/9//3//f/9//3//f/1//X//e/97v2/0NTU+33P/e/57/3//f/5//3//f/9//3//f/9//3//f/9//3//f/9//3//f/9//3//f/9//3//f/lWFDoVOlhCuko+Y39r33v/f/9//3//f/97/3v/e/57/n//f/9//3//f/9/n3M2QtpW/3//e/9//3v/f/9//3//d/93/nf/e/97/nP/e/93/3v/f/97/nvab1ljvW//e/93fmdVQnpj/3s/Wx06PDo/W/9zfWOYRlc+/3f/c9ctGTa6Rnc+OlO/Z3dCX1+/a5lGnEq/a/93/3M7Pjk6v2v/dz9fvEocV/9zn2eZRjc+9TVZQtY1OT58Rvg1dCUYNh5X33Pfc/9//3//fxI6HFvfc/9/33fbUtEx/3v9e/9//n/+f/5//3//f/9//3//f/97/3//e99zf2s6Qvk1H1v/VvY1eEKeY/9z/3ueZ7dOEzr6Vv9z/3f/e/9//3//f/9//3//f/9//3//f/9//3//f/9//n//f/5//3/+f/9//3//f/9//3//f/9//3//f/9//3//f/9//3//f/9//3//f/9//3//f/9//3//f/5//Hv/f/97X2OzLdlO/3P/f/97/3//f/9//3//f/9//3//f/9//3//f/9//3//f/9//3//f/9//3//f/9//3//exlbdUZ2QvMxFzbYNfw9HkJ/Tt9Wf2vfd/97/3v/e/57/3//e/97/3f/e/97/389Z/M90DV2Tj9n33vfd/97/3v/f/97/n/+e/9//3v/f/97/3//e/97/Xv+f953/3//e/97fWv4Wr1z/3t+Rv45PT5cQnhCd0J4Qv1Wv2u/b9gxnkb/c/9zv2f8TlY+v2scV1Y+mUa/a/93v2sYNnpC/2//c7pGekIbU/9zHFM3NvYx9jXWMTEh1zHfUp9rtSlzJR1X/3v/e/9/vXPeb/930zHfc/93/3M4QlZC/3v+e/9//3/9f/5//3//f/97/3//f/9//3//f/9//38/Y9c1nU5fYxc2mkZ4Qp9n/3f/d59r+1bTMVhCv2/fc/97/3v+d/57/3//f/9//3//f/9//3//f/9//3/+f/9//n//f/5//3//f/9//3//f/5//n/+f/5//n/+f/5//n/+f/5//n/+f/5//n/+f/9//3//f/5//X/+e/973la1LTtb/3f/e/97/3/+f/9//3//f/9//3//f/9//3//f/9//n//f/9//3//f/9//3//f/9//3//f95z3nP/b35jf2OdSj1G/T26Mfg1OT57RntCP19dX71r/3P/d/93/3v/e/9//3v/f/9/v3fZVtU5FkK4Uhpbn2/fd/9//3v/e/5333f/f/9//3v/f/97/3//f/9//3//f/9//3+/c/9/v3P6OR06P1+dTjc+Vz78Vr9r/3v/c1tCGjp/X99rH1cXMplG/3P7Ulc+Hlf/d/97+1JbPpxG/2//c9xK9y00MlU6cRlzHXo+P1t/Y5xKm0acSv93kyV5QhxX33P/f/9//3//e75nu0reUt5Sf2M4OnhG/3v/e/9//3//f/9//3//f/9//3//f/5//3//f/9/33v/fx5fm044Pjk6H1MYMnk+XV//e/9732+7TvU1mkqYSn5n32//f/9//3/fe/9//3//f/9//3//f/9//3//f/9//3//f/9//3//f/9//3//f/9//n/+f/5//n/+f/9//n/+f/5//3/+f/5//n//f/5//3//f/9//n/+f/93nk7YMZ5r/3v/f/9//3//f/9//3//f/9//3//f/9//3//f/9//X//f/9//3//f/9//X/+f/9//3//f/9//nv/e/9z/3f/d/9zn2c+W9lOuUZZOhg2GDIXNlY62kofV19jv2v/e/9//3//f79zvXP/f993v3P4WrZSFD6yMdE1dUr6Wl5nv3f/f/9//3//f/9//3//f79333v/e/9//3//f/9/Xmc4PntG/3ffc15jf2e/b/97/3f/d/5WGTY3OppCXDo8Ol9j/3N6Rhg6nUp/Z19bekKZKdoxNDYzMnUd+i0/V59jWTacPv9O32v/c/9332//d59nDBFWPt9z/3f/e5xz/3//d51fej51HVs6Ozq2LZpG/3P/e/9333ffe/9//3/df/5//3/+f/9//3//f/9//3/fe/9/v282PvcxfD48Nhs2GDqfa/93/3e/b7lKFDbbUphGPV/fd/9//3//f/9//3//f/9//3//f/9//3//f/9//3//f/9//3//f/9//3//f/9//3//f/9//3//f/9//3//f/9//3//f/9//3//f/9//3//f/57/n/+e99zHEL6Od9v/3v/d/9//3//f/9//3//f/9//3//f/9//3//f/9//n/+f/9//3//f/9//n/+f/9//3//f/9//3/+d/97/3v+e/17/3v/d/97/3ffb59rH1eaRlY+Njo5Ovg5Nz5XQplO+1qfc/9//3//e/9733f/f/97/3vfc79vO1+4TjVCFD6xNa4xzjVVSrlWGl9da59zn3P/e/9333f/f/97HV+aSlc+/3P/d/97/3v/e/93/3v/c59rWkIVOhY2+DUbOt5SWkKUKZUt+TU6PrUt1i27Mf9Sn2cdUxo6nkb/c79nfD58Pno+vEp5PnlCHFP/b59ncB00Ov93/3v/f/9//3v/e7dGODaWJTs2OzpUHXk+/3v/c35n2lY7Y993/3//e/97/3//f/9//3//f/9//3//f/97v3P6Vv1SOjofUxw2fEb3ObtOf2f/e/97XmN/YzY6FjpZQtxSf2ffc/97/3f/f/97/3//e/9//3v/f/97/3//f/9//3//f/9//3//f/9//3//f/9//3//f/9//3//f/9//3//f/9//3//f/9//3//f/9//3//f79v+z37Of93/3v/e/9//3//f/9//3//f/9//3//f/9//3//f/9//3//f/9//3//f/9//3//f/9//3//f/9//3//f/9//3//f/9//3//f/97/3//e/9//3//f/97v3M8Z9lWVEYVPjpCGz76NRo6e0b/Vl9nv2//d/97/3v/e/93/3v/d/97/3v/e95znGv5WrdOVUY0QhU69DnyNfI18zXzNbEtkClxJdMt8zHSLZEp0zH0NRQ6FD4UOvQ5Nj41QlZGeEq7UtxWWUb2OThCWkZaRlpCfEoaPv9332/8Vjc6207/d19j2DFcPj5XHFPdTrtGVTr/b/9ScyFUPv9733f/f99/33u/c7hOFjoXNt5Ov2fxEPYxnWf/e15jFToyPv97n28dV5hKmEq/b/97/3vfe997/3//f/9/33f/e79v9THfUr9Ofko6PlpCWUK/b/93/3OfZzY6FjK8Rlo6tiU7Nnw6H09fX/9z32//c/9z329/Y51Kvk4fW/9z/3v/e/93/3//f/9//3//f/9//3//f/9//3//f/9//3//f/9//3//f/9//n//f/9//3//dxpbdim/Uv93/nv/e/9//3//f/9//3//f/9//3//f/9//3//f/9//3//f/9//3//f/9//3//f/9//3//f/9//3//f/9//3//f/9//3//f/9//3//f/9/3nvee/9//3//f/9//3/fe39nH1e+Slo+WT44PlhCVz6ZStpSXWO/b/93/3v/f/97/3v/e/9//3v/d99z33O/bz1fXV9/Z59r32+/b79vn2c+W39jv2/fb/9z33P/d79z/3ffd/97/3//f/9//3//f/9/33e/c59vHl9YRhY69Tl/Z/93/3uYStpSO1//f19jGjq/Tv93/3NfW3pCl0L/b59KMx23Tv9733f/f/9//3v/e/97/3sfVzo6/1IRFVk+32//d7lONT58Y/93WD7eUv1OmULbSv1Smk5/a/97v3Pfd/97/3//e/93+1YXOpxKGjq/c1tGeka6Tr9v/3P/e79rmkZZOhkyGjJ+OhsuGi44Nnc+eD67Rt1Kez5bOvctnELWLXlCeEIcW99z33P/d/97/3//e/9//3//e/9//3//f/9//3//f/9//3//f/9//n//f/9//3//e7lOtzE/Y/97/nv/f/9//3//f/9//n//f/9//3//f/9//3//f/9//3//f/9//3//f/9//3//f/9//3//f/9//3//f/9//3//f/9//3//f/9//3//f/9//3//f/9//3//f/9//3//f/93/3f+c/9zvWtbX9hOl0Z3RlhCFjoXPlpGvlIfX19nv3P/e/97/3v/e/97/3f/d/97/3u/b35nHVs+Xz9ff2e/b99z/3f/e/97/3v/e/97/3v/f/9//3//f/9//3//f/9733vfd/9733eeb51r33P/e/93v3N0RnRGv3O/c79zfUr6OT9b3286Pjk6f1//cxo6Mh06X/57/3f/f/57/3/fc19fm0Z7QrYlvkpUHf1Svmv/e99zn3P/d/93uk6fa19f/E4WMnlC9DW/b993t1LXVt53/3//e/97/3sWOnpGnUr/Vjk69TW5SlU+33Pfc79r/3e/a91OWj5fX/9OP1faSrpGFzYZNjk2mkJdV79nGlO4RnpGe0b4OTlCN0LaUv93/3v/e/93/3//f713/3//f/9//3//f/9//3//f/9//3//f/9//3//d1ZCtjHfc/97/3/+f/9//3//f/9//3//f/9//3//f/9//3//f/9//3//f/9//3//f/9//3//f/9//3//f/9//3//f/9//3//f/9//3//f/9//3//f/9//3//f/9//3//f/9//3/+f/1//Hv9e/17/3//e/9//3v/e79vX2PdVpxOOkIaPtg5WkaaTtxWHV+fa99z/3v/e99z/3f/e/97/3vfc79vf2dcYztfW2N8Z75vvm//d/9//3/+e/573nf/e/9//3//f/9//3//f/9//3//e/9733f/f/9/33cZX/ha/3/fe/9/nVI6QjY+2k4fWz9f/3O/a/k1MiHfc/57/3//f/5//3s9W1k6WTa8Qvgt1ylSHdxS/3v/f/9/33u8c5xreEpZQv9z32uaQnlCmkr/e79z0DVSRv973nf/f/9//3tfZ1hCe0JbPl9f/3NeXxtX+lbfc/9//3v/d19jVkIVOldC/3c+W59nn2e9Slk+uka/Z/93/2+/Z5pGP1/eUlpCm042QthO/3f/d/97/3/ed/9//3//f/9//3//f/9//3//f/9//3//f/9//3vfc9Mx9jX/e/9//3//f/9//3//f/9//3//f/9//3//f/9//3//f/9//3//f/9//3//f/9//3//f/9//3//f/9//3//f/9//3//f/9//3//f/9//3//f/9//3//f/9//3//f/9//3//f/57/nv9e/57/nv/f/9//3//d/97/3v/f/93v3N/az5jWEZZRhdCF0I4QptO3VYeX79z33P/d/97/3v/e/97/3v/e/93vXO9b1tjGV/5WjtjnW/fd/97/3//f/9//n/9e/1//X/9e/9//3v/f/9//3//f/9/33s8Z797/3//f/9/v3eaTtA1U0JXQn9n/3c+W7gxdCn/e/97/3//f/5/33N4PjgynD6cOpYhMhU5Ov97/3v/f/9//3//f71zVkY3Pp9j/3PcTlg+Hlv/d59vlk7WVv9/3nv/f/97/3v/f7pOWT6fZ5Ml32+fZ1VClkYzPn1rv3f/e/9/fm+3VvE9uVLWNR9b/3f/c/tOeD5ZPnxG3k79UpdG/3v/d99vn2e7TrIpeULfb/93/3v/f553/3//f/9//3//f/9//3//f/9//3//f/9//39/Z9QxN0L/e/97/3//f/9//3//f/9//3//f/9//3//f/9//3//f/9//3//f/9//3//f/9//3//f/9//3//f/9//3//f/9//3//f/9//3//f/9//3//f/9//3//f/9//3//f/9//3//e/9//3//f/9//3//f/9/3nf/f/9//3//f/9//3v/e/93/3u/c39r/Fq6UnlKWEYWPjZCVkK5Ujtfvm//d/9//3v/d/97/3//f/97v3Ofb59vPGMaX/hWtlL3Wnpn/3v/f/5//n//f/9//3/fe/9//3//e793uVaYUl1vv3v/f99733v/f7tvmmv/f/97/3f8Vrgxli3/f/97/3//f/9/vm+aQpw+v2P/b39fdCFZQt9z/nvce/9//3/+f/97XmcXPjc6/U67ShY6n2/fc/97v3f/e913/3//f/9/33f/f59rukb1LbpG2k7fb/I1+laea9lWn3P/f/97/3//f/9/v3PWNRk6H1u/b/9zf2O9SnxCe0IWNrhKvWf/e/93/3O/b3o+OToXOl9j/3//e/9/33//f/9//3//f/9//3//f/9//3//f/9//38/Xxc6HFv/e/9//3//f/9//3//f/9//3//f/9//3//f/9//3//f/9//3//f/9//3//f/9//3//f/9//3//f/9//3//f/9//3//f/9//3//f/9//3//f/9//3//f/9//3//f/9//3//f/9//3//f/9//3//f/9//3/dd/57/n//f/5//3/+f/9//3//f/9//3//f/97v3Oea/pauVI2QhU6Fj5ZRptO3Vafb79333f/e/97/3//e/97/3f/f/93329dY/tWd0Y1PvpaXWu/c/97/3v/e/97/3v/e/97NEK4Uvte/3/ff/9//3//f/1//n++c/9//3eaTnYt2Dnfd/9//3//f/9/v3MVMhcueTo/V75G7xA3Pv9//3/+f/9//3/de/9//3c4PvYxODpYPlhC/3f/f/97/3//f957/3//f/9//3//f/9//3MWNng+32v/c9lSl0qXSlZGl05ea/97/3+9c/5//38dWzg++DV8Rn9n/3vfb99v32+WQlY+Vj77Uv9z32//d19b+THXLTk+/lr/e/9//3//f/9//n//f/5//3/+f/9//3//f/5//3+bTlpCf2f/e/9//3//f/9//3//f/9//3//f/9//3//f/9//3//f/9//3//f/9//3//f/9//3//f/9//3//f/9//3//f/9//3//f/9//3//f/9//3//f/9//3//f/9//3//f/9//3//f/9//3//f/9//3//f/9//3//f/9//3/+f/5//Xv+f/5//3//f/9//nv/f/9//3//d/9//3u/c19nHl+8UntKOUI4QjhGeUqZThxfn2//d/93/3v/e/9333P/c/93/3ffc59vPGO3UlRClk5bY/93/3v/e/93OmPYVr9z/3//f/9//3/dd/1//X//f/9/v3M3QpUt+D3fd/9//3//f/9//3t/Yx5PFS4WMhg2ciG6Uv97/n/+f/9//3//f51rn2v/d59rekZ5QplK/3v/e/97/3//e/9//3/ee/9//3//f/97/3tfXzU6n2f/c/93fmd/Z9tSFT6ZTvta/3/fd/9/3nP/ez1fu073NVpGX2Pfc/93/3e/a99vf2M+W5dG+FL5TptCWzpaPhg6FjocX/9//3//f/9//3//f/9//n//f/9//3//f/9//3tZQlpG33P/d/9//3//f/9//3//f/9//3//f/9//3//f/9//3//f/9//3//f/9//3//f/9//3//f/9//3//f/9//3//f/9//3//f/9//3//f/9//3//f/9//3//f/9//3//f/9//3//f/9//3//f/9//3//f/9//3//f/9//3//f/9//3//f/9//3//f/9//3//f/9//3//f/9//3//f/9//3v/e79zv3M8XxtbuVJ4SjdCN0I4QllC/lZfY79v/3f/d/93/3P/d/97/3v/d/93vm9bX7dOdUZcX51n3m//e/97/3v9d/17/3//f/9//3/fd/9/XmcWPjIlnE7/e/9//n/+f/1//3//d79r2Up4Qlk+MB0cX/93/3//f/9//3+9c3VCWD7fb/933VI2Ohxb/3f/f/97/3//f/9//3//f/9//3//f/9//3v/e/pWl0afa/9733P/d/93P18WOnlG+1b/d/93/3f/d/57/3u+b11jFDq8Uh9fP19/a79v/3f/d/93n2c9WxUyukZ/X/93d0Z2Rr9z/3//f/9//3//f/9//3//f/9//3//f/9/3m8YPntK/3f/f/9//3//f/9//n//f/9//3//f/9//3//f/9//3//f/9//3//f/9//3//f/9//3//f/9//3//f/9//3//f/9//3//f/9//3//f/9//3//f/9//3//f/9//3//f/9//3//f/9//3//f/9//3//f/9//3//f/9//3//f/9//3//f/9//3//f/9//3//f/9//3//f/9//3//f/9//3//f/9//3f/f/97/3e/b39n/FaaTlhCNz43PnhCeELZTjxXv2v/c/97/3f/e/97/3v/d/93/3O+a1tfGFfVThZXeGP9d/9//3+ec953/3//f993HVsXPpQtHl//f/97/n/9f/1//n//f/93/3P/d19jMSEbW/9//3//f/9//3//d9lSNzqcRj9beEZ4Rl5n/3//f/9//3//f/9//3//f/9//3//f/9//3v/f11nl0r6Vj1fv2//d/973U4fV/5Su0b8Tv93/3P/e/xz/3v+d/972VKZTvc5OUI5QnpKmkr8Uj9fv2/fc/9v/3P/d/9zXV92RlVGv3P/f/9//3//f/9//3//f/9//3//e/9/fWc4Qt1S/3v/e/9//3//f/5//n//f/9//3//f/9//3//f/9//3//f/9//3//f/9//3//f/9//3//f/9//3//f/9//3//f/9//3//f/9//3//f/9//3//f/9//3//f/9//3//f/9//3//f/9//3//f/9//3//f/9//3//f/9//3//f/9//3//f/9//X/+f/5//3//f/9//3//f/9//3//e/9//3//f/5//3//e/97/3v/e/97/3ffc99vnWt8YxpX10p1PlU+NTo2PrpSPV9/Z79v32//d/93/3f/c/93/3f/d95vnGcZV9hSfmtcZ3tn3nP/d/9733P+VtY133P/e/9//n/+f/5//n//f/9//3f/fz9fMCGXSv93/3//f/97/3v/e79rmkY5PllGeEraVr9z/3//f/97/3//f/9//3//f/9//3//f/9//3//f793+lpVRlVCuk5/Zz9bvUo/Vz9XvEZZOv1OPle/a59r/3f/d/97/3f+c99zfGc7X7hSV0YXOntGH1/fc99v/3Pfb/93/3e/b/M1l0q/b/9//3//e/9//3/+f/9//3//e/97G1s3Pl9j/3v/e/9//3//f/9//X//f/9//3//f/9//3//f/9//3//f/9//3//f/9//3//f/9//3//f/9//3//f/9//3//f/9//3//f/9//3//f/9//3//f/9//3//f/9//3//f/9//3//f/9//3//f/9//3//f/9//3//f/9//3//f/9//3//f/9//3/+f/9//3//f/9//3//f/9//3//f/9//3/+f/5//n//f/97/3v/e/97/3//f/97/3//e/97/3O/b1xf+la4TjZCN0I3QhQ6VULZUp1nvmv/d/9z/3f/d/97/3f/e/97/3/fd3tntE5zRvlSXl96Rhg+/3f/e/97/3/ee/9//3//f/9//3/fd91Skym4Tv93/3v/f/9//3v/f/97n2s/Xx1fPWefc/97/3/+e/9//3//f/9//3//f/9//3//f/9//3//f/9/v3caX3ZGVkJXPjg+ODp6Pv9OvUq9Rpo+eT56QrtO/3f/c/97/3v+e/57/3//e/97v28dW1lC+DkYOjc+mEZ/Y/9z32//dx5bFDY9X/97/3//e/9//n/+f/5//3//e/97eEpXQr9v/3v/e/9//3//f/5//n/+f/9//3//f/9//3//f/9//3//f/9//3//f/9//3//f/9//3//f/9//3//f/9//3//f/9//3//f/9//3//f/9//3//f/9//3//f/9//3//f/9//3//f/9//3//f/9//3//f/9//3//f/9//3//f/9//3//f/9//3//f/9//3//f/9//3//f/1//n/9f/5//X/+f/5//n/+f/9//n//f/9//3//e/97/3v/e/97/3//e/9//3//f993v3c+Z7lSNkJXRldCV0KaSttOHVd/Y79r/3P/c/93/3P/e/97/3v/c99rXl8WOlEd3FL7Vl1nv3N9b997/3/fe/9//3//e1pCcyFUPv9z/3f/f/97/nv/e/9//3//f99//3//f/9//3/+f/5//3//f/9//3//f/9//3//f/9//3//f/9//3//e51rGlu4SrpK9THVMZtGFzYfV19fWT5aPptGf2efa99z/3vfc/973XP/e/97/3/fdztfdkY0PjY+1DXVNZtKekb/c/93m0ZXPn9j/3v/e/57/X/7f/x//nv/f79vNz5WQt9z/3f/f/9//3//f/5//X//f/9//3//f/9//3//f/9//3//f/9//3//f/9//3//f/9//3//f/9//3//f/9//3//f/9//3//f/9//3//f/9//3//f/9//3//f/9//3//f/9//3//f/9//3//f/9//3//f/9//3//f/9//3//f/9//3//f/9//3//f/9//3//f/9//3/+f/5//X/+f/5//3//f/9//3/+f/1//3//f/9//3//f/9//3//f/9//3//f/9//3//f/9//3//f/9//3+/c39rHVu6TnhGVz42OnhCukodVz5bn2v/c/9v/3P/d/93v2uzKf1Sv2t/Z11nXGe3VvpeG2ffe71z/nf/c5xG1y2XQv93/3v/e/9//n//f/9//3//f/9//3//f/9//3/+f/9//n//f/9//3//f/9//3//f/9//3//f/9//3//f/97/3vfc99z/Fa7ThY6eUbcUj9fWEK8Slo+ekZYPppK+1ZcY51v/3//e/97/3v/f/93/3ffc15ru1b1OVlGe0Y/W79nnEIXMttK32//e/9//n/9f/1//n//e19n9jm4Tv93/3v/f/9//3//f/5//n/+f/9//3//f/9//3//f/9//3//f/9//3//f/9//3//f/9//3//f/9//3//f/9//3//f/9//3//f/9//3//f/9//3//f/9//3//f/9//3//f/9//3//f/9//3//f/9//3//f/9//3//f/9//3//f/9//3//f/9//n//f/5//3//f/9//3//f/9//3//f/9//3//f/9//3//f/9//3//f99//3//f/9/33//f99//3//f/9//3//f/9//3/ef/9//3//f/97/3f/e99zXWP7VplKeEIWOhY69zG9TrtKHFd9X/9zv2ezJV9f/3P/d/93/nfdd753/3/4WrZStU75UrYl1ykUMv9v/3P/d/57/n/9f/9/33/ff99//3/ff/5//X/+f/1//n//f/9//3//f/9//3//f/9//3//f/9//n/+e/9//3v/f/97/3+fa7pSX2cdY9pW21ZYPlg+FTY2PhQ68zk0QnZK33f/f/9//3//f/9//3v/e997/3//e993mkYYNvgtOjIZMno+X1//e/9//3//f/9//Xv/e95W+DkaW/97/3f/f/9//3/+f/5//X//f/9//3//f/9//3//f/9//3//f/9//3//f/9//3//f/9//3//f/9//3//f/9//3//f/9//3//f/9//3//f/9//3//f/9//3//f/9//3//f/9//3//f/9//3//f/9//3//f/9//3//f/9//3//f/9//3//f/5//n/9f/5//n//f/9//3//f/9//3//f/9//3//f/9//3//f/9//3//f/9//3//f/9//3//f/9//3//f/9//3//f/9//3//f/9//3//f/9//3//f/97/3v/e/9733Ofa19jvE68Tlc+dz5VPhQ2NzoOFT5Xn2f/e/93/3v/e/9733f/e/97/3ufY7YltiWyITtTXV99a/57/X/df95//3//f/9//3//f/9//3/+f/5//n//f/9//3//f/9//3//f/9//3//f/9//n//f/9//3//e/9//3//e/9//3//f/9//3/fc99zn2v/d/9733P/f/9733v/f/9//3//e/9//3//f/9/vnf/f/97+1K7Slk6GDJbPhkyH1f/e/9//3//f/9//nv/e51O+Dmea/97/3//f/9//3//f/5//3//f/9//3//f/9//3//f/9//3//f/9//3//f/9//3//f/9//3//f/9//3//f/9//3//f/9//3//f/9//3//f/9//3//f/9//3//f/9//3//f/9//3//f/9//3//f/9//3//f/9//3//f/9//3//f/9//3//f/9//3//f/9//3//f/9//3//f/9//3//f/9//3//f/9//3//f/9//3//f/9//3//f/9//3//f/9//3//f/9//3//f/9//3//f/9//3//f/9//3//f/9//3//f/9//3//f/9//3v/e79v/3c8XxxXkilxITc6Nzo2Nng+2kpfX99r/3f/d/97/2//c9Yp9y1YOv9vv2s7Y9ZWlFKVUhpnn3f/f993/3//f/9//nv+f/9//3//f/9//3//f95/3n/ef/9//3/+f/1//n/+f/9//n//f957/3//f/9//3//f/9//3//e/9//3//f/9//3//f/9//3//f/9//3//f/9//n//f/9/3nv/f/9/33P/e99vNz44Ojo+e0b/d/93/3/ed/9//nf/cztCGkK/d/9//n/+f/9//3/+f/9//3//f/9//3//f/9//3//f/9//3//f/9//3//f/9//3//f/9//3//f/9//3//f/9//3//f/9//3//f/9//3//f/9//3//f/9//3//f/9//3//f/9//3//f/9//3//f/9//3//f/9//3//f/9//3//f/9//3//f/9//3//f/9//3//f/9//3//f/9//3//f/9//3//f/9//3//f/9//3//f/9//3//f/9//3//f/9//3//f/9//3//f/9//3//f/9//3//f/9//3//f/9//3//f/9//3//f/9//3//f/9//3v/f15jTiG6Tn9nHleaRhYy9C31LXg6mEIaV31j32//c9YptSVZOt9v/3v/e/9//3/fd1xn+lp2RjtfOl99a99z/3//f/9//3v/f/9//3/+f/9//3//f91//n//f/9//3//f957/3//f/9//3//f/9//3//f/9//3//f/9//3//f/9//3//f/9//3//f/9//3//f/9//3//f/9/33//f/9//nv/f/972lKbTpQtOUK/c/93/3f/f/57/3e/azo+XEbff/9//n/9f/9//3//f/9//3//f/9//3//f/9//3//f/9//3//f/9//3//f/9//3//f/9//3//f/9//3//f/9//3//f/9//3//f/9//3//f/9//3//f/9//3//f/9//3//f/9//3//f/9//3//f/9//3//f/9//3//f/9//3//f/9//3//f/9//3//f/9//3//f/9//3//f/9//3//f/9//3//f/9//3//f/9//3//f/9//3//f/9//3//f/9//3//f/9//3//f/9//3//f/9//3//f/9//3//f/9//3//f/9//3//f/9/3Xf/f/9//3v/f35rbimfb/93/3v/c79vX2MdV9pO2U7RLfQxFjbdSlMZ1iWcQt9r/3P/c/93/3v/e/9//3v/e99vXGO3SnZGl0obX35r33ffd/9//3//f913/Xv9e/5//3//f997/3//f/9//3/ff/9//3//f/9//n/9f/x//X//f/9//3//f/9//3//f/9//3//f/9//3//f/9//3//f/9//3//f/9//nv/f/97n29/Zxc69zlfY/97/3v/e/53/3d9X9c1v1bff/9//X/9f/9//3/+f/9//3//f/9//3//f/9//3//f/9//3//f/9//3//f/9//3//f/9//3//f/9//3//f/9//3//f/9//3//f/9//3//f/9//3//f/9//3//f/9//3//f/9//3//f/9//3//f/9//3//f/9//3//f/9//3//f/9//3//f/9//3//f/9//3//f/9//3//f/9//3//f/9//3//f/9//3//f/9//3//f/9//3//f/9//3//f/9//3//f/9//3//f/9//3//f/9//3//f/9//3//f/9//3//f/9//3//f/9//3//f/9//3/fe997PGf/f/97/3v/f/97/3//e/97/3f/c39j/VL+TlIZMRW1JTc2uUrXTlpfvW//d/97/3vfc/97/3v/e/97/3e/a35nXGPYUnVGt1Kdb/9//3//e/97/3//f/9//3//f/9//3//f/9//3//f/5//n/9f/1//X//f/9//3//f/9//3//f/9//3//f/9//3//f/9//3//f/9//3//f/5//3//f/9//3v/fz9nOEaZTv97/3/9d/97/3v6Utc1H2P/f/9//n/+f/9//3//f/9//3//f/9//3//f/9//3//f/9//3//f/9//3//f/9//3//f/9//3//f/9//3//f/9//3//f/9//3//f/9//3//f/9//3//f/9//3//f/9//3//f/9//3//f/9//3//f/9//3//f/9//3//f/9//3//f/9//3//f/9//3//f/9//3//f/9//3//f/9//3//f/9//3//f/9//3//f/9//3//f/9//3//f/9//3//f/9//3//f/9//3//f/9//3//f/9//3//f/9//3//f/9//3//f/9//3//f/9//n/+f/5//3+9d/9//3//f/9//3/fe99733f/f/9//3//d/93/3P/c9MpkiGZPj5XuEZ2QjM+ND40PrpOPl9/Z79r32//c/97/3f/d/93/3v/d/9zn2t+Y9pOV0KaTn9nv3O/d59z33v/e/9//3//f/5//3/+f/9//3//f/9//3/+f/1//X/+f/5//3//f/9//3//f/9//3//f/9//3//f/9//3/+f/5//n//f/97/3/fe/9/u1J4StlW/3vdd/9//3e4Rvc1n2//f/9//X/+f/9//3/+f/9//3//f/9//3//f/9//3//f/9//3//f/9//3//f/9//3//f/9//3//f/9//3//f/9//3//f/9//3//f/9//3//f/9//3//f/9//3//f/9//3//f/9//3//f/9//3//f/9//3//f/9//3//f/9//3//f/9//3//f/9//3//f/9//3//f/9//3//f/9//3//f/9//3//f/9//3//f/9//3//f/9//3//f/9//3//f/9//3//f/9//3//f/9//3//f/9//3//f/9//3//f/9//3//f/9//3//f/9//n/+f9x7/3//f95//3/ff/9//3//f/9//3//f/9/3nvdd/97/3v/d/ItsSFfW/9z/3e/b35rG1u5TnhGmUpYQphKdka4Tjtbvmvfb/93/3f/c/9z/3f/d/97/3f/c59rG1u2UrZSGF+9c/9//3/ee/9/3nv/f/9//3//f/9//3//f/5//3/+f/9//3//f/9//3//f/9//3//f/9//3//f/9//3//f/5//3//f/9//3//e/9/v3c9YzNCe2v/f/97/3NXPlpCv3f/f/9//3/+f/9//3//f/9//3//f/9//3//f/9//3//f/9//3//f/9//3//f/9//3//f/9//3//f/9//3//f/9//3//f/9//3//f/9//3//f/9//3//f/9//3//f/9//3//f/9//3//f/9//3//f/9//3//f/9//3//f/9//3//f/9//3//f/9//3//f/9//3//f/9//3//f/9//3//f/9//3//f/9//3//f/9//3//f/9//3//f/9//3//f/9//3//f/9//3//f/9//3//f/9//3//f/9//3//f/9//3//f/9//3//f/9//n/+f/1//3//f/9//3//f99//3/ef/9//3//f/9//3//f/9//3v/c/Mx0y2fZ/93/3v/e/97/3/fd99zv2+fa5dKVUIUNjU+Nj54RplK/Fa/a/93/3f/d/9z/3f/d/93/nf+e91zvW86X9hWl065Vn9rXmtea79333v/f997/3//f/9//3//f/9//3//f/9//3//f/9//3/+f/9//n//f/9//3/+f/5//n//f/9//3//f/9//3//e7dWnG//f/97n2cVNptK/3v/f/9//3/+f/9//3//f/9//3//f/9//3//f/9//3//f/9//3//f/9//3//f/9//3//f/9//3//f/9//3//f/9//3//f/9//3//f/9//3//f/9//3//f/9//3//f/9//3//f/9//3//f/9//3//f/9//3//f/9//3//f/9//3//f/9//3//f/9//3//f/9//3//f/9//3//f/9//3//f/9//3//f/9//3//f/9//3//f/9//3//f/9//3//f/9//3//f/9//3//f/9//3//f/9//3//f/9//3//f/9//3//f/9//3//f/9//3/df/9//3/ef/9//3//f/9//3//f/9//3/+f/9//3//f/9//3//f1VCND7/d/97/3v/e/9//3//f/9//3//d/9//3ffc15n2lZWQjZCeEZXQjU+dkL5Un1j3mv/c/93/3v/d/97/3v/f/97/3v/e79zPWPaVrhS+lobY55v/3v/f/9//3//f/9//3//f/9//3//f/9//n/+f/1//n/9f/9//3//f/5//n/+f/9//3//f997/3//f/9//3//f/97X1/ULf1W/3v/f997/3/de/9//3//f/9//3//f/9//3//f/9//3//f/9//3//f/9//3//f/9//3//f/9//3//f/9//3//f/9//3//f/9//3//f/9//3//f/9//3//f/9//3//f/9//3//f/9//3//f/9//3//f/9//3//f/9//3//f/9//3//f/9//3//f/9//3//f/9//3//f/9//3//f/9//3//f/9//3//f/9//3//f/9//3//f/9//3//f/9//3//f/9//3//f/9//3//f/9//3//f/9//3//f/9//3//f/9//3//f/9//3//f/9//3//f/9//3//f/9//3//f/9//3//f/9//3//f/5//3//f/9//3//f/97/3v/e/9//3//f/9//3//f/9//3v/f/97/3//f/9//3v/d75zvnMZX9hSlkp3SnhGeUZ5RptK/1Z/Y99z/3v/d/93/3f/e/93/3v/e/9733Ofb11jG1+3UvhefGv/f/9//3//e/9//nv/f/9//3/+f/9//n/+f/9//3/+f/9//n//f/9//3//f/9//3//f/9//3/+e/9/3VIXNn9n/3f/f/9//3//f/9//3//f/9//3//f/9//3//f/9//3//f/9//3//f/9//3//f/9//3//f/9//3//f/9//3//f/9//3//f/9//3//f/9//3//f/9//3//f/9//3//f/9//3//f/9//3//f/9//3//f/9//3//f/9//3//f/9//3//f/9//3//f/9//3//f/9//3//f/9//3//f/9//3//f/9//3//f/9//3//f/9//3//f/9//3//f/9//3//f/9//3//f/9//3//f/9//3//f/9//3//f/9//3//f/9//3//f/9//3//f/9//3//f/9//3//f/9//3//f/9//3//f/9//3//f/9//3//f/5//3//f/9//3//f/9//3//f/9//3//f/9//3//f/9//3//f/9//3//f/9//3v/f/97/3vfd59vPl/cVptKGDoZOlk+eULbTj1bv2v/c/93/3f/e/93/3v/d/97/3f/f/97vXNaZ1ljWme9c953/3//f/9//3v/e/9//3//f/9//3//f/5//3//f/9//3//f/9//3//f/9//3//f/97ODr3Md9z/3v/f/9//3//f/9//3//f/9//3//f/9//3//f/9//3//f/9//3//f/9//3//f/9//3//f/9//3//f/9//3//f/9//3//f/9//3//f/9//3//f/9//3//f/9//3//f/9//3//f/9//3//f/9//3//f/9//3//f/9//3//f/9//3//f/9//3//f/9//3//f/9//3//f/9//3//f/9//3//f/9//3//f/9//3//f/9//3//f/9//3//f/9//3//f/9//3//f/9//3//f/9//3//f/9//3//f/9//3//f/9//3//f/9//3//f/9//3//f/9//3//f/9//3//f/9//3//f/9//3//f/9//3/9f/1//X/9f/1//n/+f/9//3//f/9//3//f/9//3//f/9//3//f/9//3//f/9//3//f/9//3//f/9//3/dd953nmdeX/tSuUp4QnhCVz5XPttOHVteY79r/3P/d/93/3fec/9//3//f/97/3//e993OWN7Z5xv33ffd99333ffe/9//3//f/9//3//f/9//3//f/9//3//f/9//3//f99zlSk5Ov9z/3//f/9//3//f/9//3//f/9//3//f/9//3//f/9//3//f/9//3//f/9//3//f/9//3//f/9//3//f/9//3//f/9//3//f/9//3//f/9//3//f/9//3//f/9//3//f/9//3//f/9//3//f/9//3//f/9//3//f/9//3//f/9//3//f/9//3//f/9//3//f/9//3//f/9//3//f/9//3//f/9//3//f/9//3//f/9//3//f/9//3//f/9//3//f/9//3//f/9//3//f/9//3//f/9//3//f/9//3//f/9//3//f/9//3//f/9//3//f/9//3//f/9//3//f/9//3//f/9//3//f/9//3//f/1//n/9f/5//n//f/9//3//f/9//3//f/9//3//f/9//3//f/9//3//f/9//3//f/9//3/+e/9//n/+f/9//3//e/97/3Pfb15j/Fa6SjY+FToVOhQ2dkLZUl1jnme/b/93/3//e/97/3f/e993/3//e/9733ffc95z/3f/e95333v/f/9//3//f/9//n//f/9//3//f/9//3//f19n1zGdSv93/3v/f/9//3//f/9//3//f/9//3//f/9//3//f/9//3//f/9//3//f/9//3//f/9//3//f/9//3//f/9//3//f/9//3//f/9//3//f/9//3//f/9//3//f/9//3//f/9//3//f/9//3//f/9//3//f/9//3//f/9//3//f/9//3//f/9//3//f/9//3//f/9//3//f/9//3//f/9//3//f/9//3//f/9//3//f/9//3//f/9//3//f/9//3//f/9//3//f/9//3//f/9//3//f/9//3//f/9//3//f/9//3//f/9//3//f/9//3//f/9//3//f/9//3//f/9//3//f/9//3//f/9//3//f/9//3//f/9//3//f/9//3//f/9//3/+f/5//X/+f/9//3//f/9//n//f/5//3//f/9//3//f/9//3/fe99733f/e/97/3//e/9//3v/e/93v288W5lKNj42OhY6Fz7WNTlC3lZ/a59vv3Pfd/9733P/d/93/3f+d/57/nv/f7xv33f/e/9//3//f/9//3/+f/9//3//f/9//3//f/xaty0fW/9z/nv+f/9//3//f/9//3//f/9//3//f/9//3//f/9//3//f/9//3//f/9//3//f/9//3//f/9//3//f/9//3//f/9//3//f/9//3//f/9//3//f/9//3//f/9//3//f/9//3//f/9//3//f/9//3//f/9//3//f/9//3//f/9//3//f/9//3//f/9//3//f/9//3//f/9//3//f/9//3//f/9//3//f/9//3//f/9//3//f/9//3//f/9//3//f/9//3//f/9//3//f/9//3//f/9//3//f/9//3//f/9//3//f/9//3//f/9//3//f/9//3//f/9//3//f/9//3//f/9//3//f/9//3//f/9//3//f/9//3v/f/9//3//f/9//3//f/5//n/+f/9//3//f/9//3/+f/9//n/+f/9//3//f/9//3//f/9//3//f/9//3//f/97/3//e/97/3v/f/97/3e/b39nH1/eVptKWkYXPvU11DFYRvtWXmOfZ/93/3v/e/97/3v/c/9//3//f/9//3//f/9//3//f/9//3//f/9//3//f1hGuC1/Y/93/X//f/9//3//f/9//3//f/9//3//f/9//3//f/9//3//f/9//3//f/9//3//f/9//3//f/9//3//f/9//3//f/9//3//f/9//3//f/9//3//f/9//3//f/9//3//f/9//3//f/9//3//f/9//3//f/9//3//f/9//3//f/9//3//f/9//3//f/9//3//f/9//3//f/9//3//f/9//3//f/9//3//f/9//3//f/9//3//f/9//3//f/9//3//f/9//3//f/9//3//f/9//3//f/9//3//f/9//3//f/9//3//f/9//3//f/9//3//f/9//3//f/9//3//f/9//3//f/9//3//f/9//3//f/9//3//f/97/3v/e/9//3//f/9//3//f/9//3//f/9//3//f/9//3//f/9//3//f/9//3/+f957/3//f/9/33//f/9//3//f/9//3//f/9//3//f/9//3v/f/97/3v/d/9333Ofaxxb2U54RnhGFj4XOhc6WUK9Ul9jv2//e99z/3v/f/9//3v/f/9//3/+f/9/3Xv/f/9//3+/d/U5uC3fc/53/H/+f/9//3//f/9//3//f/9//3//f/9//3//f/9//3//f/9//3//f/9//3//f/9//3//f/9//3//f/9//3//f/9//3//f/9//3//f/9//3//f/9//3//f/9//3//f/9//3//f/9//3//f/9//3//f/9//3//f/9//3//f/9//3//f/9//3//f/9//3//f/9//3//f/9//3//f/9//3//f/9//3//f/9//3//f/9//3//f/9//3//f/9//3//f/9//3//f/9//3//f/9//3//f/9//3//f/9//3//f/9//3//f/9//3//f/9//3//f/9//3//f/9//3//f/9//3//f/9//3//f/9//3//f/9//3//f/9//3v/f/97/3//f/9//3//f/9//3//f/9//3//f/9//3//f/9//3//f/9//3//f/9//3//f/9//3//f/9//3//f/9//3//f/9//3//f/9//3//f/9//3v/e/97/3//e/97/3v/d59rPmPcUllG9jX3Ofg5Gj4ZPtxWPV+fb79z/3v/e/9//3//f/9//3f/e/9//3vfc5ItWkL/e/53/X//f/9//3//f/9//3//f/9//3//f/9//3//f/9//3//f/9//3//f/9//3//f/9//3//f/9//3//f/9//3//f/9//3//f/9//3//f/9//3//f/9//3//f/9//3//f/9//3//f/9//3//f/9//3//f/9//3//f/9//3//f/9//3//f/9//3//f/9//3//f/9//3//f/9//3//f/9//3//f/9//3//f/9//3//f/9//3//f/9//3//f/9//3//f/9//3//f/9//3//f/9//3//f/9//3//f/9//3//f/9//3//f/9//3//f/9//3//f/9//3//f/9//3//f/9//3//f/9//3//f/9//3//f/9//3//f/9//3//f/9//3//f/9//3//f/9//3//f/9//3//f/9//3//f/9//3//f/9//3//f/9//3//f/9//3//f/9//3//f/9//3//f/9//3//f/9//3//f/9//3//f/9//3//f/9//3//f/9//3v/e993v3M9Y/pad0pYRrYtty23LRk6e0LdUh5XX1/fb/9z/3P/b/9z/3M8UxMyl0r/e/9//n//f/9//3//f/9//3//f/9//3//f/9//3//f/9//3//f/9//3//f/9//3//f/9//3//f/9//3//f/9//3//f/9//3//f/9//3//f/9//3//f/9//3//f/9//3//f/9//3//f/9//3//f/9//3//f/9//3//f/9//3//f/9//3//f/9//3//f/9//3//f/9//3//f/9//3//f/9//3//f/9//3//f/9//3//f/9//3//f/9//3//f/9//3//f/9//3//f/9//3//f/9//3//f/9//3//f/9//3//f/9//3//f/9//3//f/9//3//f/9//3//f/9//3//f/9//3//f/9//3//f/9//3//f/9//3//f/9//3//f/9//3//f/9//3//f/9//3//f/9//3//f/9//3//f/9//3//f/9//3//f/9//3//f/9//3//f/9//3//f/9//3//f/9//3//f/9//3//f/9//3//f/5//3//f/9//3//f/9//3//f/9//3//f/97/3vfc19jH1e9TlpCODoXNhY29TH0LVg6HU9/W99nv2P9StMtGVv/f/9//3//f/9//3//f/9//3//f/9//3//f/9//3//f/9//3//f/9//3//f/9//3//f/9//3//f/9//3//f/9//3//f/9//3//f/9//3//f/9//3//f/9//3//f/9//3//f/9//3//f/9//3//f/9//3//f/9//3//f/9//3//f/9//3//f/9//3//f/9//3//f/9//3//f/9//3//f/9//3//f/9//3//f/9//3//f/9//3//f/9//3//f/9//3//f/9//3//f/9//3//f/9//3//f/9//3//f/9//3//f/9//3//f/9//3//f/9//3//f/9//3//f/9//3//f/9//3//f/9//3//f/9//3//f/9//3//f/9//3//f/9//3//f/9//3//f/9//3//f/9//3//f/9//3//f/9//3//f/9//3//f/9//3//f/9//3//f/9//3//f/9//3//f/9//3//f/9//3//f/9//3//f/9//n//f/9//3//f/9//3v/f/97/3//f/9//3//f/97/3v/d/93vWtbX7hKd0JXPjg+9zHXLdgt+zHaLZYpfmv/f/9//3//f/9//3//f/9//3//f/9//3//f/9//3//f/9//3//f/9//3//f/9//3//f/9//3//f/9//3//f/9//3//f/9//3//f/9//3//f/9//3//f/9//3//f/9//3//f/9//3//f/9//3//f/9//3//f/9//3//f/9//3//f/9//3//f/9//3//f/9//3//f/9//3//f/9//3//f/9//3//f/9//3//f/9//3//f/9//3//f/9//3//f/9//3//f/9//3//f/9//3//f/9//3//f/9//3//f/9//3//f/9//3//f/9//3//f/9//3//f/9//3//f/9//3//f/9//3//f/9//3//f/9//3//f/9//3//f/9//3//f/9//3//f/9//3//f/9//3//f/9//3//f/9//3//f/9//3//f/9//3//f/9//3//f/9//3//f/9//3//f/9//3//f/9//3//f/9//3//f/9//3//f/9//3//f/9//3//f/9//3//f/9//3//f/9//3//f/9//n/+f/57/3//e/9//3v/d39rH1udTlxC+jXZMbYt33v/f/9//3//f/9//3//f/9//3//f/9//3//f/9//3//f/9//3//f/9//3//f/9//3//f/9//3//f/9//3//f/9//3//f/9//3//f/9//3//f/9//3//f/9//3//f/9//3//f/9//3//f/9//3//f/9//3//f/9//3//f/9//3//f/9//3//f/9//3//f/9//3//f/9//3//f/9//3//f/9//3//f/9//3//f/9//3//f/9//3//f/9//3//f/9//3//f/9//3//f/9//3//f/9//3//f/9//3//f/9//3//f/9//3//f/9//3//f/9//3//f/9//3//f/9//3//f/9//3//f/9//3//f/9//3//f/9//3//f/9//3//f/9//3//f/9//3//f/9//3//f/9//3//f/9//3//f/9//3//f/9//3//f/9//3//f/9//3//f/9//3//f/9//3//f/9//3//f/9//3//f/9//3//f/9//3//f/9//3//f/9//3//f/9//3//f/9//3//f/9//3//f/9//3//f/9//3//f/9//3v/f/97n2scW/pa/3v/f/9//3//f/9//3//f/9//3//f/9//3//f/9//3//f/9//3//f/9//3//f/9//3//f/9//3//f/9//3//f/9//3//f/9//3//f/9//3//f/9//3//f/9//3//f/9//3//f/9//3//f/9//3//f/9//3//f/9//3//f/9//3//f/9//3//f/9//3//f/9//3//f/9//3//f/9//3//f/9//3//f/9//3//f/9//3//f/9//3//f/9//3//f/9//3//f/9//3//f/9//3//f/9//3//f/9//3//f/9//3//f/9//3//f/9//3//f/9//3//f/9//3//f/9//3//f/9//3//f/9//3//f/9//3//f/9//3//f/9//3//f/9//3//f/9//3//f/9//3//f/9//3//f/9//3//f/9//3//f/9//3//f/9//3//f/9//3//f/9//3//f/9//3//f/9//3//f/9//3//f/9//3//f/9//3//f/9//3//f/9//3//f/9//3//f/9//3//f/9//3//f/9//3//f/9/33v/f/97/3v/f/9//3//f/9//3//f/9//3//f/9//3//f/9//3//f/9//3//f/9//3//f/9//3//f/9//3//f/9//3//f/9//3//f/9//3//f/9//3//f/9//3//f/9//3//f/9//3//f/9//3//f/9//3//f/9//3//f/9//3//f/9//3//f/9//3//f/9//3//f/9//3//f/9//3//f/9//3//f/9//3//f/9//3//f/9//3//f/9//3//f/9//3//f/9//3//f/9//3//f/9//3//f/9//3//f/9//3//f/9//3//f/9//3//f/9//3//f/9//3//f/9//3//f/9//3//f/9//3//f/9//3//f/9//3//f/9//3//f/9//3//f/9//3//f/9//3//f/9//3//f/9//3//f/9//3//f/9//3//f/9//3//f/9//3//f/9//3//f/9//3//f/9//3//f/9//3//f/9//3//f/9//3//f/9//3//f/9//3//f/9//3//f/9//3//f/9//3//f/9//3//f/9//3//f/9//3/ff99/33//f/9//3//f/9//n/+f/5//n/9f/5//3//f/9//3//f/9//3//f/9//3//f/9//3//f/9//3//f/9//3//f/9//3//f/9//3//f/9//3//f/9//3//f/9//3//f/9//3//f/9//3//f/9//3//f/9//3//f/9//3//f/9//3//f/9//3//f/9//3//f/9//3//f/9//3//f/9//3//f/9//3//f/9//3//f/9//3//f/9//3//f/9//3//f/9//3//f/9//3//f/9//3//f/9//3//f/9//3//f/9//3//f/9//3//f/9//3//f/9//3//f/9//3//f/9//3//f/9//3//f/9//3//f/9//3//f/9//3//f/9//3//f/9//3//f/9//3//f/9//3//f/9//3//f/9//3//f/9//3//f/9//3//f/9//3//f/9//3//f/9//3//f/9//3//f/9//3//f/9//3//f/9//3//f/9//3//f/9//3//f/9//3//f/9//3//f/9//3//f/9//3//f/9//3//f/9//3//f/9//3//f/9//3//f/9//3//f/9//nv/f/5//3/+f/5//n/+f/5//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TAAAAGQAAAAAAAAAAAAAAGcAAAA8AAAAAAAAAAAAAABoAAAAPQAAACkAqgAAAAAAAAAAAAAAgD8AAAAAAAAAAAAAgD8AAAAAAAAAAAAAAAAAAAAAAAAAAAAAAAAAAAAAAAAAACIAAAAMAAAA/////0YAAAAcAAAAEAAAAEVNRisCQAAADAAAAAAAAAAOAAAAFAAAAAAAAAAQAAAAFAAAAA==</SignatureImage>
          <SignatureComments/>
          <WindowsVersion>10.0</WindowsVersion>
          <OfficeVersion>16.0.11328/16</OfficeVersion>
          <ApplicationVersion>16.0.11328</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2020-01-29T10:43:09Z</xd:SigningTime>
          <xd:SigningCertificate>
            <xd:Cert>
              <xd:CertDigest>
                <DigestMethod Algorithm="http://www.w3.org/2001/04/xmlenc#sha256"/>
                <DigestValue>blL5i/YxQV0oLFD/GvBN6wvUoxLn8dM2np3+ppNjXGc=</DigestValue>
              </xd:CertDigest>
              <xd:IssuerSerial>
                <X509IssuerName>CN=AC Camerfirma Certificados Camerales, O=AC Camerfirma SA, SERIALNUMBER=A82743287, L=Madrid (see current address at www.camerfirma.com/address), E=ac_camerfirma_cc@camerfirma.com, C=ES</X509IssuerName>
                <X509SerialNumber>416904030742551042914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</xd:EncapsulatedX509Certificate>
            <xd:EncapsulatedX509Certificate>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</xd:EncapsulatedX509Certificate>
          </xd:CertificateValues>
        </xd:UnsignedSignatureProperties>
      </xd:UnsignedProperties>
    </xd:QualifyingProperties>
  </Object>
  <Object Id="idValidSigLnImg">AQAAAGwAAAAAAAAAAAAAAP8AAAB/AAAAAAAAAAAAAABSFwAAqwsAACBFTUYAAAEALPQAAMsAAAAFAAAAAAAAAAAAAAAAAAAAAAoAAKAFAABVAgAAUAEAAAAAAAAAAAAAAAAAAAgc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fdeDkWAPJuZ53YOdPAeDkWAPA29ttAAAAAMDb220AAAAA4ORYAwAAAAAAAAAAAAAAAAAAAAAA7lgDAAAAAAAAAAAAAAAAAAAAAAAAAAAAAAAAAAAAAAAAAAAAAAAAAAAAAAAAAAAAAAAAAAAAAAAAAAAAAAAAAAAAAHWCaiAAAE8BAOhPAW9JnHcAAAAAAQAAAGDnTwH//wAAAAAAACtMnHcrTJx3gHQobMDb220HAAAAAAAAAIqHDHUAAAAAAADG/mzoTwEHAAAA1LUBdWzoTwEAAAAAAAIAAAAAAAAAAAAAAAAAAAAAAAAAAAAAtOtPAcbaKHZ1NoNmnGzce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8Bbo37bAAAAACci08BPSPSbP+21mwtlYGegJAzbQD6Dhzoi08B7afZbBCn7BuYU9hsEKfsG6iHTwECAAAAgJAzbQAAAADInNhs2Jh5D1gi7w8AAAAAnC9SdC27rHWgh08BZAEAAAAAAAAAAAAAIACbFQYAAAAw5vkP8BnzDwAATwGbuqx1pbqsdeD///8AAAAAAAAAAAAAAACQAQAAAAAAAQAAAABhAHIAaQBhAGwAAAAGAAAAAAAAAIqHDHUAAAAAVAbG/viITwEGAAAA1LUBdfiITwEAAAAAAAIAAAAAAAAAAAAAAAAAAAAAAAAAAAAAEKfsGwIAAACsMjptZHYACAAAAAAlAAAADAAAAAMAAAAYAAAADAAAAAAAAAASAAAADAAAAAEAAAAWAAAADAAAAAgAAABUAAAAVAAAAAoAAAAnAAAAHgAAAEoAAAABAAAAAJC6Qauqu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e/9//3//e/97/3//f/9//3//f/9//3//f/9//3//f/9//3//f/9//n/ef/9//3//f/9//3//f/9//3//f/9//3//f/9//3//f/9//3//f/9//3//f/9//3//f/9//3//f/9//3//f/9//3//f/9//3//f/9//3//f/9//3//f/9//3//f/9//3//f/9//3//f/9//3//f/9//3//f/9//3//f/9//3//f/9//3//f/9//3//f/9//3//f/9//3//f/9//3//f/9//3//f/9//3//f/9//3//f/9//3//f/9//3//f/9//3//f/9//3//f/9//3//f/9//3//f/9//3//f/9//3//f/9//3//f/9//3//f/9//3//f/9//3//f/9//3//f/9//3//f/9//3//f/9//3//f/9//3//f/9//3//f/9//3//f/9//3//f/9//3//f/9//3//f/9//3//f/9//3//f/9//3//f/9//3//f/9//38AAP9//3//f/9//3//f/9//3//f/9//3//f/9//3//f/9//3//f/9//3/+f/5//3//f997/3//e/9//3v/f/97/3v/f/9//3//f/9//3//f/9//3//f/9//3/+f/9//n//f/9//3//f/9//3//f/9//3//f/9//3//f/9//3//f/9//3//f/9//3//f/9//3//f/9//3//f/9//3//f/9//3//f/9//3//f/9//3//f/9//3//f/9//3//f/9//3//f/9//3//f/9//3//f/9//3//f/9//3//f/9//3//f/9//3//f/9//3//f/9//3//f/9//3//f/9//3//f/9//3//f/9//3//f/9//3//f/9//3//f/9//3//f/9//3//f/9//3//f/9//3//f/9//3//f/9//3//f/9//3//f/9//3//f/9//3//f/9//3//f/9//3//f/9//3//f/9//3//f/9//3//f/9//3//f/9//3//f/9//3//f/9//3//f/9//3//f/9//3//f/9//3//f/9//3//f/9//3//f/9//3//f/9//3//f/9//38AAP9//3//f/9//3//f/9//3//f/9//3//f/9//3//f/9//3//f/9//3//f/5//3//f/9/v3O/c79z/3v/d/9//3v/f/9//3//f/9//3//f/9//3//f/9//3//f/9//3//f/9//3//f/9//3//f/9//3//f/9//3//f/9//3//f/9//3//f/9//3//f/9//3//f/9//3//f/9//3//f/9//3//f/9//3//f/9//3//f/9//3//f/9//3//f/9//3//f/9//3//f/9//3//f/9//3//f/9//3//f/9//3//f/9//3//f/9//3//f/9//3//f/9//3//f/9//3//f/9//3//f/9//3//f/9//3//f/9//3//f/9//3//f/9//3//f/9//3//f/9//3//f/9//3//f/9//3//f/9//3//f/9//3//f/9//3//f/9//3//f/9//3//f/9//3//f/9//3//f/9//3//f/9//3//f/9//3//f/9//3//f/9//3//f/9//3//f/9//3//f/9//3//f/9//3//f/9//3//f/9//3//f/9//3//f/9//38AAP9//3//f/9//3//f/9//3//f/9//3//f/9//3//f/9//3//f/9//3/+f/5//3//f993uVJ3RplK2lI8X79v/3f/e/9//3v/f/9//3//e/9/33v/f/9//3//f/9//3//f/9//3//f/9//3//f/9//3//f/9//3//f/9//3//f/9//3//f/9//3//f/9//3//f/9//3//f/9//3//f/9//3//f/9//3//f/9//3//f/9//3//f/9//3//f/9//3//f/9//3//f/9//3//f/9//3//f/9//3//f/9//3//f/9//3//f/9//3//f/9//3//f/9//3//f/9//3//f/9//3//f/9//3//f/9//3//f/9//3//f/9//3//f/9//3//f/9//3//f/9//3//f/9//3//f/9//3//f/9//3//f/9//3//f/9//3//f/9//3//f/9//3//f/9//3//f/9//3//f/9//3//f/9//3//f/9//3//f/9//3//f/9//3//f/9//3//f/9//3//f/9//3//f/9//3//f/9//3//f/9//3//f/9//3//f/9//38AAP9//3//f/9//3//f/9//3//f/9//3//f/9//3//f/9//3//f/9//3/+f/5//3//e/979Dn1NRU6Nj4TNnVClkb5UhtXfme/a/9z/3f/e/97/3//e/9//3v/e/97/3//e/9//3//f/9//3//f/9//3//f/9//3//f/9//3//f/9//3//f/9//3//f/9//3//f/9//3//f/9//3//f/9//3//f/9//3//f/9//3//f/9//3//f/9//3//f/9//3//f/9//3//f/9//3//f/9//3//f/9//3//f/9//3//f/9//3//f/9//3//f/9//3//f/9//3//f/9//3//f/9//3//f/9//3//f/9//3//f/9//3//f/9//3//f/9//3//f/9//3//f/9//3//f/9//3//f/9//3//f/9//3//f/9//3//f/9//3//f/9//3//f/9//3//f/9//3//f/9//3//f/9//3//f/9//3//f/9//3//f/9//3//f/9//3//f/9//3//f/9//3//f/9//3//f/9//3//f/9//3//f/9//3//f/9//3//f/9//38AAP9//3//f/9//3//f/9//3//f/9//3//f/9//3//f/9//3//f/9//3/9f/5//3v/e59v0zGaSh9bHluZRpdGdkI0NlU6VTpWPnc+2ko9V39jn2vfb99z/3f/e/97/3v/e/9//3//f/9//3//f/9//3//f/9//3//f/9//3//f/9//3//f/9//3//f/9//3//f/9//3//f/9//3//f/9//3//f/9//3//f/9//3//f/9//3//f/9//3//f/9//3//f/9//3//f/9//3//f/9//3//f/9//3//f/9//3//f/9//3//f/9//3//f/9//3//f/9//3//f/9//3//f/9//3//f/9//3//f/9//3//f/9//3//f/9//3//f/9//3//f/9//3//f/9//3//f/9//3//f/9//3//f/9//3//f/9//3//f/9//3//f/9//3//f/9//3//f/9//3//f/9//3//f/9//3//f/9//3//f/9//3//f/9//3//f/9//3//f/9//3//f/9//3//f/9//3//f/9//3//f/9//3//f/9//3//f/9//3//f/9//38AAP9//3//f/9//3//f/9//3//f/9//3//f/9//3//f/9//3//f/9//n/+f/5//3//e9pScSU/X/93/3f/c/93/2ufXz5T+0Z4Olc2NjJXOlg6eD6ZRvxSXlu/Z99v/3f/e/97/3//f/9//3//f/9//3//f/9//3//f/9//3//f/9//3//f/9//3//f/9//3//f/9//3//f/9//3//f/9//3//f/9//3//f/9//3//f/9//3//f/9//3//f/9//3//f/9//3//f/9//3//f/9//3//f/9//3//f/9//3//f/9//3//f/9//3//f/9//3//f/9//3//f/9//3//f/9//3//f/9//3//f/9//3//f/9//3//f/9//3//f/9//3//f/9//3//f/9//3//f/9//3//f/9//3//f/9//3//f/9//3//f/9//3//f/9//3//f/9//3//f/9//3//f/9//3//f/9//3//f/9//3//f/9//3//f/9//3//f/9//3//f/9//3//f/9//3//f/9//3//f/9//3//f/9//3//f/9//3//f/9//3//f/9//38AAP9//3//f/9//3//f/9//3//f/9//3//f/9//3//f/9//3//f/9//3/+f/5//3v/e9tStTGfa/97/3f/c/93/2//c/9z/2//b99rv2c9V/xOmEJ3PjU2FDY0NpdC2U4bV59rv3Pfc/97/3v/f/97/3//f/9//3//f/9//3//f/9//3//f/9//3//f/9//3//f/9//3//f/9//3//f/9//3//f/9//3//f/9//3//f/9//3//f/9//3//f/9//3//f/9//3//f/9//3//f/9//3//f/9//3//f/9//3//f/9//3//f/9//3//f/9//3//f/9//3//f/9//3//f/9//3//f/9//3//f/9//3//f/9//3//f/9//3//f/9//3//f/9//3//f/9//3//f/9//3//f/9//3//f/9//3//f/9//3//f/9//3//f/9//3//f/9//3//f/9//3//f/9//3//f/9//3//f/9//3//f/9//3//f/9//3//f/9//3//f/9//3//f/9//3//f/9//3//f/9//3//f/9//3//f/9//3//f/9//3//f/9//38AAP9//3//f/9//3//f/9//3//f/9//3//f/9//3//f/9//3//f/9//3//f/9//nf/d5xKGjq/c/9//3//e/9//3v/f/9//3//f/9//3//f/97/3ufaztbuE6XSlVCND4UNjo2OzZcOt9Kn2e/a99v/3f/e/97/3//e/9//3//f/9//3//e/9//3//f/9//3//f/9//3//f/9//3//f/9//3//f/9//3//f/9//n/+f/5//n/+f/9//3//f/9//3//f/9//3//f/9//3//f/9//3//f/9//3//f/9//3//f/9//3//f/9//3//f/9//3//f/9//3//f/9//3//f/9//3//f/9//3//f/9//3//f/9//3//f/9//3//f/9//3//f/9//3//f/9//3//f/9//3//f/9//3//f/9//3//f/9//3//f/9//3//f/9//3//f/9//3//f/9//3//f/9//3//f/9//3//f/9//3//f/9//3//f/9//3//f/9//3//f/9//3//f/9//3//f/9//3//f/9//3//f/9//3//f/9//3//f/9//3//f/9//38AAP9//3//f/9//3//f/9//3//f/9//3//f/9//3//f/9//3//f/9//3//f/9//nf/c1s+XEK/d/9//n/+f/9//3//f/9//3//f/9//3//f/9//3//f/97/3v/d99vfWM9W7xGWzoZMhgy9y0YNnpC3E78Vn9n33P/e/97/3//e993/3v/f/9//3//e/97/3//f/9//3//f/9/33//f/9//3//f/9//3//f/9//3//f/9//n//f/5//3//f/9//3//f/9//3//f/9//3//f/9//3//f/9//3//f/9//3//f/9//3//f/9//3//f/9//3//f/9//3//f/9//3//f/9//3//f/9//3//f/9//3//f/9//3//f/9//3//f/9//3//f/9//3//f/9//3//f/9//3//f/9//3//f/9//3//f/9//3//f/9//3//f/9//3//f/9//3//f/9//3//f/9//3//f/9//3//f/9//3//f/9//3//f/9//3//f/9//3//f/9//3//f/9//3//f/9//3//f/9//3//f/9//3//f/9//3//f/9//3//f/9//38AAP9//3//f/9//3//f/9//3//f/9//3//f/9//3//f/9//3//f/9//3//f/9//3vfaxk2vk7/e/9//3/+f/9//3//f/9//3//f/9//3//f/9//3//e/9//3//f/97/3v/d/9/vW+da1xj2laZSnlG9TUXNjg6eka7Sh1Tf1//a/9z/3f/d/9//3v/e/97/3//f/9//3//f/9//3//f/9//3//f/9//3//f/9//3//f/9//3//f/9//3//f/9//3//f/9//3//f/9//3//f/9//3//f/9//3//f/9//X/9f/5//3//f/9//3//f/9//3//f/9//3//f/9//3//f/9//3//f/9//3//f/9//3//f/9//3//f/9//3//f/9//3//f/9//3//f/9//3//f/9//3//f/9//3//f/9//3//f/9//3//f/9//3//f/9//3//f/9//3//f/9//3//f/9//3//f/9//3//f/9//3//f/9//3//f/9//3//f/9//3//f/9//3//f/9//3//f/9//3//f/9//3//f/9//3//f/9//3//f/9//3//f/9//38AAP9//3//f/9//3//f/9//3//f/9//3//f/9//3//f/9//3//f95//3//f/9//3d9X9ctP1v/e/9//3//f/97/3//f/9//3//f/9//3//f/9//3//f/97/3v/d/97/3v/f/5//X/+f/9/33e/d39rP2MfW/5Wm0ZYOhYyNjZXOplCukodW39n33f/d/97/3v/e/97/3v+e/57/Xv9e/x3/Xv/f/9//3//f/9//3//f/9//3//f/9//3//f/9//3//f/9//3//f/9//3//f/9//3//f/9//3//f/5//X/8f/5//3//f/9//3//f/9//3//f/9//3//f/9//3//f/9//3//f/9//3//f/9//3//f/9//3//f/9//3//f/9//3//f/9//3//f/9//3//f/9//3//f/9//3//f/9//3//f/9//3//f/9//3//f/9//3//f/9//3//f/9//3//f/9//3//f/9//3//f/9//3//f/9//3//f/9//3//f/9//3//f/9//3//f/9//3//f/9//3//f/9//3//f/9//3//f/9//3//f/9//3//f/9//38AAP9//3//f/9//3//f/9//3//f/9//3//f/9//3//f/9//3//f/9//3//f/9//3f5Tvcxf2f/f/9//3//f/9//3//f/9//3//f/9//3//f/9//3//f/9//3//f/9//3//e7xz/n//f/9//3//f/97/3v/e/9333OfZ15f2k6YQjg+O0IcPjtCO0J7Rr1SX2Ofa/93/3f/e/97/3/+e/5//Xv+f/5//n//f/9//3//f/9//3//f/9//3//f/9//3//f/9//3//f/9//3//f/9//3//f/9//3//f/9//3//f/9//3//f/9//3//f/9//3//f/9//3//f/9//3//f/9//3//f/9//3//f/9//3//f/9//3//f/9//3//f/9//3//f/9//3//f/9//3//f/9//3//f/9//3//f/9//3//f/9//3//f/9//3//f/9//3//f/9//3//f/9//3//f/9//3//f/9//3//f/9//3//f/9//3//f/9//3//f/9//3//f/9//3//f/9//3//f/9//3//f/9//3//f/9//3//f/9//3//f/9//3//f/9//38AAP9//3//f/9//3//f/9//3//f/9//3//f/9//3//f/9//3//f/9//3//f/9//291Phc233P/f/9//3//f/97/3//f/9//3//f/9//3//f/9//3v/f/9//3//f/9//3v/f/9//3/ec95z/3v/f/93/3v/d/97/3v/f/97/3vfc99zH1//Vn1KGT7XNfc1Fz5ZQplK2k4bV31jv2v/c/93/3v/f/9//3//f/9//3//e/97/3v/f/9//3//f/9//3//f/9//3//f/9//3//f/9//3/+f/9//3//f/9//3//e/9//3//f/9//3//f/9//3//f/9//3//f/9//3//f/9//3//f/9//3//f/9//3//f/9//3//f/9//3//f/9//3//f/9//3//f/9//3//f/9//3//f/9//3//f/9//3//f/9//3//f/9//3//f/9//3//f/9//3//f/9//3//f/9//3//f/9//3//f/9//3//f/9//3//f/9//3//f/9//3//f/9//3//f/9//3//f/9//3//f/9//3//f/9//3//f/9//3//f/9//3//f/9//38AAP9//3//f/9//3//f/9//3//f/9//3//f/9//3//f/9//3//f/9//3//f/9//3MTMppC/3f/f/9//3//f/9//3//f/9//3//f/9//3//f/9//3//f/9//3//f/9//3//f/9/HVu5TrlS+Vada/9//3v/f/9//3//f/9//3v/f/9//3v/e/9//3vfcz1fuk43PvY19zX5ORo6XEJ+Rr9S31Kfc59z33v/e/9//3v/f/17/Xv8e/1//X//f/9//3//f/9//n//f/9//3//f/9//3//f/9//3//f/9//3//f/9//3//f/9//3//f/9//3//f/9//3//f/9//3//f/9//3//f/9//3//f/9//3//f/9//3//f/9//3//f/9//3//f/9//3//f/9//3//f/9//3//f/9//3//f/9//3//f/9//3//f/9//3//f/9//3//f/9//3//f/9//3//f/9//3//f/9//3//f/9//3//f/9//3//f/9//3//f/9//3//f/9//3//f/9//3//f/9//3//f/9//3//f/9//3//f/9//3//f/9//3//f/9//38AAP9//3//f/9//3//f/9//3//f/9//3//f/9//3//f/9//3v/f91//3//f/9/33P0LbpG/3vfe/9//n//f/9//3//f/9//3//f/9//3//f/9//3//f/9//3//f/9//3//f39rmk4dW39nd0r6Wv97/3s5Y1lnm2/+f/5//3/9f/5//n/+e/53/3v/e/97/3v/e99zn2sfW55OXEI8Phw+PEL6OTtGfE7+Wl9n32//c/93/nf+e/13/nv+e/9//3v/f/1//X/9f/5//n//f/9//3//f/9//3//f/9//3//f/9//3//f/9//3//f/9//3//f/9//3//f/9//3//f/9//3//f/9//3//f/9//3//f/9//3//f/9//3//f/9//3//f/9//3//f/9//3//f/9//3//f/9//3//f/9//3//f/9//3//f/9//3//f/9//3//f/9//3//f/9//3//f/9//3//f/9//3//f/9//3//f/9//3//f/9//3//f/9//3//f/9//3//f/9//3//f/9//3//f/9//3//f/9//3//f/9//3//f/9//3//f/9//38AAP9//3//f/9//3//f/9//3//f/9//3//f/9//3//f/9//3//f/9//3//f/9/HVcVMl9b32//f/9//3//f/9//3//f/9//3//f/9//3//f/9//3//f/9//3//f/9//3//f/9/XWvfd/9/n3M2Rv9/2lZVRvpadk57Z/9//3/+f/17/3//e/97/3//f/93/3//d/97/3v/e/9z/3udZ75rG1uYShU6Nz4XOjk++DUZNv9SH1t/Y/9z/3f/e/93/nv9e/17/Xv+e/17/n/+e/9//3//f/9//3/+f/5//X/9f/1//n/+f/5//n//f/5//3/+f/9//3//f/9//3//f/9//3//f/9//3//f/9//3//f/9//3//f/9//3//f/9//3//f/9//3//f/9//3//f/9//3//f/9//3//f/9//3//f/9//3//f/9//3//f/9//3//f/9//3//f/9//3//f/9//3//f/9//3//f/9//3//f/9//3//f/9//3//f/9//3//f/9//3//f/9//3//f/9//3//f/9//3//f/9//3//f/9//3//f/9//3//f/9//38AAP9//3//f/9//3//f/9//3//f/9//3//f/9//3//f/9//3v/f/5//3/ff/9/eUbULZ9j/3P/f/9//n//f/9//3//f/9//3//f/9//3//f/9//n//f/9//3/+f/9//3//f997/3//f/9/Xmt4Sn9vN0bfe997HGO4Vr5z/3ved/53dU7fe/9//3vfd/97/3//e/97/3vdc/97/Xf+e/x3/nv/d55rXWP8UptKWz7YMTs6+jHYLbUpFzq6Sn5j32//c/93/3f/d/97/3f/d/93/3v+e/5//n//f/5//n/9f/1//X/9f/x//X/df/5//n//f/9//3//f/9//3//f/9//3//f/9//3//f/9//3//f/9//3//f/9//3//f/9//3//f/9//3//f/9//3//f/9//3//f/9//3//f/9//3//f/9//3//f/9//3//f/9//3//f/9//3//f/9//3//f/9//3//f/9//3//f/9//3//f/9//3//f/9//3//f/9//3//f/9//3//f/9//3//f/9//3//f/9//3//f/9//3//f/9//3//f/9//3//f/9//38AAP9//3//f/9//3//f/9//3//f/9//3//f/9//3//f/9//3//f/9//3//f/9/OD72Mf9v/3f/f/9//3//f/9//3//f/9//3//f/9//3//f/9//3//f/9//3//f/9//3//f/97/3tUQtlWdkZ/Zx1f21b/e997v3d4Tv9//3//f35zllLfe/9/33ufc9hW+Vqdb/97/3f/e/973HP+e/57/nv/e/97/3v/b/9v/2+fZ19f/U6bQjk6+DH5Nfk1Gjr5Nb5K/1J/Y99v/3f/d/97/3v/f/97/3//f/9//3//f99//3/+f/9//n//f/9//3//f/9//3//f/9//3//f/9//3//f/9//3//f/9//3//f/9//3//f/9//3//f/9//3//f/9//3//f/9//3//f/9//3//f/9//3//f/9//3//f/9//3//f/9//3//f/9//3//f/9//3//f/9//3//f/9//3//f/9//3//f/9//3//f/9//3//f/9//3//f/9//3//f/9//3//f/9//3//f/9//3//f/9//3//f/9//3//f/9//3//f/9//3//f/9//38AAP9//3//f/9//3//f/9//3//f/9//3//f/9//3//f/9//3//f/5//3//f/9/9zV7Qv9z/3v/f/9//n//f/9//3//f/9//3//f/9//3//f/9//3//f/9//3//f/9//3//e51n/3MbV5dGG1f/d9pWHFv/e/9/f3NXTr9/33/ffz1vllL/f/9/+V6WTthWuFJVSr9z/3//e3xnvW+9b/97/3/+d/57/nv/d/93/3v/d/9z/3f/d99vf2f/Vp5KPD4bOhs6Gzr5NRk2ODq7Sh1bn2v/d/9//3//f/9//3//f/9//3v/f/97/3//f/9/3nvee/9//3//f/9//3//f/9//3//f/9//3//f/9//3//f/9//3//f/9//3//f/9//3//f/9//3//f/9//3//f/9//3//f/9//3//f/9//3//f/9//3//f/9//3//f/9//3//f/9//3//f/9//3//f/9//3//f/9//3//f/9//3//f/9//3//f/9//3//f/9//3//f/9//3//f/9//3//f/9//3//f/9//3//f/9//3//f/9//3//f/9//3//f/9//38AAP9//3//f/9//3//f/9//3//f/9//3//f/9//3//f/9//3/+e/5//3//f79zGTb/Uv93/3v/f/9//3//f/9//3//f/9//3//f/9//3//f/9//3//f/9//3//f/9//3++b1U632f/b39f2Ur/d5ZGnmv/f/9/G2O5Wv9/33//f9piOmf/f/97O2M8Y/97/3uZUtta33f9XjZC/Fp4Sl5n/3v/f/57/3//e/53/nP/e/9z/3v/d/93/3f/e/93/3e/bz9f/1adShk61zG3Mfk5GT57SpxOH1tfZ79v33P/e/97/3v/e/97/3v/f/9//3//f/9//3//f/9//3//f/9//3//f/9//3//f/9//3//f/9//3//f/9//3//f/9//3//f/9//3//f/9//3//f/9//3//f/9//3//f/9//3//f/9//3//f/9//3//f/9//3//f/9//3//f/9//3//f/9//3//f/9//3//f/9//3//f/9//3//f/9//3//f/9//3//f/9//3//f/9//3//f/9//3//f/9//3//f/9//3//f/9//3//f/9//3//f/9//38AAP9//3//f/9//3//f/9//3//f/9//3//f/9//3//f/9//3//e/5//3/fexxf+DV/X/9z/3f/f/9//3//f/9//3//f/9//3//f/9//3//f/9//3//f/9//3//f/9/33u/c7hGeD4+W5hGPFvfb9hO32/fd993l05ea/9/33vff3ZO33f+d95z/3//e/9//3v9WtxWn2+aTl9jn2vbUrpO/3//f/9//3//f/97/3v/e/97/3f/e/97/3v/e/97/3v/f/93/3v/d/93f2cfW7xOe0b3NRc29jX2NRY2eELaSh1X/3P/d/93/3v/d/97/3f/d/97/3//f/9//3/+f/5//3//f/9//3//f/9//3//f/9//3//f/9//3//f/9//3//f/9//3//f/9//3//f/9//3//f/9//3//f/9//3//f/9//3//f/9//3//f/9//3//f/9//3//f/9//3//f/9//3//f/9//3//f/9//3//f/9//3//f/9//3//f/9//3//f/9//3//f/9//3//f/9//3//f/9//3//f/9//3//f/9//3//f/9//3//f/9//38AAP9//3//f/9//3//f/9//3//f/9//3//f/9//3//f/9//3//f/9//3//f3dKGjq/a/93/nf/f/9//3//f/9//3//f/9//3//f/9//3//f/9//3//f/9//3//f/9//3//f/9/+Fq3Up9v33f/e/tWuU7/d19j21K/a79r+lJ+X3Q+3W//e/9//3O+b1xfG1uYSn9n2lL8Wv97/3s8X3ZG/3f/f/9//3//f/9//3v/fxtfXWefb/97/3//f/97/3//f/9//nv/f/97/3//e/97/3P/b55jHFOYQlc6FjI3MhYu1Sn2LXpC/VJ/Y99v/3v/e99z/3f/f/9//3/+f/5//n//f/9//3//f/9//3//f/9//3//f/9//3//f/9//3//f/9//3//f/9//3//f/9//3//f/9//3//f/9//3//f/9//3//f/9//3//f/9//3//f/9//3//f/9//3//f/9//3//f/9//3//f/9//3//f/9//3//f/9//3//f/9//3//f/9//3//f/9//3//f/9//3//f/9//3//f/9//3//f/9//3//f/9//3//f/9//38AAP9//3//f/9//3//f/9//3//f/9//3//f/9//3//f/9//3v/f/5//3//exY++DXfb/93/nv/f/9//3//f/9//3//f/9//3//f/9//3//f/9//3//f/9//3//f/9//3//f/9//3+/d/9/33f/f/93d0Z2RjU+XV//d/9v2EYaT5VC/3P/e/9z/3u/b1VCVUK/b/97d0Z/Z99z/3t+Z5dK/3f/f/9//3//f/9//3/fd1dGNUJVRndKG1++b/9//3ved/5//X/8d/17/Xv+f/53/3f/d/93/3P/c/9vn2P9TptGej5ZPvYx9C30MTY6Vz65Sl5jn2vfb/93/3f/e/93/3v/f/9//3//f/9//3//f/9//3//f/9//3//f/9//3//f/9//3//f/9//3//f/9//3//f/9//3//f/9//3//f/9//3//f/9//3//f/9//3//f/9//3//f/9//3//f/9//3//f/9//3//f/9//3//f/9//3//f/9//3//f/9//3//f/9//3//f/9//3//f/9//3//f/9//3//f/9//3//f/9//3//f/9//3//f/9//38AAP9//3//f/9//3//f/9//3//f/9//3//f/9//3//f/9//3//f/1//3vfdxg6WUL/c/97/X//f/9//3//f/9//3//f/9//3//f/9//3//f/9//3//f/9//3//f/9//3v/e/9/v3f/f/97/3v/f/9//3ved/97/3//e/93/3+XTvla/3//e/ha2Vb/e/97uk6fa/93Nj6/b99z/3scW7lO/3v/f/1//3//f/9//3u/b3dG32+eY59nHFc0Ov93HFcTNnZKGl/fd/9/3Xf/f/97/3v/f/9//3//f/97/3//f/97/3ufa35nXF/5UnZGeELULTg6FjYVMpc+uEJ+W99r/3P/f/9//3//f/9/33v/f/9//3//f/9//3//f/9//3//f/9//n//f/5//3//f/9//3//f/9//3//f/9/33/ff99//3//f/9//3//f/9//3//f/9//3//f/9//3//f/9//3//f/9//3//f/9//3//f/9//3//f/9//3//f/9//3//f/9//3//f/9//3//f/9//3//f/9//3//f/9//3//f/9//3//f/9//3//f/9//38AAP9//3//f/9//3//f/9//3//f/9//3//f/9//3//f/9//3//f/17/3tfZ/g1u07/e/17/X//f/9//3//f/9//3/+f/9//3//f/9//3//f/9//3//f/9//3//f/57/3//f/9//3//e/9//3v/f/57/3/cd/57/3//f/9/33saY997v3f/fxlfdk5+az1j9DlfZ79vNj6/c/97/3t3Shtf/3v+f/5//3//f953/3teY1c+/2//d/9zf19WOv9z/E5YQttWVkbTNVVG+F7/f79333v/f/5/33v/f/9/3nv/f/9//3//f/93/3//e/97/3NfY/5S3U5YOlc68yk1MjcyukYdW15nX2ufc993/3//e/9//3//f/9//3//f/9//3//f/9//3/+f/9//n//f/9//3//f/9//3//f/9//3//f/9//3//f/9//3//f/9//3//f/9//3//f/9//3//f/9//3//f/9//3//f/9//3//f/9//3//f/9//3//f/9//3//f/9//3//f/9//3//f/9//3//f/9//3//f/9//3//f/9//3//f/9//3//f/9//38AAP9//3//f/9//3//f/9//3//f/9//3//f/9//3//f/9//3/+f/57/3v+VtcxX2P/e/5//X//f/9//3//f/9//3//f/9//3//f/9//3//f/9//3//f/9//3//f95z/3/fd31rnm99a/97/3//f/97/3v/f/9//nvfe/9//3//e/9//3//f/9/+V63VpdOPGP/e/97uVJeZ993fWtURv9//3/+f/9//3//f/9//3scW3dCO1u+Z59jHVP7Tt9vu0rcTt9z/3vfd79znm/fc1VGdkq9c/9//3+/c/97/3//f993/3v+e/9//Xf9d/97/3v/d/97/3ffb79nf18bT5c+dzpZNhkyGS73KVg23EqfY99v/3v/e/9//3//f/9//3//f99/33//f/9//3//f/9//nv/f/9//3//f/9//nv/f/9//3//f/9//3//f/9//3//f/9//3//f/9//3/+f/9//n//f/9//3//f/9//3//f/9//3//f/9//3//f/9//3//f/9//3//f/9//3//f/9//3//f/9//3//f/9//3//f/9//3//f/9//3//f/9//38AAP9//3//f/9//3//f/9//3//f/9//3//f/9//3//f/9//3//f/57/3t6Rvc133P/e/1//X//f/9//3//f/9//3/+f/9//3//f/9//3//f/9/33//f/9/3nf/f/9/nm/5VjM+VEZ1RpZOvnP/f71z/3/dc/9//3v/f/9733f/e/9//3+8d/9//3/fd/97/3/fd993XGd1SvhaU0r4Xv9//nv+f/9//3//f993/39YRppO2E75Tlc+ukqfZ/93ekY/W/93/3v/d99zv2//e5hKX2f/e/97+lZWQnZK/3s8X79v/3//f/97/3//e/9/3nP/e/93/3v/d/93/3f/d99v/29/Wz9P3kKcPlgyFi71KTYyVjq4RhtTnmf/c/97/3v/f/9//3/ff99/33v/f/9//3//f/9//nv+e/53/nv9d/57/3//f/9//3//f/9//3//f/9//3/+f/9//n//f/5//n/+f/9//n//f/5//3//f/9//3//f/9//3//f/9//3//f/9//3//f/9//3//f/9//3//f/9//3//f/9//3//f/9//3//f/9//3//f/9//38AAP9//3//f/9//3//f/9//3//f/9//3//f/9//3//f/9//3//f/9//3c4QjlC/3v/e/5//X//f/9//3//f/9//n//f/9//3//f/9//3//f/9//3//f/9//3v/f/9/+VbZUv9//3u/c9dS2Fbfc7ZS33f/f/9/nG//f/9//3//f/9/3Xf/f/9//3//f993/3//f/9//39ba3tve2//f/9//n//f/9//3//f/97/3u6Up9r/3vfc/xW3FL/e99vNz67TrlOPF+fa/97/3ufa1hCv2//ezxbWEJXPn5j/3sUOvtW/3e4UphO+1qfb/97/3v/e/93/3//f/97/3v/e/9//3v/e/93/3Pfa79jPVfZRlY2NjIVKhUuFS55OrxCP1NfW/97/3v/e/97/3//d/93/3f/e/97/3v/d/97/3v/e/57/n/9f/5//X/+f/5//n/+f/9//3//f/9//3//f/9//3//f/9//3//f/9//3//f/9//3//f/9//3//f/9//3//f/9//3//f/9//3//f/9//3//f/9//3//f/9//3//f/9//3//f/9//3//f/9//38AAP9//3//f/9//3//f/9//3//f/9//3//f/9//3//f/9//3//f/9/v3MWOrxS/3v/e/5//n//f/9//3//f/5//3//f/9//3//f/9//3//f/9//3/+f/9//3/fd59vVkKfb993/3/fd1xn8Tn/d/I5/3v/f1tnMkLec/97/3/dd913/3/+e5xz3nf/f/9//3//f/97/3//f917/3/+f9x7/n//f/9/33//f/97n3N5Tl9n/3v/dz1f/FLfb15jWEIdWzxfdkbyNTxf/3c8Xzg+v2+fZ9pOvE4WNr9r/29WPt9v/3uYTldGmk55SphKVUbYVv97v3O/c793/3v/f/9/3HPdc/97/3v/c99v/3f/c/9vv2d/W/xKejoYMhgyOTJaNtQpFjKaQl9bv2f/b/9z/3v/d/97/3v/f/97/3//e/9//X/9f/1//n/9f/5//n//f/5//3//f/9//3//f/9//3//f/9//3//f/9//3//f/9//3//f/9//3//f/9//3//f/9//3//f/9//3//f/9//3//f/9//3//f/9//3//f/9//3//f/9//3//f/9//38AAP9//3//f/9//3//f/9//3//f/9//3//f/9//3//f/9//3//f/9/XWc3Pl9j/3//e/9//n//f/9//3//f/9//n//f/9//3//f/9//3//f/9//3/de/9//3//fxxfeEb/e/97/3v/f/97+Vb/ezNC33f/f993nW//f/9//3//f/9/WmMZX3xr/3//e/97/3/fd/9//3//f/9//3/de/9//3//f/9//3//f/97O2NXSndK11K2TtpWHFvfc/pW21L/e/97/3vfc/97/3u4SptKv282PvxSf2dZPv93Xl+YRr9rn2t2Rn9n/3vfc39rXWN9Z/97V0o4RpxS/2IfZ/9//3//f/97/3v/e/97/3v/c31j/3f/d/97/3vfd19n3FZ6Sns+OjIZLvctFzIXMppG/FKfa59r33P/d/9//3//f/9//3//e/9//3//f/9//3//f/9//3//f/9//3//f/9//3//f/9//3//f/9//3//f/9//3//f/9//n//f/5//3/+f/9//3//f/9//3//f/9//3//f/9//3//f/9//3//f/9//3//f/9//3//f/9//38AAP9//3//f/9//3//f/9//3//f/9//3//f/9//3//f/9//3//f/97HF8WPr9v/3v/f/9//3//f/9//3//f/5//n//f/9//3//f/9//3//f/9//n/+f/9//3v/f/tauk7fd/9733P/e/9/33P/f7hS33f/e/9//3//e/57/3/cczdflErYUhI6O1//e/9/nWu+c993/3/fd/9/vXP/f/9/3Xf+e/9/33v/f/9//3+/d79zW2fWUjtf/3f/ezRCFDrfc51r/3//d993/3uYTllGWUIdW99zHlu8Tv93PFd3Qv93f2NWPl5f/3vfb/97/3f/e993V0qaUh5jmlYVRj1r/397ZzE+rC32Vv97/3s5X7ZS/3v/f/97/3//f/9//3//f79rn2M/Vx9TmkIXNtUxFjazLfU5V0LbUj1jn2+/d/97/3v/e/93/3v/e/97/3v/f/9//3//f/9//3//f/9//3//f/9//3//f/9//3//f/9//3//f/9//3/+f/9//n//f/9//3//f/9//3//f/9//3//f/9//3//f/9//3//f/9//3//f/9//3//f/9//38AAP9//3//f/9//3//f/9//3//f/9//3//f/9//3//f/9//3//f/9/eEY2Qt9z/3v/f/9//3/ee/9//3//f/5//n//f/9//3//f/9//3//f/9//3/+f/9//3v/fxxfmk7/e/93/3v/e993/3//f3ZK33f/f/9//3//e/9//3+6b9VWnWf/c/tWuE7/e59rVEJ2RthS2FZ9Z/9733f/f/9//3f/f957/3//f/9//3//f/97/3v+e/9//3f/f9dS2VISOnNKc0q3Uv97/3szPvU5H1//f/93mko/X/97l0o8W/9zHlcXNplGXl+/a55n/3v/d99zM0K+c/9/3XP9e/9/914LIVVKt1aPMXdOf29TRr5z/3//f/9//X//f/9//X/9f/9//3v/e/97/3+/bz1fX2fcUjg+WkL4NRo62DEbOp5K/1ZfY79v/3v/e/93/3vfc/9//3v/f/93/3/+d/9//n//f/9//3/+f/9//3//f/9//3//f/9//3//f/9//3//f/9//3//f/9//3//f/9//3//f/9//3//f/9//3//f/9//3//f/9//3//f/9//38AAP9//3//f/9//3//f/9//3//f/9//3//f/9//3//f/9//3//f993WEJ3Rt93/3v/f713/3//f/9/33v/f/5//n/+e/9//3//f/9//3//f/9//n//f/9//3//f39rmE4dX/97/3tbYztjnm//e3ZKn3P/e/9//3//f/9//3/+f91z/3P/d5hGPV/fb7hK+lb/dzxfEzq/b79vuE5VQhtb/3d7a/9//3//e/97/3//f/97/3/+e993/3v/e71v/3v/e5xve2tbZ79zfGtURttW/3//e993N0JfZ/97lkp+a/9zH1vdThxXdT50Ps8tfWP/d9lS2FL/d/57/Xv+f1lnSyn7Yt9//39da5I1FUJ8a/9/33e4Uv133HP+e3pr/n/+f9t3/n/+f/9//3v/f/97/3v/d/97n2s/X55KnkqeRlxCOj45Ohg6OT55Rl9ff2P/e99z/3f/e/97/3v/e/97/3v+f/5//n//f/5//3//f/9//3//f/9//3//f/9/33//f/9//3//f/9//3//f/9//3//f/9//3//f/9//3//f/9//3//f/9//3//f/9//38AAP9//3//f/9//3//f/9//3//f/9//3//f/9//3//f/9//3//e59v9jn7Vv93/3//e/9/33//f/9//3/fe/9//3//f/9//3//f/9/33vee/9//3//f/9//3v/f993+1p3SthW11a2Uvlav3f/f9lWn2//f/9//3//f/9//3//f/9//3vfa1Y6v2v/czU+v2//e39ndkK/b5hGPVt/Y7pOdka2Ut53nW+da/9//3//e/9//Xv+f/9//3//f/97/3//d/9/33vfe/97/398a99333vfd31rd0q/c9938Dmeb/97eEJeW/97/3P/e5tj/3v/e5hK+1b/f/93/3/fdxM+FEL/f99//3//f7M5szX/e/93n2s3Ot9r32v6TtlG/3P/b99z33f/f/9/33ffd/9//3v/d/97/3f/e/93/3P/d59rXmMdV3dCNToVNjU60zE2PplK+1J/Z99v/3P/d/97/3v/f/9//3//f/9//3//f/9/33/ff/9//3//f/9//3//f/9//3//f/9//3//f/9//3//f/9//3//f/9//3//f/9//3//f/9//3//f/9//38AAP9//3//f/9//3//f/9//3//f/9//3//f/9//3//f/9//3//ez9f1TFdY/97/3v/e99733v/f79333//f/97vG//f/573nv/f/9//3/fe/9//3//f/9//3//f/9/33dcZ/haW2edb/97/3//f9hWXGv/f/9//3//f/9//n/9e/97/3efZ1Y+/3OfZ3ZC/3e/b39nd0b/d15fNz7fb79vmEZaX/97lUp9a/9/vnO4Vv9//n/+f/97/3/+d/53/3f/e/9//3//f/9/33ffd/9//3//f/97PWf/f55vU0Z9a59vNz4+W79r/3f/d/97/3u/b1dCHVv/d/9//3s8X28p/3v/f79333v/e5lOmk7fc/93/1KcRv9rfVf1LZo+/2c8U3ZC/3v/e59rnmv/e/97vnP/d/97/nf/f/17/n/+e/13/3v/e55rv2t9Y9lSl0b0NVc+Njr1NRY29jW8Sh9bf2ffd/9//3//f/9//3//e/9//3//f/9//3/fe9533nf/f/9//3//f/9//3//f/9//3//f/9//3//f/9//3//f/9//3//f/9//3//f/9//38AAP9//3//f/9//3//f/9//3//f/9//3//f/9//3//f/9//3//d95W1jG/b/93/3//e/9/PWsbY1VO2VYaX95z/3v/f/57/3//f/9//3//f/9//3//f/9//3//f/9//3//f/9//3//f/9//3//ezpjfG//f/9//3//f/9//3//f/9//3c9W/tW33M7W5dK/3v/e9lS2VL/e59neEJYQrtKFTrfc/97Mz6/c/9/fGtVRt97/3/9d/9//3//f95z33P/e/9//3v/e/9//3//f/9/33v/f/9//3/fd/9//3v/f59vekp7SplOmEpVQhtf/3+/cxQ+v2//f993/3s0QlVG/3v/e/97/3v/c5pGFjb/b/933k7fTv9vdkK8SpxG/3t3QvpO/3PZSvIxVT63Shpb/3v/f5xv/3/de917/n/+f/5//nv+d/9//3v/e/97/3ufZ59rHVebShg69zXXMfk1GTp6SrtOHl9/Z79z/3f/f/97/3v/d/97/3v/f/97/3v/f/9//3//f/9//3//f/9//3//f/9//3//f/9//3//f/9//3//f/9//3//f/9//38AAP9//3//f/9//3//f/9//3//f/9//3//f/9//3//f/9//3v/d3tGOT7fc/93/3v/exxjV077Yr97v3OXTlNC/nf+e3ln3Xf/f753/3/ff/9//3//f957/3/ef753/3//f/9//3vfe/97/3v/f953/3//f/9//3//f/9//3//f/9//3e3ShpX/3dcY1tj/3f/f44tv3O/b1ZC/3ffcx5XeEKfZ99vVUL/e/97W2O5Uv9//nv/f/9/O2O1UrVOMz7RNX9r33P/e/97/3v/f/97/3v/e91z/3//f/9//3vfd/9//3+fc993X2v6Whpf33v5XhI+/3//f993nm9MJb5v/3v/c/97/3P/dzc6UB3/d/93nkofW/tS2U5fY99Wv3NWPn9j32uYQr9n32+WQhI2/3tbY3RG/3v/f/9/3nt7c/9//3/dd/9//3vec/9//3v/f/97/3v/d79v33M/X7xOekYXOjc+Fzo4PlhCu0r9Vj5f32/fc/9z/3v/d/93/3P/d/9//3//f/9//3//f/9//3//f/9//3//f/9//3//f/9//3//f/9//3//f/9//38AAP9//3//f/9//3//f/9//3//f/9//3//f/9//3//f/9//3+/b1o+nUr/d/93/3//dzZGHWf/f/9/33t/a7ZOemP8c7NOvG/ed1tr33v/f793/3//f957/3//f/9//3//f/9//3//f/9//3//f/9//3//f/9//3//f/9//3//f/9//3+VSltj/3v/e/97/3f/e/ha/3//f1ZCuUoeW19fFTb/d35juk7/d/97l04dY9933nf/f/9/dUrXVr5z/39/Z/tWn2v/e/tWGVsYV79v/3v/f/97/3//e/9/1lbYVv9//3//f/9//3//f957/3+ab1hn/3//f/97dUrPNf9//3//f/9//n//f5pS1Dn/f79vW0YfW3dCv2u/a51KX19WPl5jfmeYTt9z/3f7VtpS/3ccW3dG33f/e15j2VJ2RndKv3P/f55z/3//f/9/v3P/f/97/3v/exlb/3v/e/97/3ffb39fHVOZQlc6FjY3NjY2eUJXPplGHVOfY79r/3P/e993/3//f/9//3//f/9//3//f/9//3//f/9//3//f/9//3//f/9//3//f/9//38AAP9//3//f/9//3//f/9//3//f/9//3//f/9//3//f/9//3u/axg6/1b/d/93/3vfdxVCX2v/f997/3v/fxlb3XP+e9xz/3t7a1NGv3eecxJCv3e+dxljnXP/f/9//3//f/9//3//f/9//nv+f/5//3/de/9//3//f/9//3//f/9//3sZX953/3/dd/9/3nv/f/97/3vfd/9/HF+5TplO33P/d7hKVkKfa/97VEafb/9//3/fd/97+lqea/93/3ffc7lK/FZ/Z9MxG1vZUrlOEzZ7Y/97v29dY99zOltdY/9/33v/f753/3/ee/9//Hv9f/5//nvfd9976hy+c/5//Xv/f/9//X+9e9lamFLed51r1THeVphK/3Pfb9UtP1tWPt93PGdVRv9/v3PaVvtW/3uZSn9n/3efZ3hCf2N/Y7pONkb/f5Exv3e/dz1nXWf/e/93/3u+bzI+vW/+d/97/3v/d/93/3f/d/9vv2c+WxxTukpXPvQt9DEVMhU2NjZ2Qlxjnm/fd/97/3v/e/9//3//f/9//3//f/9//3//f/9//3//f/9//3//f/9//38AAP9//3//f/9//3//f/9//3//f/9//3//f/9//3//f/9//3/YTrUxf2v/f/57/3/fdxhGX2v/f/97/3//e/97/3//f/57/397a7ZS/3v/e/9//3+eb1RGv3P/e/9//3/fd753/3//f/9//3/9e/5//Xv/f/5//3/ee997/3//f/9//3//f/9//3//f/9//3/+f/9//3//f/9//3//f/9//3v/d55r+VZ1RpZSO2ffe/9//3/fd/9//3vfb59n/28/W1ZCf2efaxY6f2f/e/1WeUL/cxtTmEZVOhQymEKaQvxO/3e/d/9//3v/f/9//3v/e/9//3//f3VOrjX/f/9//n//f/5//n//f31vEj7/expf0jF4Rp9r32//e3lCWD7aTv97t1YaX/97/3d2Rt9v3293Qr9r/3P7UvxS32//e99zV0b/e5Et33P8Vlc+NjrbTj5XXVvfc/pW2FL/f993/3//f/9//3//f/9//3//f/97/3vfc35nG1fZTlZCFDbSLVZCNjo6Or5GP1t/Z99z/3v/e/97/3f/c/97/3/be/x//3//f/9//3//f/9//38AAP9//3//f/9//3//f/9//3//f/9//3//f/9//3//f/9//3d3RtY1n3P/f/9//3//f5xS/lqfb/9//3edb71z/3//f/9//386Yxlb/3v/e/9/v3MbX3ZG/3v/e/97v28ZWxpf33v/f/9//Xv9e/5//n/+e7xz/3//f/9//3//f/9//3//f/9//3//f/9//3//f95//n//f/9//3//f/9//3//f/9//3e9c5xv33v/f/9//3//f59vuU53QjY6eD6ZQjxf33P/e/1aOEJaRjg+H1e/axUy32f/a/xO9Sm0IZpC+1I1QrhO33P/d/93/3f/e79z/3//f20tU0r/f91//3/+e/9//3vee51z33f/f9hWVUb6Wt93/3ffczY6Njo9X/97Omd8a/9733PYUr9rfmc0Ot9z/3P6UhtX/3f/e99z/3scW3hG/3NYPt9r/28dTzc2v2f/c15jmE7/f/9733v/f/9//3//f/9//3//f/9//3//f/97/3vfd99zf2t+Z9lSmUI6Nhoy9y32MRg6Wkb+Vn9n/2v/c/9z/3f+f/1//n//f/9//3//f/9//38AAP9//3//f/9//3//f/9//3//f/9//3//f/9//3//f/9//3MVNllG33f/f/5//3//f59vmE6XStdSdEZzRntr/3//f/9//3+2Un1r/3v/f/9//3+5UrhSn2//d/97/3//e997/3//f/9//3v+e/57F1v/e/9//3//f/9//3//f997/3//f/9//3//f95//3//f/9//3//f/9//3/ee/9//3/+d/97/3/+f/5//n//f/5//3//f1tnlU6/b/9z32//c/97/3tdZz1jv3N/Z1hCX1+ZRn9jv2v/cz5XDhFRFTg6mUqfaxtXdkY7W99v/3sbWz1fXmOfb+oYnm//e/9//3//f/9//3v/f/9//3v/f99733ffd/9//3/fcxQ+VUI8Y/9/3nv/f/9//39bY/93fWdUQrdOn2tcY7dOn2//f35r33d/a/tW/3fbTpElmUJ/XxUy/3P/d35nl07/f/9/33//f/9//3//f/9//3//f/9//3//e/9//3//f/97/3//d/9//3e/a19b+05WPhU+9TkWPtMtFC5WMh5PP1v/f957/3//f/9//3//f/9//38AAP9//3//f/9//3//f/9//3//f/9//3//f/9//3/+f/9/n2f1MbxS/3v/e/5//Hv+f/9/v3Oea51rWmOcb/9//3//f/9/33czRp5z33v/e/9//3s1QjRCVUY0QpdOnmv/f/9//3//f/9//3//f/971lIaX/9/33e/d/9//3//e/9//3//f/9//3//f/9//3//f/9//3/de/9//3//f/9//3//f/9//n//f/5//n/9f/5//n/+fzhjtVL/e/97/3O+b/53/38ZW5dOXmdfY1hGv2+6StpO/3f/d9Mp7gy0JVk+/FLfb/938jFcX59nkCWYRrlK9DWyMS0dv2+eb/97/3+/c/9/33v/f99733v/f/9//3//f/9//3v/fztjW2P/d957/3//f/9//3//d/9733e+cxlfnW++c1NGU0a2UhE+n3NVRp9r/3ccV79r20r0MXhC/3f/d11jt1L/e/9//3//f/9//3//f/9//3//f/9//3//f/97/3v/e/97/3v/e/5//3//e/97/3ffc35rX2u7UplGeDr1JZUd1im/c/97/3//f/9//3//f/9//38AAP9//3//f/9//3//f/9//3//f/9//3//f/9//3//f/97PlvVLT9f/3v/f/5//H/8f/57/3//f/93/3//f/9/33//f/9//3t1Tv9/33v/f/97f281Rn5r33ffd55r/3v/f/9//3//f/9//3//f/9/O2MbX993/3//f79zdUr4Wr93/3/ff/9//3//f/9//3//f/57/3//f/5//3//f/9//nv/f/9//3//f/9//3//f/9//3//f75311b5WthW+Va2Tv53/nv/fzpfuFI1QttWv29/Z3hG3282PswQUB2fZ3pCn2v/e79rEzb/e/pO2k7/d/97P19xJTY++1aXSt9vv2//f/9/n2+/c/9//3//fxlj/3//f/9//3v/f/9//3//f/5//3//f/57/3//f/9//3//f/9//3//f/9/e29ba953/3tVRv97XWOQKb9r/3N4QhxX/3P/expbO2f/f/9//3//f/9//3//f/9//3//f/9//3//f/9//3//f/9//3//f/1/3H//e/97/3//f/9//3//f/9z/2/dQvgl1yn/c/97/3//f/9//3//f/9//38AAP9//3//f/9//3//f/9//3//f/9//3//f/9//3//f/9/mkb3MZ9n/3v/e/9//H/8f/17/3//d993/3//f997/3//f/9//398a/9//3//f/97G180Qhxjv3Pfd793/3v/f/9//3//f/9//3v/f/97XWcVPnhKHl9fZ3dKuE7fc/9//3//f/9//3//f9973nv/f/9//nf/f/9//nv/f/9//3//e/9//3v/f/9//3//f/9//3//f/9/vnc7Zxpjnm+db/97/3//f/97/3t+a993/39+Z3ZGTyUtHe0UWELfbxY633P/d79vVT6/a5dGd0KZRh5Xf2MOFR5XmUo9X/93/3s1PrlOFDqYTr9z/3+/dzJG33v/f/9//3//f/9//3/+e/9//3//f/9//3//f/9//3//e/9//3//e/9//3/ee/9//3/fd993/3+5TnZC8jHRLZ9r/3f/d7dSW2f/f/9//3//f/9//3//f/9//3//f/9//nv/f/9//3//f/9//3//f/1//n//f/9//3v/f/9//3//e/9z/2/cQvglnD7/d/97/3//f/9//3//f/9//38AAP9//3//f/9//3//f/9//3//f/9//3//f/9//3//f/97OD45Ot9z/3v/f/97/n/8f/5//3//f/9//3/+f/9//3//f/9//3//f/9//3//f/9//3/5WrdWdUpURpVOnW//f/9//3/ee/9//3//f/9/v3NXRtxWHl82QnZGv2//f/97/3+/d997/3//f/9//3//f/9/OV//f/9//3v/e/97/3v/e/97/3//f/9//3v/f/9//3/ee/9//3//f/53/3//f/97/3//e993/3//f/9//388Y+oYsDFeY28lv2/8WldG/3v/d5dKuE7/d1U+f2NfX9tOmUbtEJ9nVj6fZ/93n2d3Rt9zv2+4TtlS/3/fd9A533vfe/9//3//f/9//3//e/9//3//f/9//3//f/9//3//f993/3//f997/3//f/9/GV/ZWv9//3+fa/97n2v/e/97/3dcY7dWvnf/f/9//3//f/9//3//f/9//3//f/9//3//f/9//3//f/9//3//f/9/33//f/9//3//f/9//3//e/93/3OZOpIZukL/c/9//3//f/9//3//f/9//38AAP9//3//f/9//3//f/9//3//f/9//n//f/9//3//e/979jWaRv9z/3v/e997/3/+f/9//3//e/9/3Xf+f/9/33v/f/9/33v/f753/3//f/9//3//e/9//3++c5xv3nf/f/9//3//f/9//3//e/97/39XRr9zf2dXRn5n/3udb/9/+FqVUnRKGWPfd/9//3v/d99zdEq/b/9/XWcbW/I1EzpVPtlSfWP/d/97/3v/e/9//3//f/9//nv/f/97/nf/f/9//3v/e/9/vnPfe/laTCWOLZ5v/3efbywh/3f/d99333f/e/la+Vb/dxpbl0a/a99z9TUOGf979DX/d/93uEobU/9z33M9X3ZG/3u/d51v/3//f/9//3//f/9/33eeb/97/3f/e/97/3f/f/97/3v/f/9/33v/f/9//3/fd/9/fWv/e993/3v/e/93/3v/d/9333N1Sn1r/3//f717/3//f/9//3//f/9//3//f/9//3//f/9//3/+f/9//3//f/9//3//f/9//3v/f/5//n//f/93/2tWMtIlv2f/d/9//3//f/9//3//f/9//38AAP9//3//f/9//3//f/9//3//f/5//3//f/9//3//e35n1C38Uv97/3v/e/9//3/fe/97/3//e/9//3/+f/9//3//f/9//3v/f/97/3//f/9//3//f/9//3//e/9//3/ee/9//n//f/9//3//f/9//3scW1ZGeEp+Z/9//3v/e/97/3//e953vXPfd/97/3//d993uFLfd39n9DXTMbMxsy1wIfMxjyEtGXZC2VLfc/97/3f/e/97/3v/e/93/3v/e/9//3//e31r2FaOLdA5v3P/f/9//3+WTjJC/3//e/9//3/fe/9//3//f55v2FY0PplOsS1XQj5fVkKfa/9/l0obU/9z/3NcW9hO/3f/e/97/3/fd/9//3v/f79z33OxLdhOPF+/b/93/3//e/97/3v/f/97/3//d/9//3v/f79z/3//e/97/3v/e/93/3u/b/93VEY7Y/97/3//f957/3//f/9//3//f/9//3//f/9//3//f/9//3//f/9//3//f/9//3//f/9//3//f/9//n//f/97/3M0MtEp/3f/e/9//3//f/9//3//f/9//38AAP5//3//f/9//3//f/9//3/+f/5//n//f/9//3//ez1f9TGfZ/97/3/fd/9/33vfdz1nulabTn9rv3P/f713/3//e/9/3nf/f/97/3//f/9//3v/f/97/3//f/9//n//f/5//n//f/9//3//f/97/3v6VpdOuVKfb/97/3v/e/9//3//f/9//3//f/9//3//f/97VUK/c7tS9jk/X5tKf2efZ3k+HlP/b9xOLx3TLdItPV/fb99z/3vfc/93/3v/d59vX2vzPbAxl06eb/9//3//e/97/3uvMTlf/3//f/9//3//f/9//3//f/9//3vfd59vFD65Uj1jl05VRrdS+VYaU79n32vYSjtb33P/e79zt1JURjRCsC2xLVhGcSUNGS0dTiEsHW4l8jUUOtEx0TGPLdI1NUJWRphOd0o9Yxxf8zkTPtEx0TGwLXdG0THZUo4pyBBtJSshtlb/f/9//3//f/9//3//f/9//3//f/9//3//f/9//3//f/9//3//f/9//3//f/9//3v/f/1//n/+e/97f2P0LTQ2/3f+f/9//3//f/9//3//f/9//38AAP9//3//f/9//3//f/9//3//f/5//3//f/9//3v/f7pOVz7fc/97/3//f/9//GK6VjZGFT4XPjhGdkr/e953/3/dc/9//3//f/9//3/ed/9//3//f/9//3//f/573Xv/f/9//n//f/9//3//f/9//3v/f993/3v/f/9//3v/f/5//3//f/9//3//e/97/3//e/97Xmd4Rr9vFzq0LTk+P19/Y19bnUZfX9Yt/1LeUjg6ciW0LVg+Hlt/Yx1buk7UMXIpeUodX79z/3//e/9/33f/f/9//3sJHf93/nf+e/57/3//f/9//3//f/9//3//f/9/jy1dZ79z/387Z51v/3syNjI2GVP4Uv97/3t8Z2wl0DXRNTVCNT67TlEhMBlxIZEpuEo9X9pSVkKPKU4l8jUUOjQ+FD7zNVZCLh3SLQ0ZbyVOJfM10jGXStpSEzp3RpdK8jXxNW0pnm//f51z/3//f/9//3//f/9//3//f/9//3//f/9//3//f/9//3//f/9//3//f/97/3v/f/5//n//f/97/la0JdtO/3f/f/9//3//f/9//3//f/9//38AAP5//3//f/9//3//f/9//3//f/5//n//f/9//3v/d1dCeEb/d95z/3//f997NUZXTl5n33e/b/5aNkJeZ/9//3//f51v+Fa2Ujpj/3//f/9//3v/e/9/3nf/e/9//3//f/9//3/ef/9//n//f/9//3v/f/9//3//f/97/3/+f/5/3Xv/f/9//3//f/9//3//f/93/3vzNb9vv2+fa7xOciG1KXMhcyHVLbUp1S32MbQpsymzKZIlsy0OGVAheUZ/Y79zn2vfc/97/3f/d/97/3//d/9/nmuOLf97/3/+d/9//n//f/5//3//f/9//3v/f997CyG/d/9//3//f/9/3nedZ71nvmvfc95z/3//f3xrv3P/e/97/3v/dxY2cR1QHU4d+lb/c/97/3ufazxj/3f/d/9/33O/c99zNj6ZRtMx0i13Rp9n/3v/c/9z/3f/e/9zVUKXSt93/3v/f/9//3//f/9//3//f/9//3//f/9//3//f/9//3//f/9//3//f/9//3/9e/57/3v/f/1//n//f/9/W0KVJV9f/3f/f/9//3//f/9//3//f/9//38AAP5//n//f/9//3//f/9//3//f/5//3//e/9//3e/b/U121L/e/9//3/eezpnVU5/b/9//3v/d99z3VL1Od9z33caWzRCVEISPjNC+Vr/e993/3+db/9//3//f/97/3/ed/9//3//f/9//3/de/9//3v/f/97/3//f/9//3//f/5//3//f/9//3//f5xvGF+UStdSO2O4TvpW/3u6Tv97X194RndC/3v/c/9zuUpeX9pOuUqfZ/97/3e4SvIx8jXSMbQtsynbUtpSO1v/e/97/3f/f/97PF8TOv93/3v/e/9//3//f/9//n//f/9//3//f31rbin/f/9/v3f/f/9/nHP/d/97/3//f753/3//f/9//3//f/9//3scV/9zmkLbSp9r/3v/f/97/3s7Y3ZOdUp+a/97/3//e99zd0J/Zz5beEI+W/97/3PbTvxSv2v/d/97v2+XRv93/3/fd/97/3v/f/9//3//f/9//3//f/9//3//f/9//3//f/9//3//f/9//n/9f/17/3//f/5//n//f993GjbXKd9v/3P/f/9//3//f/9//3//f/9//38AAP1//n//f/9//3//f/9//3//f/9//3//f/97/3seW/Y1HVv/f/97/3/8e3pv+F7/f/97/3ffc/97X2f3Nf97nm92Rhtb/3v/f9lWVUaeb/9/2FYyQp5v/3//f75z33v/f997/3//f/9//3/dd/9//3//f/9//3//f/9//3//f/5//3//f/9//3//f/9//3ved3xr+FZ0QrdOv28SNj1fv2v6VvlSn2t+Y79vuEpVQrdK33P/e99z/3e3Sp5rnms8X7Mpkyl4QndCt0r/c/93/3vfc15jeEpXRv97/3v/e/97/3/+f/5//n/+e/9//3//f5ZSM0L/e/9//3//f3tv33v/f/9/33v/f/9//3//f/9//3//f/9733N3Rj5bukafY99z/3//f/9/33u+d51vnnOec/9//3//ezxfuE7fc/93PlvcTv9v9TEdU/xSeD54Qp9nXl/zNf9733P/d/97/3v/f/9//3//f/9//3//f/9//3//f/9//3//f/9//3//f/9//3/9f/5//3v/f/5//3//f19ntylbNv9v/3P/f/9//3//f/9//3//f/9//38AAP5//n//f/9//3//f/9//3//f/9//3//f/97/3ubSvc5n2vfd/9//n/8f/x/3Xv/e/9//3v/e/97H1s7Qt9zVkY9Y993/3v/e39nND5dY79zG1+WTv97/3//f7dSlk5+b/9//399c997/3/9e/9//3//f957/3//f/9//3//f/9//3//f/9/3nv/f/9//3//f/9/vW//f95v/3P/e5VG+FKWSn5n/3fRMb9vv2+/b9pS/3f/e35n33N2Rt9z/3//e/93eUKQJfIxGlffb/97/3ccW7lONj67Uv97v2//e/9//3//f/9//3//f/9//3//e1RGdk7/e993/38ZYzlnvXffe/9//3//f/9/vX//f/9//3//f/9//3//c1U+2Ur/b/9//3//f/9//3//f/9/vXf/f/9//3//d9lWGlv/e/97PluaQv931C3/c99rPldXOt9rXltXPv93329dX/tWfWffd/9//3//f/9//3//f/9//3//f/9//3//f/9//3//f/9//3//f/5//3//f/9//3//e/1WuCnfRv9v/3P+f/1//3//f/9//3//f/9//38AAP1//3//f/9//3//f/9//3//f/9//3//f/93/3sYOhg633f/f/9//X/8e/5//3//f/93/3vfc79vfEqeTr9vVkL8Vv9733P/e/97l0pdY/97dkraVv97v3P/e9lWl07/f/9//392Tvle/3//f/9//3v/f/9//3//f/9//3//f/9//3//f/9//3//f/9//3v+e/57/3//e/9//3v/f/93/3//e/97/39dZ/I5NEJVRjtf/3t+axQ+f2tVRv9733f/e/93/3O4SpdG8jGvKTxb/3e6Sv1S9jH9VvxWVkLyNddS3nf/e/97/3v/d/97/3v/fxI6l07/f997O2cyRrx3/3//f/9/3n/ff/9//3/ef/9//3/ef/9/33f/e31jVDr/e/9//nv/f/9/vXvef/9//3//f/9//3//e1NC2VLfb/93Vjo9V/9v/E7TKXhCukZ4Qv93204cV/93Vj53QphGdkZcZ997/3//f/9//3//f/9//3//f/9//3//f/9//3//f99//3/+f/9//3//f/9//3/fd7xOtylfV/9z/3f9e/17/3//f/9//3//f/9//38AAP9//3//f/9//3//f/9//3//f/9//3//e/97/3f3NVlC/3/9f/1/3Hv/f/9/X2v+XptOeko6PltGWkafb79zFjp3QnZC10p9Y/9z/3f/e95vVkJeY/93/3f/e1dGf2f/d/9/v3N4Sj1j/3//e993U0Ldc/97/3u/d/9//3v/e/9//3//e/9//3//f/97/3//e/57/3//f997/3/+f/9//3//f/9//3//f/9/33v/e/973nf/f59zmE75Wv97/3u5Ut9v/3f/d7dKv29fY9UxGDYaOl9flSW8Sv1S/3ffbzlbF1f/e79vuU63TvlW/3f/e88xGl//f19rM0a8c/x//H/9f/1//n//f/9//3//f/9//3//f/9//3//f9533nPec/9//n//f/9//3//f/9//3//f/9//3v/d3xjl0a5StpOlka/Z79nPFv/cz1bNDYcV/9zdj7fb/pOuEb/d/9zXF91Sv9//3/fe/9//3//f/9//3//f/9//3//f/9//3//f/9//3//f/9//3/+e/9//3f/e9gx9zHfb/93/3v+d/97/3//f/9//3//f/9//38AAP9//3//f/9//3//f/5//3//f/9//3//f/93n2fWMdxS/3/be/t7/3+fc5xSOEY4QlhCm0o7Qt9Wn2vfcx5bNz49W/lOUzp1QtMxd0L/c75rFTpfY/93/3ufazU+XWf/e99zv29WQp9r/3f/d11jVEK8a/97P2ObTldG+1rfd/9//3v/f/57/3v/f/97/3v/f/17/n/fd997/n/+f99/33//f/9//n/+f997/3//f/9//n//f997PWdbZ/9733c8Y/hSnGecZ7dOf2t/a3tG31J0IVs6lCFZOj5X/3P/d1tj1k7fb3hCP1+fZ/tSuk7fcyoZXGOfb3Ep33f+e/1/2nf8e/1//n//f/9//3/ff99/33/ef95//3/+f/97/3v/f/9//3//f/9//3//f/9//3//e/9//386X9lSn2efY39j/3f/e/hWlUaeZ59r2U6fZ99v0i3fa7lKPFf/d/9zXWNURv9//3//f/9/33v/f/9//3//f/9//3//f/9//n//f/9//3//f/9//Xv+e/93/3d/Z9gxFzr/c/93/3v/e/9//3//f/9//3//f957/38AAP9//3//f/9//3//f/9//n//f/9//3//e/97+1IXNj9f/3vee/5//38cXzdGPF+eZ99v/3Pfb/9z/3v/czxfNj7/d99vv2v/c3pGGDrfcx1be0a/c/9//3s7X1NCnGv/e/93nWd2Rv93/3f/extbl0r/e/9zd0aZTpdKlkbZUphK33P/f75v33f/f993/3v/e/5//Xv/f/9//X/8f/5//3//f/9//3/+f/9//3//f/5//3//f/9//3v/f/9//3//f5RG1k7XUvhW/3//ex1bVz79TtUp9Sk2Nl9f/3f/d31juE49W/1S/3P/e/93eUafa44lPFvUMd9z/3//f/9//3//f/9//3//f/9//3//f/9//3//f/9//3//f/9//3//f/9//3//f/9//n/+f/9//3/fd997/3+YTrhO/3v/d99v32//e/93+Va3TlVCuEr/d39jFDb/e7hGHFf/c/93Gle3Uv9//3//f/9//nv/f/9//3//f/9//3//f/5//3//f/9/33//f/9//3//e/93/3NfXxs6vErfc/93/3f/d993e2+1VpRSWmv/f/9//38AAP9//3//f/9//3//f/5//3//f/9//3//e/93eEY3Or9v33v/f/9//39WRndK/3f/e/93/3v/d/97/3f/d99zNj5/Z/93/3ffc1tCvU7/d/1We0b/d/93/3fYTtdS/nf/e/972VJ1Qv9z/3f/e5hG+1b/dzpbNDrfb/933294RjU+/3ffd1dGuk4dW19j/lr7Vv1z/Xv9d/57/Hv8f957/3//f/9//n/+f/9//3/+e/17/n//f/97/3//f/5733f/e99z/3vfc/97/3v/e79vO1vZSv9rLhWQIftO/3f/cz1b/FYdV3pC/3ffb99r/lK7Sm4h0i2/b/97/3f/d/93/3v/f/9//3v/e/57/nv+e/9/33vff997/3//f/9//3//f/9//3//f/9//n//f/9//3//f/9//39fa39n/3v/d/97/3v/e/97/3f/e/9733P/e/tWHFv/d15fNT5dXxxXl0qea/9//3f/e/9//3//e/9//3v/e/97/3//e/9//3//f99/v3++e/9//3v/e/9z33MbOpcpFzq4SjI+MT7xOfA5lFIYY5xz/3//f7133nsAAP9//3//f/9//3//f/9//3//f/5//3//e/93Nj6aRt9z/3v/f/97/3dXRplO/3v/c/93/3Pfb11j33P/e/9/eUb/Wr9v33N7Sjk+n2vfc1ZC21L/e/9733N3RtpS/3/fc/97NTobV/9z/3v/dzY+X2Pfc7hO2U7fb/9z/3eaRptK/3ffc3tK+Tn4Nfg1+jlaQt9v/3f/e/97/3//e/97/3//f/9//n/9e/97/3/+f/1//n/+f/9//3//f/5//3//f/9//3v/e/9//3/+d/9/3Wv/dzpTEy65Rk8dmkr9Vjc+/3c4Ov5S/3f/d39ftCnVKTU2/3f/e99zv2v6Vp9rf2ffd/93/3//e/9//3v/e/97/3//f/9//3v/f/9//3//f/9//3//f/9//3//f/9/33//f/9//3//f/9/33f/e/97/3v/d/9//3v/e/97/3f/e59r33P/d/97uU6YStpSG1v/f/9/33vfd/9/33ffd79zv3efb55vXWc7Y/pa+Va4VvpedlIyRvA98TnwNfAx0i24LbktHleeZ55r33P/f/97/3//f/9//3//f/9//38AAP9//3/+f/5//3//f/9//3/+f/5//3v/f39nFjr9Uv9333P/e/97/3uZSlhCn2v/e/97/3vZUrhO/3f/f79zX2e0Mfc5WUJYQj9f/3tdY1VCuU7/d/97/3dXRtxW/3v/e59rFjZ/Y/93/3d+YxY2f2ffc5lGPlv/d/9z/3NaQj9f/3ffc/9av1LfUt9WP0I9PtxO32//d/9zHFu5TnpK3Fafb/97/3v/f/97/3//e/9//3v/f/97/3v/e/9//3v/e993/3u/c/9//3//f/97/3O9Z35f0SX/c19fkyW9Uv97v2sfW3tGv2v/b1U6tSnVLTU2v2e/a99v/3OXSrMtNz44PppK21I9W1xbXF9bX3xfXF9cYzxfG18bXzxjG2MaY/laGV/6XhtjG18bYxtjG2e3Wvhe11oaYxlf2Vr6Xvpa+Vq3UrhSt1KXTrhSdkqYThM+VkZWRphO8jWwLTQ+NULSNRQ+8znzOdI10jXSOTVCNEJVRlZGl06XTtlW2Vb6Wl5vXW86Z3trn2//e/93/3eXKTw+v2//e/93/3v/f/9//3//f/9//3/ee/9//38AAP9//3/+f/1//3//f/9//3/+f/5//3//ex5f9jV/Y/93/3//e/9//3seX/Y5eko/Y19nPV9WRrhS/3v/f/97/3//d1xjfWO/b/97/3sdX1dCeUa8Uv1aX2d6SrtO/3/fd39nnEqfa/93/3s/X71Of2d/Y/YxH1f/d/93n2d9Rj9f32+6Sn1Gfka/a/93v06ZKVtCf2P/dz9fe0L4NRk6Oj57Sv5af2t/Zz9jP19fY15jf2s/Yz5j/V79Xtxa3FabUr1SvVabUppSFD4TPndK2VJWPvQtkyF8Qjs+VSV2Kbg1nUr3NXIl7BSOIbAl1S1yIU4dVT6PJdEt8DHQLTdC9jWyKZEpsy2zKdQp9C1XOnc+VTpUPnVCdUaXTrhSmVZ2TnVKdUq3UrhS2la6Vtpa2Fq2VrVS1lq1VrZa2Fq5WrlWt1a2Uvla+Fr5Wvle+l48Z/pa+l5+a9lWPGNdZ79zXWeeb59v33e/c99333f/e/9//3//f/9//3//f/97/3//e/9//3//f/9//3//e/93f2N1JTs+/3f/e/9//3v/f/9//3//f/9//3//f/9//38AAP9//3/9f/5//3//f/9//3/+f/5//3v/f7tO9zV/Z/93/3v+d/97/3//e91WFz44QhY+eE64Ut97/nv/f/5//n/+d/97/3f/e/93/3u/c7tS3VZZRvY5vFL2ObQxu1I3PpQpcyFRHfY1FzqTKZQltS3VLTEd1jH3NbQplSkyHXMl0SlvHRg2dCGyJfUxdyWZKTIZ1i3WLXQldSX5NdcxlSl0Jfc1FzrVMXQltS0WOlhGGD4YPhY+WEZ6SntOek6bUptOm1J5Tvxe21o9Z/paHFtfX5pG9i1fX19jn2/fVrYxH1ubSvQ1uEo6W/93/3eTKV1fvmv/d99v/3v/e59v/3u/b35juko3NtYtOTa9Rl9X32f/b/93/3v/e993Xmv7Xt93/3v/e/9//3//f/97/3//f957/3/ee99//3+/e/9//3//f/9//3v/f/9/33f/f/9/33f/f793/3v/f993/3//f/9//3//f/9//3//f/9//3//f/9//3//f/9//3//f99//3//f/57/3v/e99vPV+2LZxK/3v/e/97/3v/f/9//3//f/9//3//f/9//38AAP9//3/+f/5//3//f/9//3//f/17/3v/ezhC9zX/d99z/X/7f/1//3//f/97n3McYzxjfm/fe/9//3/+f/5//n//f9xz/3//d/93/3vaUjZCszFxKVElUCWSLbMxsi1wJfUxOD4XOrxK3U44Oh1Xn2e7Sjc6n2d/Y79rWkIYOp9nv2dVOvYxX1vfa/9zP1v4MVk6v2sfV71GnUb/c/9z/E55QrtK328+Wzg+ekb/e/93f2dZRpdK/3f/f39r/3v/e/9//3fec/9//3//f/97/3v/c/pSVDr/c/93/3u/bxI6sjH0Of97/3f/d/97/3cvIb9v/3f/f/97/n//f/9//3v/e/97/3M/W3xCGTI6Nlo6WTqZQr9r/3f/f/93+l4TPtpW/3v/d99z/3//e/97/3v/f/9//3//f/9//3//f/5//3//f/9//3//f/9//3//f/9//3//f/9//3//f/9//3//f/9//3//f/9//3//f/9//3//f/9//3//f/9//3//f/9/33//f/5//3//e/97mEa0LZ9r/3v+d/9//3//f/9//3//f/9//3//f/9//38AAP9//3/+f/9//3//f/9//3//f/9//3/fcxc+OD7/c/97/Hv6f/t7/Xv9d/9//3//f993/3//f/9//3//f/9//3//f/9//3s5X881KyFuKVZG+lpdY59r/3f/e/93f2ccW59r/3PcUnlGWUK7Tr9r/3OXSrlK/3P/d99zm0qZSv93v2uYQhc2n2f/c/9zPVdZPv1S32+bQpxGnEa/Z/9v32u/a99v/3e6SrQt/VL/d/93H1tZQvlS/3tfYxY6d0qdZ/9z/3v/e/93nG//e/97/3v/d1U6t0b/d3xjc0KsLZRKjy2fb35n/3//e/9zf2tvJf93/nv+e/17/Hv+f/9//3//e/97/3f/d99vX1+dRhoyGTZ7PppG/FLfc/93v2+/bxM6+lb/e/973nPed/97/3//f/9/33//f/9//3/9f/5//n//f/9//3/+f/9//3//f/5//3//f/9//3//f/9//3//f/9//3//f/9//3//f/9//3//f/9//3//f/9//3//f/9//3/+f/5//3v/e/97VkLTMb9r/3v+d/9//3/+f/9//3//f/9//3//f/9//38AAP9//3//f/9//3//f/9//3//f/97/39+Z1hGm0r/c/97/3/+f/9//3//f/97/3v/e/9//3//f/5//3/ff/9//3//f993FD6PLZVKW2P/f993/3v/e/9//3v/f/97/3//e/97/3u/bxxbX2ffc/97/3vWTjpb/3v/e79vd0Y6W/97f2c6Ojo6v2f/d/5v2k4WNh1X32t7Qt5Ou0ZVNpU++Er7Tl9f/3u7SnpCv2v/d99v/1Y5Pl1f/3tfYzk+21L/e/97329dX3dKuU4dW79vv3P/exc2kynULXdGnmv/e/9/nmuPLf9//3u+c/97XmNuJf97/Xv/f/5//X/+f/9//3//f/93/3v/e/97/3M/W1tCOz5cPls+Fzb9Vp9r/3//dxtbuE76Vhpb/3f/e/97/3f/e/97/3//f/9//n/+f/5//3//f/9//3//f/5//3/+f/9//n//f/9//3//f/9//3//f/9//3//f/9//3//f/9//3//f/9//3//f/9//3//f/9//3/+f/17/3//e99z9DVWQt9v/3/+d/9//3//f/9//3//f/9//3//f/9//38AAP9//3//f/9//3//f/9//3//f/9//3v5VvM1NjpXPrpOHV9/b793/3//f/9//3v/f/97/3v9e/5//3//f/9//3//f59zFULaWv9//3//e/97/3v/f/97/3vec/93/3f/e95z/3v/d/97/3v/e/57+3M4X71v/3f/d11jdUZZY/97H1sdOhs6P1vfb51jd0JXPv9z/3fWLRk2mkKXPhpP32dXPl9fn2eaRptGv2v/c/9zOjo5Op5n/3cfW71OHFf/c59juko2OvY1OD7WNRk+fEbYMXQl9zEfW79v33P/f/9//3sSOhtb33P/e/93uk7SNf53/Xv+f/5//X/+f/9//3//f/9//3v/e/97/3u/c59rOj76Of9WH1vVMXhGfWP/d/97nmuXShM6+lb/d/93/3v/e/9//3//f/9//3//f/9//3//f/9//3/+f/9//n/+f/5//3/+f/9//3//f/9//3//f/9//3//f/9//3//f/9//3//f/9//3//f/9//3//f/9//3/9f/17/nv/ez9jtC24Tv93/3v/e/9//3/+f/9//3//f/9//3//f/9//38AAP9//3//f/9//3//f/9//3//f/9//38ZW5ZKdkLzMRY2+Tn8PT9Gf0r/Wn9r/3f/e/9//3v/f/57/3//e/97/3v/f/9/PWfyOfE5dko/Z993/3f/e/9//3v/f/57/3//e/9//3//f/9//3//e/5//X/+d/9//3/+e55v+Fred/93n0r+OV5CW0KZRndCeUb9Vt9vv2/4MZ5G/3f/c99n+0p3Pr9rPFs1OrpKv2v/d79nOTp6Qv9z/2/bSnpCO1f/cx1TNzYWMvYx9zUxHfc131K/b5UpkyX9Vv9//3v/f5xv/3P/d/Q132//e99zWEJWQv97/nv/f/9//n/9f/9//3//f/9//3//f/9//3//f/97X2fWNb5OX184OppGmUKfY/97/3e/a9pS9DVYQt9z33P/f/97/nv+d/9//3//f/9//3//f/9//3//f/9//3/+f/9//3//f/9//3//f/9//3//f/5//n/+f/9//n/+f/5//3/+f/9//n//f/5//3//f/9//3/+f/17/3//e/9atS1bX/93/3//e/9//n//f/9//3//f/9//3//f/9//38AAP5//3//f/9//3//f/9//3/ff/9//3/ec71v/3NdX39jfEpdRvw52jXXNTk+W0J7Rj9bXl+8Z/9z/3f/d/93/3//f/9//3//f55z2Vq0NRZCl04aX39r33f/e/9//nv+d75z/3//f/97/3v/f/57/3//f/9//3//f/97v3f/f79z+TUdPh9bvU4WOldC21K/b/93/3c6Pho6X1vfax9TGDJ4Qv9z2k5XPv1S/3f/dxtTOjqdRv9r/3O8RvcxEzJ1OlAVkx1ZPj9bX1+8SnpCvEr/c7MlWD4cW79v/3//f/9//3e+Z5pG3lLdTn9nFzqZRv93/3//f/9//3//f/9//3//f/9//3//f/5//3//f997/38eY3pKOD4YNh9X9y16Qjxb/3v/e99zmkr1NXlGmEp9Y99z/3v/f/9//3/ff/9//3//f/9//3//f/9//3//f/5//3//f/9//3//f/9//3/+f/5//n/+f/1//n/+f/5//n/+f/5//n/+f/5//n//f/9//3/+f/5//Xv/e31K2DWdZ/97/3v/f/9//3//f/9//3//f/9//3//f/9//38AAP1//n//f/9//3//f/5//n//f/9//3//e/97/3f/d/93/3v/c79rPlv6TrhGWj4YNhk2FzJ3PtpKH1tfY79v/3v/f/9//3+/c953/3/fe79zGV+2TjVCsjHxNXVGG19eZ793/3//f/97/3//f/9//3/fe997/3//f/9//3//f15nOUJ7Qv9733N/Z35n33P/e/97/3cfV/g1WDqaQn0+PDp/Y99zm0YYOr5Kf2N/X3pCui3aLVU6MzJ1IdktX1ufY1o2fD4fU99r/3f/c/9z/3e/a+wQd0Lfc/97/3u9d/9//3t9X5tCdR1cPjo61y2aRv93/3f/e993/3//f/9/3Xv/f/5//3//f/9//3//f/9//3//f99zNj4XNlw+XTobMjg+f2v/e/9z33OZSjU62lKZSj1f/3v/f/9//3v/f/9//3//f/9//3//f/9//3//f/9//3//f/9//3//f/9//3//f/9//3//f/9//3//f/9//3//f/9//3//f/9//3//f/9//3//f/5//n/fcz1G+jnfc/97/3v/f/9//3//f/9//3//f/9//3//f/9//38AAP1//3//f/9//3//f/1//n//f/9//3v/f/57/3v/d/97/Xf9e/93/3v/d/9332+fa/5SmkY2OjY6GDoYOhc6V0J4Svtan2//f/9//3v/e993/3v/e/9333eeaztfmE41QvQ50TWuMc81VEbZVvlafmt/b59z33f/e793/3/fdx1feUZXPt9z/3v/d/97/3v/d/93/3d/Z3pGFDYWNtgxOz69TlpGcyW1Lfg1Oz60Kdcxui3/Vp9jHVcZNp9G32+/Z3s6fD5ZOtxKWD6aQvtO/29/Y3AdMzb/d/93/3//f/97/3e3RhcytiUaNjs6Mxl6Qv93/3NdY/paOmPfe/9//3/ed/9//3//f/9//3//f/9//3//f75v+1bcTjo6/04cNlxC9zmaSn9n/3f/ez1ff2MVOjc6WELcUl9n33f/d/97/3v/e/97/3//e/9//3v/f/97/3//f/9//3//f/9//3//f/9//3//f/9//3//f/9//3//f/9//3//f/9//3//f/9//3//e/9//nu/b/o5+z3/c/97/3v/f/9//3//f/9//3//f/9//3//f/9//38AAP9//3//f/9//3//f/9//3//f/9//3//f/9//3//f/9//3//f/9//3//f/97/3//e/9//3//e79zXWvZVnVKFD5bRhs++jkaOnxK/lZ/Z79v/3v/e/97/3v/e/93/3v/e/9//3v/d3xrGl+3TnVGND42PvQ58jXyNRM68zXSMZApkSnTLfQxsi2yLdMx9DX0NTU+EzoVPhU+VkZWRplOu1L9WllGFz44QntGWkJaQntGO0L/d/9z/FJYPrtO/3tfX/g1Wz5fW/tO/lK7RnY+/2//VnMhVUL/e/93/3//f99733eYSjc+9zX/Ur9nERX2Mb5r/3deYxQ6U0L/e79v/Va5TphK33P/d/9/33v/f/9//3//f/93/3ffc/Ux/1K/Tp9OGj57RlhC32//d/93n2dXPhYyvUo6OtcpOzZ9Pv9Of2P/c/9z/3P/d99vn2d9Rt9SH1v/d/93/3//d/9//3//f/9//3//f/9//3//f/9//3//f/9//3//f/9//3//f/9//3//f/9//3saW5ctv1L/e/57/3//f/9//3//f/9//3//f/9//3//f/9//38AAP9//3//f/9//3//f/9//3//f/9//3//f/9//3//f/9//3//f/9//3//f/9//3//f957/3//f/9//3//f/9/33tfYx9XnUpaQjg6OD44PlhCmEbaUl1f32//d/97/3v/e/93/3v/e/9733P/c99zv288X11jfme/a79vv2+fa59nHVt/Y79r33Pfc/9z33Pfc99333ffd/9//3//f/9//3//f993n3Ofbx1feEb1ORU6X2f/e/97mErZUjxf/3tfZ/k1v07/c/9zP1t6QnY+/3N+RjMdtkr/e993/3/fe/9/33f/e/93H1s5Nv9S8RBZPr5r/3eYSjU+W2P/ezc6/lLcTplCu0r9UplKn2vfe79zvnP/e/9//3v/d/xW9jWdTvk1v3NbQnpGmkq/b99z/3ufZ5pGWToZMhkufjr6KToyNzZ4Plg63Eq8Rns+Ojr4LXs+1i1ZPnhC+1bfc79v/3ffd/9/33f/f/9//3v/f/9//3//f/9//3//f/9//3//f/1//3//f/9//3fZTrYtP2P/e/5//n//f/9//3//f/5//3//f/9//3//f/9//38AAP9//3//f/9//3//f/9//3//f/9//3//f/9//3//f/9//3//f/9//3//f/9//3//f/9//3//f/9//3//f/9//3//e/93/3f/c95vW1/5UpdGmEpXQjc+Fz5aRr1SP2NfZ79z/3f/f/97/3//e/97/3f/e/9333N+Zz1fPVtfY39n32/fb/93/3v/e/97/3//e/9//3v/f/9//3//f/9//3//f997/3v/e993nWu+b99z/3vfd993dEZ1Sr9z33e/c35O+jVfX99vW0IZOp9j/3MbOhEdW2P+e/97/3//f/9//3c/W7xKe0LWKb5GdCHdUt5v/3vfd59v/3v/d7tSn2t/X9xONzZZQvU1n2/fe5dS91q9c/9//3v/f/97Nj56Rr5K/1ZaPvUxuk41Pv9333Pfb/9332/dTnpCP1sfUx9X206ZRjg6GTZZOplCXlu/ZztTmEKbRntCGTo5PlhG2lL/d/93/3//d/9//3/ee/9//3//f/9//3//f/9//3//f/9//3//f/9//3c1Ptcx33P/f/9//3//f/9//3//f/5//3//f/9//3//f/9//38AAP9//3//f/9//3//f/9//3//f/9//3//f/9//3//f/9//3//f/9//3//f/9//3//f/9//3//f/9//3//f/9//3/9e/x7/Hv+e/57/3v/e/97/3e/cz9j3VZ7SjpG+T34OTlGmk7bVh5ff2vfc/93/3u/b/93/3v/e/97/3Ofa59nPF87XztffGedb95z3nf/f/97/3ved/57/nf/f/9//3//f/9//3//f/9//3/fd993/3//f993GV/YVv9/33f/f31OO0IVOtpSH1dfX99vv2vYMTIh3m/+e/97/3/9f/97PFtZOjg2vULXKdctMhncUv93/3//f/97nG+cb1dGWUL/c/9veUJ6RnlK/3ufb9E5MkL/f913/3//e/9/PmNYQltCWz4/W/9zPVsbV/lS33P/e/9733dfYzY+FTpWQv97Hlu/a39j3U44OrpGv2f/d/9vv2t5Qj9f3lJaQppKN0K4Tv97/3f/f/9/33v/f/9//3//f/9//3//f/9//3//f/9//3//f/9/v3PUMdYx/3v/e/9//3//f/9//3//f/9//3//f/9//3//f/9//38AAP9//3//f/9//3//f/9//3//f/9//3//f/9//3//f/9//3//f/9//3//f/9//3//f/9//3//f/9//3//f/9//3//f/57/nv+e/9//3//f/9//3v/e/97/3v/e79zf2s+Y3lKWEY4Qhc+WEabTv1aHVvfc99z/3f/e/9//3v/e/97/3/+d95znW98ZxlfGl8aY75z33P/f/9//3//f/5//Hv+f/1//X/+e/9//3//f/9//3//f/97PGffe/9//3/fe997mk7wNTM+eEZ/Z/97HVvYNXQl/3v/e/9//3//f95zmUI4MrxCezq2JTIVWT7/e/9//3//f/9//3+8c1dKFz6/Z/9z/VJYPj9f/3e/c3VK91r/f/57/3//f/97/3+6Tno+n2ezJd9rv2tVQpZKEjqeb793/3//f59zt1ISPrhS9zkfW/9732/8Ung+Wj57Qt5O/VK4Rv93/3vfb59ruk7TLXhC33P/d/9//3+/d/9//3//f/9//3//f/9//3//f/9//n//f/9/n2vUMVhC/3v/f/9//3//f/9//3//f/9//3//f/9//3//f/9//38AAP9//3//f/9//3//f/9//3//f/9//3//f/9//3//f/9//3//f/9//3//f/9//3//f/9//3//f/9//3//f/9//3/+e/9//3//f/9//3//e/53/3//f/9//3//e/97/3f/e993v3NfZ/xamU55SjdCFj4WPlZCmE47X55r/3f/e/9733f/e/97/3/fd79znm+fbxtfGl/XVtdS11Z7Z/53/3/9e/9//3//f/97/3v/e/9/33ffd5lSuFY9a997/3/fe997/3+bb5tr/3v/e99z/FaXLZYx/3v/e/9//3/fe79vmT68Pr9f/3N/W3QhWT7fd9133Xv/f/9/3Xv/ez1jFz4WNv5SmkY3Op9r33ffd9933nfdd/9//3//f993/3+fb5pG9S2aQttOv2sSNtlSnmu4Ur9z/3//f997/3//f79z1TUZOv5W32/fb39jnEp8QlpCFjaXRr1n/3f/e99v329ZPjk69zVfY/97/3v/f/9//3//f/9//3//f/9//3//f/9//3/+f/9/Hl8XOvtW/3v/e/9//3//f/9//3//f/9//3//f/9//3//f/9//38AAP9//3//f/9//3//f/9//3//f/9//3//f/9//3//f/9//3//f/9//3//f/9//3//f/9//3//f/9//3//f/9//3//f/9//3//f/9//3//f/9//nv+e/9//3//f/9//3//f/9//3//f/9//3//e993fmsbW7hOVkb1ORY+WEa8Ut1Wn3O/c/97/3v/f/97/3//e/97/3v/e79vfmf7VphKNT76Xlxn33f/e/97/3v/f/97/3//e1RGmFL7Yv9//3//f/9//3/9f/1/3nP/e/97mk6XLdg1/3v/f/9//3//f79zNjYWLpo+P1PfSs8MWEL/f/9//n//f/9//nv/f/97OD4XNhc2eUJYQv93/3v/f/9//3/dd/9//3//f/9//3//f/93FTKYQt9r/3fZTrhOl0p2RndKf2//e/9/nXP/f/9/HV8YPhk6fEZ/a/93/3Pfb/9zdkJ2QlU6HFffb/9z/3dfX/kt1y05Ph5b33v/f/9//3//f/9//n//f/5//3//f/9//3//f/9/vE5aQp9r/3v/f/9//3//f/9//3//f/9//3//f/9//3//f/9//38AAP9//3//f/9//3//f/9//3//f/9//3//f/9//3//f/9//3//f/9//3//f/9//3//f/9//3//f/9//3//f/9//3//f/9//3//f/9//3//f/9//3//f/9//3/9e/57/nv/f/5//3/+e/57/nv/f/97/3v/f/97v3NfZ/1avFJaRjlCF0JYRlhGmU78Wp9v33f/d/93/3v/d/9z33P/d/9z/3d/azxjlk5UQpVKW2Pfc/9//3v/dxpf2Fafc/9/33v/f/9/3Xv8f/5//3v/f59vN0J1KRk+33P/f/9//3//f/97f18eU/QpFjL3MXMhuk7/e957/3//f/9//3+da39n/3d/Z3pGWEK6Sv93/3/fd/9/3nv/f/9//nv/f/9//3//e/93X18UNp9n33P/d15jf2e6UjU+mEobW/97/3f/e953/3c9X5pK9zVaQn9jv2//e/9z32+/b39jHVeYRtdO+U56Pls6OTo4OvU5HV//f/9//3//f/9//3/+f/9//n//f/9//3/+f/97OD57Rt9v/3v/f/9//3//f/5//3//f/9//3//f/9//3//f/9//38AAP9//3//f/9//3//f/9//3//f/9//3//f/9//3//f/9//3//f/9//3//f/9//3//f/9//3//f/9//3//f/9//3//f/9//3//f/9//3//f/9//3//f/9//3//f/9//3//f/9//3//f/9//3//f/9//3//f/9//3//f/9//3vfd59vXWMbW9pSeEZYRjdCWEJZQh9bX2Pfb/93/3v/d/93/3f/f/97/3f/c99vO1/YTlVCXWN9Z99z/3f/f/57/Xvdd/9//3//f/9//3v/f39n9jlTJZxO/3v/f/9//n/+f/5//3u/Z9lOeEJ6QjAdPWPfd/9//3//f/9/3nN1QnlC32//e91SNz78Wv97/3//e/9//3//f/9//3//f/9//3//f/9//3sbV3ZGv2//e/93/3P/ez9fNz54Rhxb/3f/e/93/3v+d/97vmt+ZxQ63VIfW19jf2ffc99z/3v/d79rPFc1MrpCf2P/c5hKdka/d/9//3//f/9//3//f/9//3//f/9//3v/f75vOUJ7Sv97/3v/f/9//3//f/9//3//f/9//3//f/9//3//f/9//38AAP9//3//f/9//3//f/9//3//f/9//3//f/9//3//f/9//3//f/9//3//f/9//3//f/9//3//f/9//3//f/9//3//f/9//3//f/9//3//f/9//3//f/9//3//f/9//3//f/9//3//f/9//3//f/9//3//f/9//3v/f/9//3//e/93/3v/e/93v3NeY/xWmUpYQjc6WD5XPphGuUo8V79n/3f/d/97/3v/e/93/3f/d/9znmdcX/hS1k71Unhj/HP/f/9/n3O9c/9//3vfd/xaNz5zKR9f/3v/f/17/X/8f/5//3v/d99z/3c/X1Eh+lr/f/9//3//f/9//3f5Ujc2nEYfW3hGV0Z+Z/97/3//f/9//3//f/9//3//f/9//3//f997/39cY5dK2VJdY59r/3v/d95S/1L+UppC/E7/c/9z/3f9c/53/nf/e/lWeUoXOhg+WkJ6RppK205fX59r/3P/b/93/3P/czxfdkpURr9z/3v/f/9//3//f/9//3v/f/9//3v/e31nOD7dVv97/3//f/9//3//f/1//3//f/9//3//f/9//3//f/9//38AAP9//3//f/9//3//f/9//3//f/9//3//f/9//3//f/9//3//f/9//3//f/9//3//f/9//3//f/9//3//f/9//3//f/9//3//f/9//3//f/9//3//f/9//3//f/9//3/+f/5//X//f/9//3//f/9//3//f/9//3//f/9//3//f/9//3v/e/9//3v/e/93/3ffb75rfGM6W7dKdkI1OlY+NT7bUh1fn2u/b/9z/3f/e/93/3f/d/97/3f/b3xjOVvYUp9vPGeca95z/3v/e/93/Vb2Nb9z/3//e/9//n//f/5//3//e/97/3s/YzAht07/d/9//3//f/97/3+fZ7tKOD55RldG+1q/c/9//3//f/9//3//f/9//3//f/9//3//f/9//3/fd/padkpVQtpSf2M/W71KX1s/V91KWDYeUz5X32+fZ/97/3f/e/93/3ffc51nO1/ZUldCNz5bRj9f33Pfb/9z/3P/d/97v28UOpdKv3P/f/9//3v/f/9//3//f/9//3v/fxtbWEJfY/9//3v/f/9//3/+f/5//n//f/9//3//f/9//3//f/9//38AAP9//3//f/9//3//f/9//3//f/9//3//f/9//3//f/9//3//f/9//3//f/9//3//f/9//3//f/9//3//f/9//3//f/9//3//f/9//3//f/9//3//f/9//3//f/9//3//f/5//3/+f/9//3//f/9//3//f/9//3//f/5//3/9f/5//3v/f/97/3v/e/9//3v/f/97/3v/d/9znmtcX9lSuU4WPldGNj4UOjU++VJ9Y99r/3P/c/9z/3f/d/97/3f/e/97/3daY7VOU0L5Uj1bmkYXOv93/3v/e/9//nv/f/9//3//f/97/3e8UpMpt0r/e993/3//f/97/3v/e59nP2P8Wj1nnm//e/9//3/+e/9//3//f/9//3//f/9//3//f/9//3//f993Gl+WSjU+Vz43Ojg6Wjr/UrxG3Up5Pnk+WT68Tv9z/3f/e/97/nf+f/57/3//e79z/VpZQvg1GDo2PphGX2P/d79v/3cdVxU6HFv/e/97/3v/f/9//X/+f/97/3v/e5hKNj6/b/93/3//f/9//3/+f/1//3//f/9//3//f/9//3//f/9//38AAP9//3//f/9//3//f/9//3//f/9//3//f/9//3//f/9//3//f/9//3//f/9//3//f/9//3//f/9//3//f/9//3//f/9//3//f/9//3//f/9//3//f/9//3//f/9//3//f/9//3//f/9//3//f/9//n/+f/5//n/9f/5//n/+f/5//3/+f/9//3//f/9//3//e/9//3v/f/9//3//f/9//3//e793XmeZTldGV0Z4Rlc+uk7bTh1bX2O/b/9z/3f/c/93/3v/e/97/3ffa15fFjZxIdxS/FZdY993fW//f/9/33//f/9//3t7RnMhVT7/c/97/3//f/57/3//f/9//3//f/9//3//f/9//n//f/9//3//f/9//3//f/9//3//f/9//3//f/9//3t9axtbuErbTtUx9jF6Qjg6H1dfX1g+ekKbRn9nn2v/d/97/3f+d/53/3v/f/97/3sbX5ZKND43QtQ19TV6RptK/3P/d5pGeEJ/Y/97/3v/f/1//H/8f/9//3vfczY+d0Lfc/97/3//f/9//3/+f/5//n//f/9//3//f/9//3//f/9//38AAP9//3//f/9//3//f/9//3//f/9//3//f/9//3//f/9//3//f/9//3//f/9//3//f/9//3//f/9//3//f/9//3//f/9//3//f/9//3//f/9//3//f/9//3//f/9//3//f/9//3//f/9//3//f/5//n/9f/5//X/+f/5//3//f/9//X/9f/5//3//f/9//3//f/9//3//f/9//3//f/9//3/fe/9//3//f/9733d/Zx5fmkp5RjY+Nj5XPrpK/FY+X59n/3ffb/9z/3P/d59n1C3cTr9rX2N+Z1tj11bZWjtn33u9c91z/3d7Qtctdj7/d/93/3//f/5//n//f/9//3//f/9//3//f/5//n/+f/9//3//f/9//3//f/9//3//f/9//3//f/9//3//e/9333O/bxxXmkoWOlhC3FIeW1hCm0ZaQlpCWUJ5SvtWPGOdb/97/3v/e/9//3v/e95z33c9Z7tW1Tl5RlpCP1ufY5xG9i3cTt9v/3v/f/5//X/9f/17/39fY/c5t0r/d/93/3//f/9//n/+f/1//3//f/9//3//f/9//3//f/9//38AAP9//3//f/9//3//f/9//3//f/9//3//f/9//3//f/9//3//f/9//3//f/9//3//f/9//3//f/9//3//f/9//3//f/9//3//f/9//3//f/9//3//f/9//3//f/9//3//f/9//n//f/9//3//f/9//3//f/9//3//f/9//3//f/9//3//f/9//3//f/9//3//f/9/33//f/9//3//f/9//3//f/9//3//f/9//3v/f/93/3/fc35n+1a6TldCNz4WNvc1vU7bThtTnmP/b79rkiV/Y/9z/3v/d/973Xffe/97GV+2UtZO+U62KbcpNTb/b/9z33f/f/5//n/+f/9/33//f99//3/+f/5//X/+f/5//3//f/9//3//f/9//3//f/9//3//f/5//nv/e/9//3v/f/97n2+6Un9rHWPbWttWWEJYPjY6NjoVOvM1VUZ2Sv97/3v/f/9//3//f/9//3v/f/9//3/fd5tKGDYZMjkyOjZaPn9j/3v/f/9//3//f/57/3v/Wvc5Olv/d/97/3//f/9//3/+f/5//3//f/9//3//f/9//3//f/9//38AAP9//3//f/9//3//f/9//3//f/9//3//f/9//3//f/9//3//f/9//3//f/9//3//f/9//3//f/9//3//f/9//3//f/9//3//f/9//3//f/9//3//f/9//3//f/9//3//f/1//X/9f/5//n//f/9//3//f/9//3//f/9//3//f/9//3//f/9//3//f/9//3//f/9//3//f/9//3//f/9//3//f/9//n//f/9//3//f/9//3v/e/97/3v/d99zf2tfY5xKvU43OndCNDo0NjY2DhUdV79n/3f/d/93/3v/e/93/3f/e/93n2eVJbYlkSE7U11fnmvde/5/vH/ef/9//3//f/9//3//f/5//n/9f/9//3//f/9//3//f/9//3//f957/3//f/9//n//f/57/3v/e/9/33v/f997/3//f/9/v3Pfc39n/3f/e99z/3v/e993/3//f/9//nv/f/9//3//f753/3//f9pO2044OhgyWjoZNv9S/3v/e/9//3//f/53/3udShk+fWf/f/97/3//f/9//n/+f/5//3//f/9//3//f/9//3//f/9//38AAP9//3//f/9//3//f/9//3//f/9//3//f/9//3//f/9//3//f/9//3//f/9//3//f/9//3//f/9//3//f/9//3//f/9//3//f/9//3//f/9//3//f/9//3//f/9//3//f/9//3//f/9//3//f/9//3//f/9//3//f/9//3//f/9//3//f/9//3//f/9//3//f/9//3//f/9//3//f/9//3//f/9//3//f/9//3//f/9//3//f/9//3//f/9//3//f/9//3u/b/9zXWMcV7IpUSFYPjc6NzpXPvtOX1/fb/9z/3v/d/9z/3P3LfcpeT7/b99vO2PXVpRStlYaY79333/fe/97/3//f/9//n//f/9//3//f/9//3//f75//3//f/9//n/+f/5//3/+f/9//3//f/9//3//f/9//3//f/9//3//f/9//3//f/9//3//f/9//3//f/9//3//f/9//3//f757/3//f/93/3vfcxY6OT46PnxK33f/e/9/3nf/e/97/3NbQho+33v/f/9//n//f/9//3//f/9//3//f/9//3//f/9//3//f/9//38AAP9//3//f/9//3//f/9//3//f/9//3//f/9//3//f/9//3//f/9//3//f/9//3//f/9//3//f/9//3//f/9//3//f/9//3//f/9//3//f/9//3//f/9//3//f/9//3//f/9//3//f/9//3//f/9//3//f/9//3//f/9//3//f/9//3//f/9//3//f/9//3//f/9//3//f/9//3//f/9//3//f/9//3//f/9//3//f/9//3//f/9//3//f/9//3//f/9//3//e/9//3teYy4duk5/Yx5XekIWNtQpFS5XOplC+VKdY99r/3PVJbUlWTr/b/93/3v/f/9/vnNcZ9lWdkoaWzpjfGffc/97/3//f/973nv/f/5//3//f/9//3/ef917/3//f/9//n/+e/9//3//f/9//3//f997/3//f/9//3//f/9//3//f/9//3//f/9//3//f/9//3//f/9//3//f/9//3//f/53/3//d9tWekqULRg+33Pfc/93/3v/e/5332sZOlxK33v/f/5//X//f/9//n//f/9//3//f/9//3//f/9//3//f/9//38AAP9//3//f/9//3//f/9//3//f/9//3//f/9//3//f/9//3//f/9//3//f/9//3//f/9//3//f/9//3//f/9//3//f/9//3//f/9//3//f/9//3//f/9//3//f/9//3//f/9//3//f/9//3//f/9//3//f/9//3//f/9//3//f/9//3//f/9//3//f/9//3//f/9//3//f/9//3//f/9//3//f/9//3//f/9//3//f/9//3//f/9//3//f/9//3//f957/3//f/97/399a48tn2//e/93/3e/b39jHFf7UtlK0i3zMTc63UpzGbYlnEbfa/9333P/e/97/3v/e/9//3vfc1xfuE51RrdOG1ufb993/3v/f/9//3/+e9x7/n/+f/9//3//f/9//3//f/9/33v/f/9//3/+f/5//X/9f/1//3//f/9//3//f/9//3//f/9//3//f/9//3//f/9//3//f/9//3//f/9//3//f59vf2v3ORg+X2P/e/97/3/+d/93XF/4Nb9W/3//f/5//X//f/9//3//f/9//3//f/9//3//f/9//3//f/9//38AAP9//3//f/9//3//f/9//3//f/9//3//f/9//3//f/9//3//f/9//3//f/9//3//f/9//3//f/9//3//f/9//3//f/9//3//f/9//3//f/9//3//f/9//3//f/9//3//f/9//3//f/9//3//f/9//3//f/9//3//f/9//3//f/9//3//f/9//3//f/9//3//f/9//3//f/9//3//f/9//3//f/9//3//f/9//3//f/9//3//f/9//3//f/9//3//f/5//3//f/9/vnffextj/3/fe/9//3v/f/97/3v/d/93329/Y/xO/lIxFTEVtCU3OphG2E45X71v33P/e/93/3P/d/97/3f/e/9zv29dY11jt051RrZOvm//e/9//3v/f997/3//f/9//3//f/9//3//f/9//n/+f/1//X/8f/1//n//f/5//3//f/9//3//f/9//3//f/9//3//f/9//3//f/9//3//f/5//3//e/9//3tfZzdCmk7fd/9/3XP/e/93+lK2MT9j/3//f/1//n//f/9//n//f/9//3//f/9//3//f/9//3//f/9//38AAP9//3//f/9//3//f/9//3//f/9//3//f/9//3//f/9//3//f/9//3//f/9//3//f/9//3//f/9//3//f/9//3//f/9//3//f/9//3//f/9//3//f/9//3//f/9//3//f/9//3//f/9//3//f/9//3//f/9//3//f/9//3//f/9//3//f/9//3//f/9//3//f/9//3//f/9//3//f/9//3//f/9//3//f/9//3//f/9//3//f/9//3//f/9//3//f/9//n//f/9/vnv/f/9//3//f/9//3/fe/97/3v/f/97/3v/d/93/2/0LZIhmkI+V7lKVkJUPjM+VUK5Tl9jf2ffb99v/3f/d/97/3f/e/97/3v/c79rXmP7UldCu05fZ993v3O/d993/3//f/9//3//f/5//3//f/9//3//f/9//3/9f/5//n//f/9//3//f/9//3//f/9//3//f/9//3//f/9//3/+f/9//3//e/9//3v/f9tWd0r6Wv97/Xf/e/97uEb4OX9v/3//f/5//n//f/9//3//f/9//3//f/9//3//f/9//3//f/9//38AAP9//3//f/9//3//f/9//3//f/9//3//f/9//3//f/9//3//f/9//3//f/9//3//f/9//3//f/9//3//f/9//3//f/9//3//f/9//3//f/9//3//f/9//3//f/9//3//f/9//3//f/9//3//f/9//3//f/9//3//f/9//3//f/9//3//f/9//3//f/9//3//f/9//3//f/9//3//f/9//3//f/9//3//f/9//3//f/9//3//f/9//3//f/9//3//f/1//n+7e/9//3/ef/9/33//f/9//3//f/9//3//f/573XP/e/93/3fSKbElPlf/c/93v29+ZxtfmE6YSnlGeEJ3RpZGt0o7W55n32//c/97/3P/c/9z/3f/d/9332+fa/patlKVThlfnW//f/973nvee95733v/f/9//3//f/9//3/+f/5//3//f/9//3//f/9//3//f/9//3//f/9//3//f/9//n/+f/5//3//e/9/33v/f59zPWcSPnxr/3//f/9vVz45Qt93/3//f/9//3//f/9//3//f/9//3//f/9//3//f/9//3//f/9//38AAP9//3//f/9//3//f/9//3//f/9//3//f/9//3//f/9//3//f/9//3//f/9//3//f/9//3//f/9//3//f/9//3//f/9//3//f/9//3//f/9//3//f/9//3//f/9//3//f/9//3//f/9//3//f/9//3//f/9//3//f/9//3//f/9//3//f/9//3//f/9//3//f/9//3//f/9//3//f/9//3//f/9//3//f/9//3//f/9//3//f/9//3//f/9//3//f/9//n/+f/5//3//f/9//3//f99//3//f/9//3//f/9//3//f/9//3PzMdItv2v/d/97/3v/f/9//3vfc99zn2uXSlU+NDo1OldCV0K6TvxSv2//d/97/3f/c/9z/3v/d/97/nf+d7xvOmPYUrhSuVZ/b15rf2+/d99/33v/f/9//3//f/9//3//f/9//3//f/9//3//f/9//3//f/9//3//f/9//3/+f/9//3//f/9//3//f/9//3vXWntv/3//e59n9TG8Tv97/3/ff/9//n//f/9//3//f/9//3//f/9//3//f/9//3//f/9//38AAP9//3//f/9//3//f/9//3//f/9//3//f/9//3//f/9//3//f/9//3//f/9//3//f/9//3//f/9//3//f/9//3//f/9//3//f/9//3//f/9//3//f/9//3//f/9//3//f/9//3//f/9//3//f/9//3//f/9//3//f/9//3//f/9//3//f/9//3//f/9//3//f/9//3//f/9//3//f/9//3//f/9//3//f/9//3//f/9//3//f/9//3//f/9//3//f/5//X/+f/9/3Xv/f/9//3//f/9//3//f/9//3/+f/9/33//f/9//381QjU+33P/e/97/3v/f/9//3v/f/97/3v/e/97v29+Z7pSVkI2PnhGNj42PlZC+VJ8X99r/3P/d/93/3f/d/97/3v/e/93/3ufbz1juVK5UtlWO2N9b/9//3//f/9//3//f/9//3//f/9//3/+f/5//X/+f/1//n/+f/9//n/+f/1//3//f/9//3//f997/3//f/9//nv/fz5b1S3cUv9//3//f/9//n//f/9//3//f/9//3//f/9//3//f/9//3//f/9//38AAP9//3//f/9//3//f/9//3//f/9//3//f/9//3//f/9//3//f/9//3//f/9//3//f/9//3//f/9//3//f/9//3//f/9//3//f/9//3//f/9//3//f/9//3//f/9//3//f/9//3//f/9//3//f/9//3//f/9//3//f/9//3//f/9//3//f/9//3//f/9//3//f/9//3//f/9//3//f/9//3//f/9//3//f/9//3//f/9//3//f/9//3//f/9//3//f/9//3//f/9//3//f/9//3//f/9//3//f/9//3//f/9//3//f/9//3//f/97/3//e/9//3//f/9//3//f/9//3//f/9//3//e/9/33fed71vOl/YUpdKd0aYSnhGekqbSh9bf2P/c/93/3v/d/93/3f/d/97/3//d/93n2tdZxtf2Fb4Xnxv/3v/f/9//3//f/9//3//f/9//3/+f/5//X//f/9//3/+f/9//n//f/9//3//f/9//3//f/9//3//e/5WFzafa993/3//f/9//3//f/9//3//f/9//3//f/9//3//f/9//3//f/9//38AAP9//3//f/9//3//f/9//3//f/9//3//f/9//3//f/9//3//f/9//3//f/9//3//f/9//3//f/9//3//f/9//3//f/9//3//f/9//3//f/9//3//f/9//3//f/9//3//f/9//3//f/9//3//f/9//3//f/9//3//f/9//3//f/9//3//f/9//3//f/9//3//f/9//3//f/9//3//f/9//3//f/9//3//f/9//3//f/9//3//f/9//3//f/9//3//f/9//3//f/9//3//f/9//3//f/9//3//f/9//3//f/9//n//f/9//3//f/9//3//f/9//3//f/9//3//f/9//3//f/9//3//f/9//3/+e/97/3//e99333efaz5ju1KbThg2OTo4OnlCuko9W79r/3f/c/93/3f/e/93/3v/d/93/3v/e7xvWmc4Y3pnnG/ed/9//3//e/97/nv/f/9//3//f/9//3//f/5//3//f/9//3//f/9//3//f/9//3//exc69zXfb/9//3//f/9//3//f/9//3//f/9//3//f/9//3//f/9//3//f/9//38AAP9//3//f/9//3//f/9//3//f/9//3//f/9//3//f/9//3//f/9//3//f/9//3//f/9//3//f/9//3//f/9//3//f/9//3//f/9//3//f/9//3//f/9//3//f/9//3//f/9//3//f/9//3//f/9//3//f/9//3//f/9//3//f/9//3//f/9//3//f/9//3//f/9//3//f/9//3//f/9//3//f/9//3//f/9//3//f/9//3//f/9//3//f/9//3//f/9//3//f/9//3//f/9//3//f/9//3//f/9//3//f/9//n/9f/1//X/+f/5//3//f/9//3//f/9//3//f/9//3//f/9//3//f/9//3//f/9//3//f/9//3//f/9//nvec59rXl8cV7lKmUZ4QnhCVz7bUhxXf2e/a/9z/3f/d/933nP/e/9//3//f/9//3/edzpjW2e9c95z33ffd/9733f/f/9//3//f/9//3//f/9//3//f/9//3//f/9//3+/c7UpOTr/d/97/3//f/9//3//f/9//3//f/9//3//f/9//3//f/9//3//f/9//38AAP9//3//f/9//3//f/9//3//f/9//3//f/9//3//f/9//3//f/9//3//f/9//3//f/9//3//f/9//3//f/9//3//f/9//3//f/9//3//f/9//3//f/9//3//f/9//3//f/9//3//f/9//3//f/9//3//f/9//3//f/9//3//f/9//3//f/9//3//f/9//3//f/9//3//f/9//3//f/9//3//f/9//3//f/9//3//f/9//3//f/9//3//f/9//3//f/9//3//f/9//3//f/9//3//f/9//3//f/9//3//f/9//n/+f/1//n/9f/5//n//f/9//3//f/9//3//f/9//3//f/9//3//f/9//3//f/9//3//f997/3v+e/9//n//f/97/3v/d/9zv2t/Y/tSuk4VOjY6FDYUOlU++VJcX55nnmv/d/97/3v/d/9733ffd/97/3//d/93vnPec993/3u9c/97/3//f/9//3//f/9//3//f/9//3//f/9//39/a7YtvUr/c/9//3//f/9//3//f/9//3//f/9//3//f/9//3//f/9//3//f/9//38AAP9//3//f/9//3//f/9//3//f/9//3//f/9//3//f/9//3//f/9//3//f/9//3//f/9//3//f/9//3//f/9//3//f/9//3//f/9//3//f/9//3//f/9//3//f/9//3//f/9//3//f/9//3//f/9//3//f/9//3//f/9//3//f/9//3//f/9//3//f/9//3//f/9//3//f/9//3//f/9//3//f/9//3//f/9//3//f/9//3//f/9//3//f/9//3//f/9//3//f/9//3//f/9//3//f/9//3//f/9//3//f/9//3//f/9//3//f/9//3//f/9//3//f/5//3/+f/5//n//f/9//3//f/9//3//f/9//3//f/9//3//f/9//3/fe/97/3v/f/97/3//f/9//3v/d79vPV+YSldCFjo3PhY69zk5Qv5af2e/c79v/3f/e/93/3P/d/93/3v+d/97/3u9c993/3//f/9//3//f/9//3//f/9//3//f/9//3/cWtgxH1v/c/17/3//f/9//3//f/9//3//f/9//3//f/9//3//f/9//3//f/9//38AAP9//3//f/9//3//f/9//3//f/9//3//f/9//3//f/9//3//f/9//3//f/9//3//f/9//3//f/9//3//f/9//3//f/9//3//f/9//3//f/9//3//f/9//3//f/9//3//f/9//3//f/9//3//f/9//3//f/9//3//f/9//3//f/9//3//f/9//3//f/9//3//f/9//3//f/9//3//f/9//3//f/9//3//f/9//3//f/9//3//f/9//3//f/9//3//f/9//3//f/9//3//f/9//3//f/9//3//f/9//3//f/9//3//f/9//3//e/9//3v/f/9//3//f/9//n/+f/1//n//f/9//3//f/5//3/+f/9//X//f/9//3//f/9//3//f/9//3//f/9//nv/f/97/3//e/9//3v/e993v29fYx9fvVKcSllCOD7VNdQ1V0L7Vl1jn2vfc/97/3v/e/93/3f/e/9//3//f/9//3//f/9//n//f/5//3//f/9//3t4Spcpf2f/d/1//n//f/9//3//f/9//3//f/9//3//f/9//3//f/9//3//f/9//38AAP9//3//f/9//3//f/9//3//f/9//3//f/9//3//f/9//3//f/9//3//f/9//3//f/9//3//f/9//3//f/9//3//f/9//3//f/9//3//f/9//3//f/9//3//f/9//3//f/9//3//f/9//3//f/9//3//f/9//3//f/9//3//f/9//3//f/9//3//f/9//3//f/9//3//f/9//3//f/9//3//f/9//3//f/9//3//f/9//3//f/9//3//f/9//3//f/9//3//f/9//3//f/9//3//f/9//3//f/9//3//f/9//3//f/9//3v/f/97/3//e/9//3//f/9//3//f/9//3//f/9//3//f/9//3//f/9//3//f/9//n//f/9//3//f/9//3//f/9//3//f/9//3//f/9//3//e/9//3v/f/97/3v/d/9zn2c8X7lOmUp4Rjc+Fjo3PllC3VJfY99z/3v/d/97/3//f/9//3//f/9//3/+f/5//3//f/9/33vVOdkx32//e/x//3//f/9//3//f/9//3//f/9//3//f/9//3//f/9//3//f/9//38AAP9//3//f/9//3//f/9//3//f/9//3//f/9//3//f/9//3//f/9//3//f/9//3//f/9//3//f/9//3//f/9//3//f/9//3//f/9//3//f/9//3//f/9//3//f/9//3//f/9//3//f/9//3//f/9//3//f/9//3//f/9//3//f/9//3//f/9//3//f/9//3//f/9//3//f/9//3//f/9//3//f/9//3//f/9//3//f/9//3//f/9//3//f/9//3//f/9//3//f/9//3//f/9//3//f/9//3//f/9//3//f/9//3//f/97/3//e/97/3v/f/9//3//f/9//3//f/9//3//f/9//3//f/9//3//f/9//3//f/9//3//f/9//3//f/9//3//f/9//3//f/9//3//f/9//3//f/97/3//f/9//3v/e/97/3v/d/9733Ofbz1f3FI4Qvc51zX4ORk+OT7bUj1ff2vfc993/3//e/9//3//f953/3//e/97v2+yLTo+/3vdc/1//n//f/9//3//f/9//3//f/9//3//f/9//3//f/9//3//f/9//38AAP9//3//f/9//3//f/9//3//f/9//3//f/9//3//f/9//3//f/9//3//f/9//3//f/9//3//f/9//3//f/9//3//f/9//3//f/9//3//f/9//3//f/9//3//f/9//3//f/9//3//f/9//3//f/9//3//f/9//3//f/9//3//f/9//3//f/9//3//f/9//3//f/9//3//f/9//3//f/9//3//f/9//3//f/9//3//f/9//3//f/9//3//f/9//3//f/9//3//f/9//3//f/9//3//f/9//3//f/9//3//f/9//3//f/9//3//f/9//3//f/9//3//f/9//3//f/9//3//f/9//3//f/9//3//f/9//3//f/9//3//f/9//3//f/9//3//f/9//3//f/9//3//f/9//3//f/9//3//f/9//3//f/9//3//f/9//3//f/9//3v/e59vXWf6VphOV0LXMbct2DEZOnxG3VI/Wz5b/3P/c/9z/2//d/9zXVfyMZhO/3v/f/17/3//f/9//3//f/9//3//f/9//3//f/9//3//f/9//3//f/9//38AAP9//3//f/9//3//f/9//3//f/9//3//f/9//3//f/9//3//f/9//3//f/9//3//f/9//3//f/9//3//f/9//3//f/9//3//f/9//3//f/9//3//f/9//3//f/9//3//f/9//3//f/9//3//f/9//3//f/9//3//f/9//3//f/9//3//f/9//3//f/9//3//f/9//3//f/9//3//f/9//3//f/9//3//f/9//3//f/9//3//f/9//3//f/9//3//f/9//3//f/9//3//f/9//3//f/9//3//f/9//3//f/9//3//f/9//3//f/9//3//f/9//3//f/9//3//f/9//3//f/9//3//f/9//3//f/9//3//f/9//3//f/9//3//f/9//3//f/9//3//f/9//3//f/9//3//f/9//3//f/9//n//f/5//3//f/9//3//f/9//3//f/9//3v/e99333NfYx9bnEpaQhg6Fzb2MfUx1Cl4PvxOf1u/Z99j3EbzLfha/3//f/9//3//f/9//3//f/9//3//f/9//3//f/9//3//f/9//3//f/9//38AAP9//3//f/9//3//f/9//3//f/9//3//f/9//3//f/9//3//f/9//3//f/9//3//f/9//3//f/9//3//f/9//3//f/9//3//f/9//3//f/9//3//f/9//3//f/9//3//f/9//3//f/9//3//f/9//3//f/9//3//f/9//3//f/9//3//f/9//3//f/9//3//f/9//3//f/9//3//f/9//3//f/9//3//f/9//3//f/9//3//f/9//3//f/9//3//f/9//3//f/9//3//f/9//3//f/9//3//f/9//3//f/9//3//f/9//3//f/9//3//f/9//3//f/9//3//f/9//3//f/9//3//f/9//3//f/9//3//f/9//3//f/9//3//f/9//3//f/9//3//f/9//3//f/9//3//f/9//3//f/9//3/+f/9//3//f/9//3//f/9//3v/f/9//3//f/9//3//f/97/3v/c75rO1/ZTndCWEI4Ohg21y3ZMfox2zGWKX5r/3//f/9//3//f/9//3//f/9//3//f/9//3//f/9//3//f/9//3//f/9//38AAP9//3//f/9//3//f/9//3//f/9//3//f/9//3//f/9//3//f/9//3//f/9//3//f/9//3//f/9//3//f/9//3//f/9//3//f/9//3//f/9//3//f/9//3//f/9//3//f/9//3//f/9//3//f/9//3//f/9//3//f/9//3//f/9//3//f/9//3//f/9//3//f/9//3//f/9//3//f/9//3//f/9//3//f/9//3//f/9//3//f/9//3//f/9//3//f/9//3//f/9//3//f/9//3//f/9//3//f/9//3//f/9//3//f/9//3//f/9//3//f/9//3//f/9//3//f/9//3//f/9//3//f/9//3//f/9//3//f/9//3//f/9//3//f/9//3//f/9//3//f/9//3//f/9//3//f/9//3//f/9//3//f/5//3//f/9//3//f/9//3//f/9//3//f/97/3/+f/5//nv/f/97/3//e/9733Ofa/9avU47Qvo5uS22Mb93/3//f/9//3//f/9//3//f/9//3//f/9//3//f/9//3//f/9//3//f/9//38AAP9//3//f/9//3//f/9//3//f/9//3//f/9//3//f/9//3//f/9//3//f/9//3//f/9//3//f/9//3//f/9//3//f/9//3//f/9//3//f/9//3//f/9//3//f/9//3//f/9//3//f/9//3//f/9//3//f/9//3//f/9//3//f/9//3//f/9//3//f/9//3//f/9//3//f/9//3//f/9//3//f/9//3//f/9//3//f/9//3//f/9//3//f/9//3//f/9//3//f/9//3//f/9//3//f/9//3//f/9//3//f/9//3//f/9//3//f/9//3//f/9//3//f/9//3//f/9//3//f/9//3//f/9//3//f/9//3//f/9//3//f/9//3//f/9//3//f/9//3//f/9//3//f/9//3//f/9//3//f/9//3//f/9//3//f/9//3//f/9//3//f/9//3//f/9//3//f/9//3//e/9//3//f/9//3//e/9//3v/f59rPV/aVv9//3//f/9//3//f/9//3//f/9//3//f/9//3//f/9//3//f/9//3//f/9//38AAP9//3//f/9//3//f/9//3//f/9//3//f/9//3//f/9//3//f/9//3//f/9//3//f/9//3//f/9//3//f/9//3//f/9//3//f/9//3//f/9//3//f/9//3//f/9//3//f/9//3//f/9//3//f/9//3//f/9//3//f/9//3//f/9//3//f/9//3//f/9//3//f/9//3//f/9//3//f/9//3//f/9//3//f/9//3//f/9//3//f/9//3//f/9//3//f/9//3//f/9//3//f/9//3//f/9//3//f/9//3//f/9//3//f/9//3//f/9//3//f/9//3//f/9//3//f/9//3//f/9//3//f/9//3//f/9//3//f/9//3//f/9//3//f/9//3//f/9//3//f/9//3//f/9//3//f/9//3//f/9//3//f/9//3//f/9//3//f/9//3//f/9//3//f/9//3//f/9//3//f/9//3//f/97/3//e953/3//f/9//3//f/9//3/ee/9//3//f/9//3//f/9//3//f/9//3//f/9//3//f/9//3//f/9//38AAP9//3//f/9//3//f/9//3//f/9//3//f/9//3//f/9//3//f/9//3//f/9//3//f/9//3//f/9//3//f/9//3//f/9//3//f/9//3//f/9//3//f/9//3//f/9//3//f/9//3//f/9//3//f/9//3//f/9//3//f/9//3//f/9//3//f/9//3//f/9//3//f/9//3//f/9//3//f/9//3//f/9//3//f/9//3//f/9//3//f/9//3//f/9//3//f/9//3//f/9//3//f/9//3//f/9//3//f/9//3//f/9//3//f/9//3//f/9//3//f/9//3//f/9//3//f/9//3//f/9//3//f/9//3//f/9//3//f/9//3//f/9//3//f/9//3//f/9//3//f/9//3//f/9//3//f/9//3//f/9//3//f/9//3//f/9//3//f/9//3//f/9//3//f/9//3//f/9//3/ff99//3//f/9//3//f/9//n/+f/5//n/+f/9//3//f/9//3//f/9//3//f/9//3//f/9//3//f/9//3//f/9//3//f/9//38AAP9//3//f/9//3//f/9//3//f/9//3//f/9//3//f/9//3//f/9//3//f/9//3//f/9//3//f/9//3//f/9//3//f/9//3//f/9//3//f/9//3//f/9//3//f/9//3//f/9//3//f/9//3//f/9//3//f/9//3//f/9//3//f/9//3//f/9//3//f/9//3//f/9//3//f/9//3//f/9//3//f/9//3//f/9//3//f/9//3//f/9//3//f/9//3//f/9//3//f/9//3//f/9//3//f/9//3//f/9//3//f/9//3//f/9//3//f/9//3//f/9//3//f/9//3//f/9//3//f/9//3//f/9//3//f/9//3//f/9//3//f/9//3//f/9//3//f/9//3//f/9//3//f/9//3//f/9//3//f/9//3//f/9//3//f/9//3//f/9//3//f/9//3//f/9//3/ff/9//3//f/9//3/+f/5//n//f/5//n/+f/5//X//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n//f/5//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5//n/+f/9//n//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3AAAAAoAAABQAAAAigAAAFwAAAABAAAAAJC6QauqukEKAAAAUAAAABgAAABMAAAAAAAAAAAAAAAAAAAA//////////98AAAASgB1AGEAbgAgAEoAYQBpAG0AZQAgAEYAZQByAHIAZQByACAAQQByAGIAbwBuAGEABAAAAAcAAAAGAAAABwAAAAMAAAAEAAAABgAAAAMAAAAJAAAABgAAAAMAAAAGAAAABgAAAAQAAAAEAAAABgAAAAQAAAADAAAABwAAAAQAAAAHAAAABwAAAAc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</Object>
  <Object Id="idInvalidSigLnImg">AQAAAGwAAAAAAAAAAAAAAP8AAAB/AAAAAAAAAAAAAABSFwAAqwsAACBFTUYAAAEAmPkAANIAAAAFAAAAAAAAAAAAAAAAAAAAAAoAAKAFAABVAgAAUAEAAAAAAAAAAAAAAAAAAAgc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B914ORYA8m5nndg508B4ORYA8Db220AAAAAwNvbbQAAAADg5FgDAAAAAAAAAAAAAAAAAAAAAADuWAMAAAAAAAAAAAAAAAAAAAAAAAAAAAAAAAAAAAAAAAAAAAAAAAAAAAAAAAAAAAAAAAAAAAAAAAAAAAAAAAAAAAAAdYJqIAAATwEA6E8Bb0mcdwAAAAABAAAAYOdPAf//AAAAAAAAK0ycdytMnHeAdChswNvbbQcAAAAAAAAAiocMdQAAAAAAAMb+bOhPAQcAAADUtQF1bOhPAQAAAAAAAgAAAAAAAAAAAAAAAAAAAAAAAAAAAAC0608BxtoodnU2g2acbNx4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TwFujftsAAAAAJyLTwE9I9Js/7bWbC2VgZ6AkDNtAPoOHOiLTwHtp9lsEKfsG5hT2GwQp+wbqIdPAQIAAACAkDNtAAAAAMic2GzYmHkPWCLvDwAAAACcL1J0LbusdaCHTwFkAQAAAAAAAAAAAAAgAJsVBgAAADDm+Q/wGfMPAABPAZu6rHWluqx14P///wAAAAAAAAAAAAAAAJABAAAAAAABAAAAAGEAcgBpAGEAbAAAAAYAAAAAAAAAiocMdQAAAABUBsb++IhPAQYAAADUtQF1+IhPAQAAAAAAAgAAAAAAAAAAAAAAAAAAAAAAAAAAAAAQp+wbAgAAAKwyOm1kdgAIAAAAACUAAAAMAAAAAwAAABgAAAAMAAAAAAAAABIAAAAMAAAAAQAAABYAAAAMAAAACAAAAFQAAABUAAAACgAAACcAAAAeAAAASgAAAAEAAAAAkLpBq6q6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n//f/5//3//f/9//3//f/9//3//f/9//3//f/9//3//f/9//3//f/9//3//f/9//3//f/9//3//f/9//3//f/9//3//fwAA/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n/+f/5//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cAAAACgAAAFAAAACKAAAAXAAAAAEAAAAAkLpBq6q6QQoAAABQAAAAGAAAAEwAAAAAAAAAAAAAAAAAAAD//////////3wAAABKAHUAYQBuACAASgBhAGkAbQBlACAARgBlAHIAcgBlAHIAIABBAHIAYgBvAG4AYQAEAAAABwAAAAYAAAAHAAAAAwAAAAQAAAAGAAAAAwAAAAkAAAAGAAAAAwAAAAYAAAAGAAAABAAAAAQAAAAGAAAABAAAAAMAAAAHAAAABAAAAAcAAAAHAAAABw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0A777E-E2A8-45E2-98F7-4E49FFC0D049}"/>
</file>

<file path=customXml/itemProps2.xml><?xml version="1.0" encoding="utf-8"?>
<ds:datastoreItem xmlns:ds="http://schemas.openxmlformats.org/officeDocument/2006/customXml" ds:itemID="{CAD069C9-3F8B-43F4-A4D0-695185D7A457}"/>
</file>

<file path=customXml/itemProps3.xml><?xml version="1.0" encoding="utf-8"?>
<ds:datastoreItem xmlns:ds="http://schemas.openxmlformats.org/officeDocument/2006/customXml" ds:itemID="{BC9F5CCA-9F04-4B55-8DFE-59A679713E41}"/>
</file>

<file path=docProps/app.xml><?xml version="1.0" encoding="utf-8"?>
<Properties xmlns="http://schemas.openxmlformats.org/officeDocument/2006/extended-properties" xmlns:vt="http://schemas.openxmlformats.org/officeDocument/2006/docPropsVTypes">
  <Template>Normal</Template>
  <TotalTime>16</TotalTime>
  <Pages>1</Pages>
  <Words>3832</Words>
  <Characters>21080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OHCHR</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IZAGIRRE GARCIA Jon</dc:creator>
  <cp:lastModifiedBy>Ferrandiz Leal, Jorge</cp:lastModifiedBy>
  <cp:revision>8</cp:revision>
  <dcterms:created xsi:type="dcterms:W3CDTF">2020-01-27T08:22:00Z</dcterms:created>
  <dcterms:modified xsi:type="dcterms:W3CDTF">2020-01-28T11:06:00Z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