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8" w:rsidRDefault="00450EB8" w:rsidP="00875600">
      <w:pPr>
        <w:jc w:val="center"/>
        <w:rPr>
          <w:rFonts w:ascii="Cambria" w:hAnsi="Cambria"/>
          <w:b/>
          <w:sz w:val="24"/>
          <w:szCs w:val="24"/>
        </w:rPr>
      </w:pPr>
      <w:bookmarkStart w:id="0" w:name="_GoBack"/>
      <w:bookmarkEnd w:id="0"/>
    </w:p>
    <w:p w:rsidR="00450EB8" w:rsidRDefault="00450EB8" w:rsidP="00875600">
      <w:pPr>
        <w:jc w:val="center"/>
        <w:rPr>
          <w:rFonts w:ascii="Cambria" w:hAnsi="Cambria"/>
          <w:b/>
          <w:sz w:val="24"/>
          <w:szCs w:val="24"/>
        </w:rPr>
      </w:pPr>
    </w:p>
    <w:p w:rsidR="00E71FF0" w:rsidRDefault="00E71FF0" w:rsidP="00875600">
      <w:pPr>
        <w:jc w:val="center"/>
        <w:rPr>
          <w:rFonts w:ascii="Cambria" w:hAnsi="Cambria"/>
          <w:b/>
          <w:sz w:val="24"/>
          <w:szCs w:val="24"/>
        </w:rPr>
      </w:pPr>
      <w:r>
        <w:rPr>
          <w:rFonts w:ascii="Cambria" w:hAnsi="Cambria"/>
          <w:b/>
          <w:sz w:val="24"/>
          <w:szCs w:val="24"/>
        </w:rPr>
        <w:t>Working Group on discrimination against women in law and in practice</w:t>
      </w:r>
    </w:p>
    <w:p w:rsidR="009126A5" w:rsidRPr="002E6036" w:rsidRDefault="00E71FF0" w:rsidP="00875600">
      <w:pPr>
        <w:jc w:val="center"/>
        <w:rPr>
          <w:rFonts w:ascii="Cambria" w:hAnsi="Cambria"/>
          <w:b/>
          <w:sz w:val="24"/>
          <w:szCs w:val="24"/>
        </w:rPr>
      </w:pPr>
      <w:r>
        <w:rPr>
          <w:rFonts w:ascii="Cambria" w:hAnsi="Cambria"/>
          <w:b/>
          <w:sz w:val="24"/>
          <w:szCs w:val="24"/>
        </w:rPr>
        <w:t>Questionnaire on good practices</w:t>
      </w:r>
    </w:p>
    <w:p w:rsidR="00C230F4" w:rsidRPr="00DB7218" w:rsidRDefault="00C230F4" w:rsidP="00F93DF8">
      <w:pPr>
        <w:jc w:val="both"/>
        <w:rPr>
          <w:rFonts w:ascii="Cambria" w:hAnsi="Cambria"/>
          <w:sz w:val="23"/>
          <w:szCs w:val="23"/>
        </w:rPr>
      </w:pPr>
      <w:r w:rsidRPr="00DB7218">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Pr>
          <w:rFonts w:ascii="Cambria" w:hAnsi="Cambria"/>
          <w:sz w:val="23"/>
          <w:szCs w:val="23"/>
        </w:rPr>
        <w:t xml:space="preserve"> that support women’s equality and enjoyment of human rights</w:t>
      </w:r>
      <w:r w:rsidRPr="00DB7218">
        <w:rPr>
          <w:rFonts w:ascii="Cambria" w:hAnsi="Cambria"/>
          <w:sz w:val="23"/>
          <w:szCs w:val="23"/>
        </w:rPr>
        <w:t xml:space="preserve"> come into being and are implemented in ways that support women’s enjoyment of their human rights and fundamental freedoms.</w:t>
      </w:r>
    </w:p>
    <w:p w:rsidR="00C230F4" w:rsidRPr="0089288E" w:rsidRDefault="00C230F4" w:rsidP="00F93DF8">
      <w:pPr>
        <w:jc w:val="both"/>
        <w:rPr>
          <w:rFonts w:ascii="Cambria" w:hAnsi="Cambria"/>
          <w:sz w:val="23"/>
          <w:szCs w:val="23"/>
        </w:rPr>
      </w:pPr>
      <w:r w:rsidRPr="00DB7218">
        <w:rPr>
          <w:rFonts w:ascii="Cambria" w:hAnsi="Cambria"/>
          <w:sz w:val="23"/>
          <w:szCs w:val="23"/>
        </w:rPr>
        <w:t xml:space="preserve">The questionnaire </w:t>
      </w:r>
      <w:r w:rsidR="005705D0">
        <w:rPr>
          <w:rFonts w:ascii="Cambria" w:hAnsi="Cambria"/>
          <w:sz w:val="23"/>
          <w:szCs w:val="23"/>
        </w:rPr>
        <w:t xml:space="preserve">intends to solicit information on how  </w:t>
      </w:r>
      <w:r w:rsidRPr="00DB7218">
        <w:rPr>
          <w:rFonts w:ascii="Cambria" w:hAnsi="Cambria"/>
          <w:sz w:val="23"/>
          <w:szCs w:val="23"/>
        </w:rPr>
        <w:t>a</w:t>
      </w:r>
      <w:r w:rsidR="00C70AA4">
        <w:rPr>
          <w:rFonts w:ascii="Cambria" w:hAnsi="Cambria"/>
          <w:sz w:val="23"/>
          <w:szCs w:val="23"/>
        </w:rPr>
        <w:t xml:space="preserve"> specific</w:t>
      </w:r>
      <w:r w:rsidRPr="00DB7218">
        <w:rPr>
          <w:rFonts w:ascii="Cambria" w:hAnsi="Cambria"/>
          <w:sz w:val="23"/>
          <w:szCs w:val="23"/>
        </w:rPr>
        <w:t xml:space="preserve"> law </w:t>
      </w:r>
      <w:r w:rsidR="005705D0">
        <w:rPr>
          <w:rFonts w:ascii="Cambria" w:hAnsi="Cambria"/>
          <w:sz w:val="23"/>
          <w:szCs w:val="23"/>
        </w:rPr>
        <w:t xml:space="preserve">aimed at </w:t>
      </w:r>
      <w:r w:rsidR="00C70AA4">
        <w:rPr>
          <w:rFonts w:ascii="Cambria" w:hAnsi="Cambria"/>
          <w:sz w:val="23"/>
          <w:szCs w:val="23"/>
        </w:rPr>
        <w:t>address</w:t>
      </w:r>
      <w:r w:rsidR="005705D0">
        <w:rPr>
          <w:rFonts w:ascii="Cambria" w:hAnsi="Cambria"/>
          <w:sz w:val="23"/>
          <w:szCs w:val="23"/>
        </w:rPr>
        <w:t>ing</w:t>
      </w:r>
      <w:r w:rsidR="00C70AA4">
        <w:rPr>
          <w:rFonts w:ascii="Cambria" w:hAnsi="Cambria"/>
          <w:sz w:val="23"/>
          <w:szCs w:val="23"/>
        </w:rPr>
        <w:t xml:space="preserve"> discrimination against women and promot</w:t>
      </w:r>
      <w:r w:rsidR="005705D0">
        <w:rPr>
          <w:rFonts w:ascii="Cambria" w:hAnsi="Cambria"/>
          <w:sz w:val="23"/>
          <w:szCs w:val="23"/>
        </w:rPr>
        <w:t>ing</w:t>
      </w:r>
      <w:r w:rsidR="00C70AA4">
        <w:rPr>
          <w:rFonts w:ascii="Cambria" w:hAnsi="Cambria"/>
          <w:sz w:val="23"/>
          <w:szCs w:val="23"/>
        </w:rPr>
        <w:t xml:space="preserve"> women’s substantive equality </w:t>
      </w:r>
      <w:r w:rsidRPr="00DB7218">
        <w:rPr>
          <w:rFonts w:ascii="Cambria" w:hAnsi="Cambria"/>
          <w:sz w:val="23"/>
          <w:szCs w:val="23"/>
        </w:rPr>
        <w:t xml:space="preserve">has </w:t>
      </w:r>
      <w:r w:rsidR="005705D0">
        <w:rPr>
          <w:rFonts w:ascii="Cambria" w:hAnsi="Cambria"/>
          <w:sz w:val="23"/>
          <w:szCs w:val="23"/>
        </w:rPr>
        <w:t>c</w:t>
      </w:r>
      <w:r w:rsidR="00DE49D2">
        <w:rPr>
          <w:rFonts w:ascii="Cambria" w:hAnsi="Cambria"/>
          <w:sz w:val="23"/>
          <w:szCs w:val="23"/>
        </w:rPr>
        <w:t>o</w:t>
      </w:r>
      <w:r w:rsidR="005705D0">
        <w:rPr>
          <w:rFonts w:ascii="Cambria" w:hAnsi="Cambria"/>
          <w:sz w:val="23"/>
          <w:szCs w:val="23"/>
        </w:rPr>
        <w:t>me</w:t>
      </w:r>
      <w:r w:rsidR="00812ECE">
        <w:rPr>
          <w:rFonts w:ascii="Cambria" w:hAnsi="Cambria"/>
          <w:sz w:val="23"/>
          <w:szCs w:val="23"/>
        </w:rPr>
        <w:t xml:space="preserve"> </w:t>
      </w:r>
      <w:r w:rsidR="005705D0">
        <w:rPr>
          <w:rFonts w:ascii="Cambria" w:hAnsi="Cambria"/>
          <w:sz w:val="23"/>
          <w:szCs w:val="23"/>
        </w:rPr>
        <w:t>into being,</w:t>
      </w:r>
      <w:r w:rsidRPr="00DB7218">
        <w:rPr>
          <w:rFonts w:ascii="Cambria" w:hAnsi="Cambria"/>
          <w:sz w:val="23"/>
          <w:szCs w:val="23"/>
        </w:rPr>
        <w:t xml:space="preserve"> </w:t>
      </w:r>
      <w:r w:rsidR="00D24055">
        <w:rPr>
          <w:rFonts w:ascii="Cambria" w:hAnsi="Cambria"/>
          <w:sz w:val="23"/>
          <w:szCs w:val="23"/>
        </w:rPr>
        <w:t>was effectively implemented (I</w:t>
      </w:r>
      <w:r w:rsidRPr="00DB7218">
        <w:rPr>
          <w:rFonts w:ascii="Cambria" w:hAnsi="Cambria"/>
          <w:sz w:val="23"/>
          <w:szCs w:val="23"/>
        </w:rPr>
        <w:t>), and what impact</w:t>
      </w:r>
      <w:r w:rsidR="00D24055">
        <w:rPr>
          <w:rFonts w:ascii="Cambria" w:hAnsi="Cambria"/>
          <w:sz w:val="23"/>
          <w:szCs w:val="23"/>
        </w:rPr>
        <w:t>s</w:t>
      </w:r>
      <w:r w:rsidRPr="00DB7218">
        <w:rPr>
          <w:rFonts w:ascii="Cambria" w:hAnsi="Cambria"/>
          <w:sz w:val="23"/>
          <w:szCs w:val="23"/>
        </w:rPr>
        <w:t xml:space="preserve"> the law has </w:t>
      </w:r>
      <w:r w:rsidR="00D24055">
        <w:rPr>
          <w:rFonts w:ascii="Cambria" w:hAnsi="Cambria"/>
          <w:sz w:val="23"/>
          <w:szCs w:val="23"/>
        </w:rPr>
        <w:t xml:space="preserve">had for women on the </w:t>
      </w:r>
      <w:r w:rsidR="00D24055" w:rsidRPr="0089288E">
        <w:rPr>
          <w:rFonts w:ascii="Cambria" w:hAnsi="Cambria"/>
          <w:sz w:val="23"/>
          <w:szCs w:val="23"/>
        </w:rPr>
        <w:t>ground (II</w:t>
      </w:r>
      <w:r w:rsidRPr="0089288E">
        <w:rPr>
          <w:rFonts w:ascii="Cambria" w:hAnsi="Cambria"/>
          <w:sz w:val="23"/>
          <w:szCs w:val="23"/>
        </w:rPr>
        <w:t xml:space="preserve">). </w:t>
      </w:r>
    </w:p>
    <w:p w:rsidR="00C230F4" w:rsidRPr="00DB7218" w:rsidRDefault="00C230F4" w:rsidP="00F93DF8">
      <w:pPr>
        <w:jc w:val="both"/>
        <w:rPr>
          <w:rFonts w:ascii="Cambria" w:hAnsi="Cambria"/>
          <w:sz w:val="23"/>
          <w:szCs w:val="23"/>
          <w:lang w:val="en-US"/>
        </w:rPr>
      </w:pPr>
      <w:r w:rsidRPr="0089288E">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89288E">
        <w:rPr>
          <w:rFonts w:ascii="Cambria" w:hAnsi="Cambria"/>
          <w:sz w:val="23"/>
          <w:szCs w:val="23"/>
          <w:lang w:val="en-US"/>
        </w:rPr>
        <w:t xml:space="preserve">thus require a holistic </w:t>
      </w:r>
      <w:r w:rsidRPr="0089288E">
        <w:rPr>
          <w:rFonts w:ascii="Cambria" w:hAnsi="Cambria"/>
          <w:sz w:val="23"/>
          <w:szCs w:val="23"/>
          <w:lang w:val="en-US"/>
        </w:rPr>
        <w:t>approach that addresses both the causes and consequences of discrimination, and aim at social transformation.</w:t>
      </w:r>
    </w:p>
    <w:p w:rsidR="00C230F4" w:rsidRPr="00DB7218" w:rsidRDefault="00C230F4" w:rsidP="00F93DF8">
      <w:pPr>
        <w:jc w:val="both"/>
        <w:rPr>
          <w:rFonts w:ascii="Cambria" w:hAnsi="Cambria"/>
          <w:sz w:val="23"/>
          <w:szCs w:val="23"/>
          <w:lang w:val="en-US"/>
        </w:rPr>
      </w:pPr>
      <w:r w:rsidRPr="00DB7218">
        <w:rPr>
          <w:rFonts w:ascii="Cambria" w:hAnsi="Cambria"/>
          <w:sz w:val="23"/>
          <w:szCs w:val="23"/>
          <w:lang w:val="en-US"/>
        </w:rPr>
        <w:t xml:space="preserve">Recognizing </w:t>
      </w:r>
      <w:r w:rsidR="00D901E0" w:rsidRPr="00DB7218">
        <w:rPr>
          <w:rFonts w:ascii="Cambria" w:hAnsi="Cambria"/>
          <w:sz w:val="23"/>
          <w:szCs w:val="23"/>
          <w:lang w:val="en-US"/>
        </w:rPr>
        <w:t xml:space="preserve">the </w:t>
      </w:r>
      <w:r w:rsidR="00812ECE">
        <w:rPr>
          <w:rFonts w:ascii="Cambria" w:hAnsi="Cambria"/>
          <w:sz w:val="23"/>
          <w:szCs w:val="23"/>
          <w:lang w:val="en-US"/>
        </w:rPr>
        <w:t>aspiration</w:t>
      </w:r>
      <w:r w:rsidR="00D901E0" w:rsidRPr="00DB7218">
        <w:rPr>
          <w:rFonts w:ascii="Cambria" w:hAnsi="Cambria"/>
          <w:sz w:val="23"/>
          <w:szCs w:val="23"/>
          <w:lang w:val="en-US"/>
        </w:rPr>
        <w:t xml:space="preserve"> of the Working Group to better understand the processes and elements </w:t>
      </w:r>
      <w:r w:rsidR="00812ECE" w:rsidRPr="00812ECE">
        <w:rPr>
          <w:rFonts w:ascii="Cambria" w:hAnsi="Cambria"/>
          <w:sz w:val="23"/>
          <w:szCs w:val="23"/>
          <w:lang w:val="en-US"/>
        </w:rPr>
        <w:t xml:space="preserve">which contribute to build “good practices” in legislation and its implementation </w:t>
      </w:r>
      <w:r w:rsidRPr="00DB7218">
        <w:rPr>
          <w:rFonts w:ascii="Cambria" w:hAnsi="Cambria"/>
          <w:sz w:val="23"/>
          <w:szCs w:val="23"/>
          <w:lang w:val="en-US"/>
        </w:rPr>
        <w:t xml:space="preserve">the Working Group requests that you provide detailed information on </w:t>
      </w:r>
      <w:r w:rsidR="00371A63">
        <w:rPr>
          <w:rFonts w:ascii="Cambria" w:hAnsi="Cambria"/>
          <w:sz w:val="23"/>
          <w:szCs w:val="23"/>
          <w:lang w:val="en-US"/>
        </w:rPr>
        <w:t xml:space="preserve">at least </w:t>
      </w:r>
      <w:r w:rsidRPr="00DB7218">
        <w:rPr>
          <w:rFonts w:ascii="Cambria" w:hAnsi="Cambria"/>
          <w:b/>
          <w:sz w:val="23"/>
          <w:szCs w:val="23"/>
          <w:lang w:val="en-US"/>
        </w:rPr>
        <w:t>one</w:t>
      </w:r>
      <w:r w:rsidR="00A81A9E" w:rsidRPr="00DB7218">
        <w:rPr>
          <w:rFonts w:ascii="Cambria" w:hAnsi="Cambria"/>
          <w:b/>
          <w:sz w:val="23"/>
          <w:szCs w:val="23"/>
          <w:lang w:val="en-US"/>
        </w:rPr>
        <w:t xml:space="preserve"> law</w:t>
      </w:r>
      <w:r w:rsidRPr="00DB7218">
        <w:rPr>
          <w:rFonts w:ascii="Cambria" w:hAnsi="Cambria"/>
          <w:b/>
          <w:sz w:val="23"/>
          <w:szCs w:val="23"/>
          <w:lang w:val="en-US"/>
        </w:rPr>
        <w:t xml:space="preserve"> </w:t>
      </w:r>
      <w:r w:rsidR="00A421FF">
        <w:rPr>
          <w:rFonts w:ascii="Cambria" w:hAnsi="Cambria"/>
          <w:sz w:val="23"/>
          <w:szCs w:val="23"/>
          <w:lang w:val="en-US"/>
        </w:rPr>
        <w:t>adopted in a</w:t>
      </w:r>
      <w:r w:rsidRPr="00DB7218">
        <w:rPr>
          <w:rFonts w:ascii="Cambria" w:hAnsi="Cambria"/>
          <w:sz w:val="23"/>
          <w:szCs w:val="23"/>
          <w:lang w:val="en-US"/>
        </w:rPr>
        <w:t xml:space="preserve"> State that has been successfully implemented in that it has had a notably substantial impact on eliminating discrimination</w:t>
      </w:r>
      <w:r w:rsidR="00491A64" w:rsidRPr="00DB7218">
        <w:rPr>
          <w:rFonts w:ascii="Cambria" w:hAnsi="Cambria"/>
          <w:sz w:val="23"/>
          <w:szCs w:val="23"/>
          <w:lang w:val="en-US"/>
        </w:rPr>
        <w:t xml:space="preserve"> against women</w:t>
      </w:r>
      <w:r w:rsidRPr="00DB7218">
        <w:rPr>
          <w:rFonts w:ascii="Cambria" w:hAnsi="Cambria"/>
          <w:sz w:val="23"/>
          <w:szCs w:val="23"/>
          <w:lang w:val="en-US"/>
        </w:rPr>
        <w:t xml:space="preserve"> </w:t>
      </w:r>
      <w:r w:rsidR="00491A64" w:rsidRPr="00DB7218">
        <w:rPr>
          <w:rFonts w:ascii="Cambria" w:hAnsi="Cambria"/>
          <w:sz w:val="23"/>
          <w:szCs w:val="23"/>
          <w:lang w:val="en-US"/>
        </w:rPr>
        <w:t>in the</w:t>
      </w:r>
      <w:r w:rsidR="00070473" w:rsidRPr="00DB7218">
        <w:rPr>
          <w:rFonts w:ascii="Cambria" w:hAnsi="Cambria"/>
          <w:sz w:val="23"/>
          <w:szCs w:val="23"/>
          <w:lang w:val="en-US"/>
        </w:rPr>
        <w:t xml:space="preserve"> specific area</w:t>
      </w:r>
      <w:r w:rsidR="00491A64" w:rsidRPr="00DB7218">
        <w:rPr>
          <w:rFonts w:ascii="Cambria" w:hAnsi="Cambria"/>
          <w:sz w:val="23"/>
          <w:szCs w:val="23"/>
          <w:lang w:val="en-US"/>
        </w:rPr>
        <w:t xml:space="preserve"> related to that law</w:t>
      </w:r>
      <w:r w:rsidR="00070473" w:rsidRPr="00DB7218">
        <w:rPr>
          <w:rFonts w:ascii="Cambria" w:hAnsi="Cambria"/>
          <w:sz w:val="23"/>
          <w:szCs w:val="23"/>
          <w:lang w:val="en-US"/>
        </w:rPr>
        <w:t xml:space="preserve"> </w:t>
      </w:r>
      <w:r w:rsidRPr="00DB7218">
        <w:rPr>
          <w:rFonts w:ascii="Cambria" w:hAnsi="Cambria"/>
          <w:sz w:val="23"/>
          <w:szCs w:val="23"/>
          <w:lang w:val="en-US"/>
        </w:rPr>
        <w:t>and</w:t>
      </w:r>
      <w:r w:rsidR="00491A64" w:rsidRPr="00DB7218">
        <w:rPr>
          <w:rFonts w:ascii="Cambria" w:hAnsi="Cambria"/>
          <w:sz w:val="23"/>
          <w:szCs w:val="23"/>
          <w:lang w:val="en-US"/>
        </w:rPr>
        <w:t xml:space="preserve"> </w:t>
      </w:r>
      <w:r w:rsidRPr="00DB7218">
        <w:rPr>
          <w:rFonts w:ascii="Cambria" w:hAnsi="Cambria"/>
          <w:sz w:val="23"/>
          <w:szCs w:val="23"/>
          <w:lang w:val="en-US"/>
        </w:rPr>
        <w:t xml:space="preserve"> </w:t>
      </w:r>
      <w:r w:rsidR="00A81A9E" w:rsidRPr="00DB7218">
        <w:rPr>
          <w:rFonts w:ascii="Cambria" w:hAnsi="Cambria"/>
          <w:sz w:val="23"/>
          <w:szCs w:val="23"/>
          <w:lang w:val="en-US"/>
        </w:rPr>
        <w:t xml:space="preserve">has enhanced </w:t>
      </w:r>
      <w:r w:rsidRPr="00DB7218">
        <w:rPr>
          <w:rFonts w:ascii="Cambria" w:hAnsi="Cambria"/>
          <w:sz w:val="23"/>
          <w:szCs w:val="23"/>
          <w:lang w:val="en-US"/>
        </w:rPr>
        <w:t>women’s enjoyment of their human rights in your national context</w:t>
      </w:r>
      <w:r w:rsidR="00D901E0" w:rsidRPr="00DB7218">
        <w:rPr>
          <w:rFonts w:ascii="Cambria" w:hAnsi="Cambria"/>
          <w:sz w:val="23"/>
          <w:szCs w:val="23"/>
          <w:lang w:val="en-US"/>
        </w:rPr>
        <w:t xml:space="preserve">, such that you consider it a “good practice.”  </w:t>
      </w:r>
      <w:r w:rsidR="00DB7218" w:rsidRPr="00DB7218">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DB7218">
        <w:rPr>
          <w:rFonts w:ascii="Cambria" w:hAnsi="Cambria"/>
          <w:sz w:val="23"/>
          <w:szCs w:val="23"/>
          <w:lang w:val="en-US"/>
        </w:rPr>
        <w:t xml:space="preserve"> </w:t>
      </w:r>
    </w:p>
    <w:p w:rsidR="00C230F4" w:rsidRPr="00DB7218" w:rsidRDefault="00C230F4" w:rsidP="00F93DF8">
      <w:pPr>
        <w:jc w:val="both"/>
        <w:rPr>
          <w:rFonts w:ascii="Cambria" w:hAnsi="Cambria"/>
          <w:sz w:val="23"/>
          <w:szCs w:val="23"/>
        </w:rPr>
      </w:pPr>
      <w:r w:rsidRPr="00DB7218">
        <w:rPr>
          <w:rFonts w:ascii="Cambria" w:hAnsi="Cambria"/>
          <w:sz w:val="23"/>
          <w:szCs w:val="23"/>
        </w:rPr>
        <w:t xml:space="preserve">The Working Group wishes to thank all stakeholders for responding to this questionnaire </w:t>
      </w:r>
      <w:r w:rsidR="00A421FF">
        <w:rPr>
          <w:rFonts w:ascii="Cambria" w:hAnsi="Cambria"/>
          <w:b/>
          <w:sz w:val="23"/>
          <w:szCs w:val="23"/>
        </w:rPr>
        <w:t>by 1</w:t>
      </w:r>
      <w:r w:rsidR="000941F3">
        <w:rPr>
          <w:rFonts w:ascii="Cambria" w:hAnsi="Cambria"/>
          <w:b/>
          <w:sz w:val="23"/>
          <w:szCs w:val="23"/>
        </w:rPr>
        <w:t>2</w:t>
      </w:r>
      <w:r w:rsidRPr="00DB7218">
        <w:rPr>
          <w:rFonts w:ascii="Cambria" w:hAnsi="Cambria"/>
          <w:b/>
          <w:sz w:val="23"/>
          <w:szCs w:val="23"/>
        </w:rPr>
        <w:t xml:space="preserve"> </w:t>
      </w:r>
      <w:r w:rsidR="00A421FF">
        <w:rPr>
          <w:rFonts w:ascii="Cambria" w:hAnsi="Cambria"/>
          <w:b/>
          <w:sz w:val="23"/>
          <w:szCs w:val="23"/>
        </w:rPr>
        <w:t>September</w:t>
      </w:r>
      <w:r w:rsidRPr="00DB7218">
        <w:rPr>
          <w:rFonts w:ascii="Cambria" w:hAnsi="Cambria"/>
          <w:b/>
          <w:sz w:val="23"/>
          <w:szCs w:val="23"/>
        </w:rPr>
        <w:t xml:space="preserve"> 201</w:t>
      </w:r>
      <w:r w:rsidR="00A421FF">
        <w:rPr>
          <w:rFonts w:ascii="Cambria" w:hAnsi="Cambria"/>
          <w:b/>
          <w:sz w:val="23"/>
          <w:szCs w:val="23"/>
        </w:rPr>
        <w:t>6</w:t>
      </w:r>
      <w:r w:rsidRPr="00DB7218">
        <w:rPr>
          <w:rFonts w:ascii="Cambria" w:hAnsi="Cambria"/>
          <w:b/>
          <w:sz w:val="23"/>
          <w:szCs w:val="23"/>
        </w:rPr>
        <w:t xml:space="preserve">. </w:t>
      </w:r>
    </w:p>
    <w:p w:rsidR="009126A5" w:rsidRPr="002E6036" w:rsidRDefault="009126A5" w:rsidP="009126A5">
      <w:pPr>
        <w:rPr>
          <w:rFonts w:ascii="Cambria" w:hAnsi="Cambria"/>
          <w:sz w:val="24"/>
          <w:szCs w:val="24"/>
        </w:rPr>
      </w:pPr>
    </w:p>
    <w:p w:rsidR="00B66F44" w:rsidRDefault="00B66F44" w:rsidP="0006475E">
      <w:pPr>
        <w:jc w:val="center"/>
        <w:rPr>
          <w:rFonts w:ascii="Cambria" w:hAnsi="Cambria"/>
          <w:b/>
          <w:sz w:val="24"/>
          <w:szCs w:val="24"/>
          <w:u w:val="single"/>
          <w:lang w:val="en-US"/>
        </w:rPr>
      </w:pPr>
    </w:p>
    <w:p w:rsidR="00B66F44" w:rsidRDefault="00B66F44" w:rsidP="0006475E">
      <w:pPr>
        <w:jc w:val="center"/>
        <w:rPr>
          <w:rFonts w:ascii="Cambria" w:hAnsi="Cambria"/>
          <w:b/>
          <w:sz w:val="24"/>
          <w:szCs w:val="24"/>
          <w:u w:val="single"/>
          <w:lang w:val="en-US"/>
        </w:rPr>
      </w:pPr>
    </w:p>
    <w:p w:rsidR="006B4763" w:rsidRDefault="006B4763" w:rsidP="0006475E">
      <w:pPr>
        <w:jc w:val="center"/>
        <w:rPr>
          <w:rFonts w:ascii="Cambria" w:hAnsi="Cambria"/>
          <w:b/>
          <w:sz w:val="24"/>
          <w:szCs w:val="24"/>
          <w:u w:val="single"/>
          <w:lang w:val="en-US"/>
        </w:rPr>
      </w:pPr>
    </w:p>
    <w:p w:rsidR="006B4763" w:rsidRDefault="006B4763" w:rsidP="0006475E">
      <w:pPr>
        <w:jc w:val="center"/>
        <w:rPr>
          <w:rFonts w:ascii="Cambria" w:hAnsi="Cambria"/>
          <w:b/>
          <w:sz w:val="24"/>
          <w:szCs w:val="24"/>
          <w:u w:val="single"/>
          <w:lang w:val="en-US"/>
        </w:rPr>
      </w:pPr>
    </w:p>
    <w:p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t>Questionnaire</w:t>
      </w:r>
    </w:p>
    <w:p w:rsidR="008F4F55" w:rsidRPr="0096175C" w:rsidRDefault="008F4F55" w:rsidP="0006241D">
      <w:pPr>
        <w:rPr>
          <w:rFonts w:ascii="Cambria" w:hAnsi="Cambria"/>
          <w:sz w:val="24"/>
          <w:szCs w:val="24"/>
          <w:lang w:val="en-US"/>
        </w:rPr>
      </w:pPr>
    </w:p>
    <w:p w:rsidR="00A04114" w:rsidRPr="002E6036" w:rsidRDefault="00A04114" w:rsidP="00EA49F1">
      <w:pPr>
        <w:jc w:val="both"/>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rsidR="00EA49F1" w:rsidRPr="002E6036" w:rsidRDefault="00EA49F1" w:rsidP="00CB0407">
      <w:pPr>
        <w:rPr>
          <w:rFonts w:ascii="Cambria" w:hAnsi="Cambria"/>
          <w:sz w:val="24"/>
          <w:szCs w:val="24"/>
        </w:rPr>
      </w:pPr>
    </w:p>
    <w:p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rsidR="00906D9B" w:rsidRPr="002E6036" w:rsidRDefault="0029282F" w:rsidP="00906D9B">
      <w:pPr>
        <w:rPr>
          <w:rFonts w:ascii="Cambria" w:hAnsi="Cambria"/>
          <w:i/>
          <w:sz w:val="24"/>
          <w:szCs w:val="24"/>
        </w:rPr>
      </w:pPr>
      <w:r w:rsidRPr="002E6036">
        <w:rPr>
          <w:rFonts w:ascii="Cambria" w:hAnsi="Cambria"/>
          <w:i/>
          <w:sz w:val="24"/>
          <w:szCs w:val="24"/>
        </w:rPr>
        <w:t>Background Information on the Law</w:t>
      </w:r>
    </w:p>
    <w:p w:rsidR="004B071E" w:rsidRPr="004B071E" w:rsidRDefault="0029282F" w:rsidP="004B071E">
      <w:pPr>
        <w:pStyle w:val="ListParagraph"/>
        <w:numPr>
          <w:ilvl w:val="0"/>
          <w:numId w:val="3"/>
        </w:numPr>
        <w:rPr>
          <w:rFonts w:ascii="Cambria" w:hAnsi="Cambria"/>
          <w:sz w:val="24"/>
          <w:szCs w:val="24"/>
        </w:rPr>
      </w:pPr>
      <w:r w:rsidRPr="004B071E">
        <w:rPr>
          <w:rFonts w:ascii="Cambria" w:hAnsi="Cambria"/>
          <w:sz w:val="24"/>
          <w:szCs w:val="24"/>
        </w:rPr>
        <w:t xml:space="preserve">Name/Title of the Legislation: </w:t>
      </w:r>
      <w:r w:rsidR="00F76759">
        <w:rPr>
          <w:rFonts w:ascii="Cambria" w:hAnsi="Cambria"/>
          <w:sz w:val="24"/>
          <w:szCs w:val="24"/>
        </w:rPr>
        <w:t>Protection against domestic violence</w:t>
      </w:r>
      <w:r w:rsidR="004B071E" w:rsidRPr="004B071E">
        <w:rPr>
          <w:rFonts w:ascii="Cambria" w:hAnsi="Cambria"/>
          <w:sz w:val="24"/>
          <w:szCs w:val="24"/>
        </w:rPr>
        <w:t xml:space="preserve"> act</w:t>
      </w:r>
    </w:p>
    <w:p w:rsidR="0029282F" w:rsidRPr="00F76759" w:rsidRDefault="0029282F" w:rsidP="00F76759">
      <w:pPr>
        <w:pStyle w:val="ListParagraph"/>
        <w:numPr>
          <w:ilvl w:val="0"/>
          <w:numId w:val="3"/>
        </w:numPr>
        <w:rPr>
          <w:rFonts w:ascii="Cambria" w:hAnsi="Cambria"/>
          <w:sz w:val="24"/>
          <w:szCs w:val="24"/>
        </w:rPr>
      </w:pPr>
      <w:r w:rsidRPr="00F76759">
        <w:rPr>
          <w:rFonts w:ascii="Cambria" w:hAnsi="Cambria"/>
          <w:sz w:val="24"/>
          <w:szCs w:val="24"/>
        </w:rPr>
        <w:t xml:space="preserve">Date the law passed and came into force: </w:t>
      </w:r>
    </w:p>
    <w:p w:rsidR="00F76759" w:rsidRPr="00715A65" w:rsidRDefault="00F76759" w:rsidP="00F76759">
      <w:pPr>
        <w:pStyle w:val="Normal1"/>
        <w:ind w:left="360" w:firstLine="0"/>
        <w:rPr>
          <w:i/>
          <w:lang w:val="en-GB"/>
        </w:rPr>
      </w:pPr>
      <w:r w:rsidRPr="00715A65">
        <w:rPr>
          <w:i/>
          <w:lang w:val="en-GB"/>
        </w:rPr>
        <w:t>Promulgated, State Gazette, issue 27 of 29 March 2005</w:t>
      </w:r>
      <w:r>
        <w:rPr>
          <w:i/>
          <w:lang w:val="en-GB"/>
        </w:rPr>
        <w:t>, in force since 1 April 2005</w:t>
      </w:r>
    </w:p>
    <w:p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rsidR="0029282F" w:rsidRPr="002E6036" w:rsidRDefault="0029282F" w:rsidP="0029282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2F6C8A">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Amendment </w:t>
      </w:r>
      <w:r w:rsidRPr="002E6036">
        <w:rPr>
          <w:rFonts w:ascii="Cambria" w:hAnsi="Cambria" w:cs="Times New Roman"/>
          <w:sz w:val="24"/>
          <w:szCs w:val="24"/>
          <w:lang w:val="en-US"/>
        </w:rPr>
        <w:tab/>
        <w:t xml:space="preserve">(       ) </w:t>
      </w:r>
    </w:p>
    <w:p w:rsidR="0029282F" w:rsidRPr="002E6036" w:rsidRDefault="0029282F" w:rsidP="0029282F">
      <w:pPr>
        <w:ind w:left="720" w:hanging="720"/>
        <w:rPr>
          <w:rFonts w:ascii="Cambria" w:hAnsi="Cambria"/>
          <w:sz w:val="24"/>
          <w:szCs w:val="24"/>
        </w:rPr>
      </w:pPr>
      <w:r w:rsidRPr="002E6036">
        <w:rPr>
          <w:rFonts w:ascii="Cambria" w:hAnsi="Cambria"/>
          <w:sz w:val="24"/>
          <w:szCs w:val="24"/>
        </w:rPr>
        <w:tab/>
        <w:t>If it was an amendment of an existing law, please provid</w:t>
      </w:r>
      <w:r w:rsidR="00E33A3F">
        <w:rPr>
          <w:rFonts w:ascii="Cambria" w:hAnsi="Cambria"/>
          <w:sz w:val="24"/>
          <w:szCs w:val="24"/>
        </w:rPr>
        <w:t xml:space="preserve">e </w:t>
      </w:r>
      <w:r w:rsidRPr="002E6036">
        <w:rPr>
          <w:rFonts w:ascii="Cambria" w:hAnsi="Cambria"/>
          <w:sz w:val="24"/>
          <w:szCs w:val="24"/>
        </w:rPr>
        <w:t>name/title of existing law and any pertinent information here:</w:t>
      </w:r>
      <w:r w:rsidR="00D90267">
        <w:rPr>
          <w:rFonts w:ascii="Cambria" w:hAnsi="Cambria"/>
          <w:sz w:val="24"/>
          <w:szCs w:val="24"/>
        </w:rPr>
        <w:t xml:space="preserve"> N/A</w:t>
      </w:r>
    </w:p>
    <w:p w:rsidR="0029282F"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rsidR="003D1428" w:rsidRDefault="002F6C8A" w:rsidP="003D1428">
      <w:pPr>
        <w:autoSpaceDE w:val="0"/>
        <w:autoSpaceDN w:val="0"/>
        <w:adjustRightInd w:val="0"/>
        <w:spacing w:after="0" w:line="240" w:lineRule="auto"/>
        <w:jc w:val="both"/>
        <w:rPr>
          <w:rFonts w:ascii="Cambria" w:hAnsi="Cambria"/>
          <w:sz w:val="24"/>
          <w:szCs w:val="24"/>
        </w:rPr>
      </w:pPr>
      <w:r>
        <w:rPr>
          <w:rFonts w:ascii="Cambria" w:hAnsi="Cambria"/>
          <w:sz w:val="24"/>
          <w:szCs w:val="24"/>
        </w:rPr>
        <w:t>The law is focused on</w:t>
      </w:r>
      <w:r w:rsidR="008B6EC4">
        <w:rPr>
          <w:rFonts w:ascii="Cambria" w:hAnsi="Cambria"/>
          <w:sz w:val="24"/>
          <w:szCs w:val="24"/>
        </w:rPr>
        <w:t xml:space="preserve"> </w:t>
      </w:r>
      <w:r w:rsidR="00333C1B">
        <w:rPr>
          <w:rFonts w:ascii="Cambria" w:hAnsi="Cambria"/>
          <w:sz w:val="24"/>
          <w:szCs w:val="24"/>
        </w:rPr>
        <w:t>protection against domestic violence</w:t>
      </w:r>
      <w:r w:rsidR="008B6EC4">
        <w:rPr>
          <w:rFonts w:ascii="Cambria" w:hAnsi="Cambria"/>
          <w:sz w:val="24"/>
          <w:szCs w:val="24"/>
        </w:rPr>
        <w:t xml:space="preserve">. </w:t>
      </w:r>
      <w:r>
        <w:rPr>
          <w:rFonts w:ascii="Cambria" w:hAnsi="Cambria"/>
          <w:sz w:val="24"/>
          <w:szCs w:val="24"/>
        </w:rPr>
        <w:t xml:space="preserve"> </w:t>
      </w:r>
    </w:p>
    <w:p w:rsidR="008B6EC4" w:rsidRPr="003C7874" w:rsidRDefault="008B6EC4" w:rsidP="003D1428">
      <w:pPr>
        <w:autoSpaceDE w:val="0"/>
        <w:autoSpaceDN w:val="0"/>
        <w:adjustRightInd w:val="0"/>
        <w:spacing w:after="0" w:line="240" w:lineRule="auto"/>
        <w:jc w:val="both"/>
        <w:rPr>
          <w:rFonts w:ascii="Cambria" w:hAnsi="Cambria"/>
          <w:sz w:val="24"/>
          <w:szCs w:val="24"/>
        </w:rPr>
      </w:pPr>
    </w:p>
    <w:p w:rsidR="0096175C" w:rsidRDefault="00573DEE" w:rsidP="003D1428">
      <w:pPr>
        <w:jc w:val="both"/>
        <w:rPr>
          <w:rFonts w:ascii="Cambria" w:hAnsi="Cambria"/>
          <w:sz w:val="24"/>
          <w:szCs w:val="24"/>
        </w:rPr>
      </w:pPr>
      <w:r w:rsidRPr="002E6036">
        <w:rPr>
          <w:rFonts w:ascii="Cambria" w:hAnsi="Cambria"/>
          <w:sz w:val="24"/>
          <w:szCs w:val="24"/>
        </w:rPr>
        <w:t>5</w:t>
      </w:r>
      <w:r w:rsidR="005D53AB" w:rsidRPr="002E6036">
        <w:rPr>
          <w:rFonts w:ascii="Cambria" w:hAnsi="Cambria"/>
          <w:sz w:val="24"/>
          <w:szCs w:val="24"/>
        </w:rPr>
        <w:t xml:space="preserve">. </w:t>
      </w:r>
      <w:r w:rsidR="003203F2" w:rsidRPr="002E6036">
        <w:rPr>
          <w:rFonts w:ascii="Cambria" w:hAnsi="Cambria"/>
          <w:sz w:val="24"/>
          <w:szCs w:val="24"/>
        </w:rPr>
        <w:t>Please provide a su</w:t>
      </w:r>
      <w:r w:rsidR="0096175C">
        <w:rPr>
          <w:rFonts w:ascii="Cambria" w:hAnsi="Cambria"/>
          <w:sz w:val="24"/>
          <w:szCs w:val="24"/>
        </w:rPr>
        <w:t xml:space="preserve">mmary of the content of the law, </w:t>
      </w:r>
      <w:r w:rsidR="003203F2" w:rsidRPr="002E6036">
        <w:rPr>
          <w:rFonts w:ascii="Cambria" w:hAnsi="Cambria"/>
          <w:sz w:val="24"/>
          <w:szCs w:val="24"/>
        </w:rPr>
        <w:t>its preamble</w:t>
      </w:r>
      <w:r w:rsidR="0096175C">
        <w:rPr>
          <w:rFonts w:ascii="Cambria" w:hAnsi="Cambria"/>
          <w:sz w:val="24"/>
          <w:szCs w:val="24"/>
        </w:rPr>
        <w:t xml:space="preserve"> or explanatory note</w:t>
      </w:r>
      <w:r w:rsidR="003203F2" w:rsidRPr="002E6036">
        <w:rPr>
          <w:rFonts w:ascii="Cambria" w:hAnsi="Cambria"/>
          <w:sz w:val="24"/>
          <w:szCs w:val="24"/>
        </w:rPr>
        <w:t xml:space="preserve">, </w:t>
      </w:r>
      <w:r w:rsidR="0096175C">
        <w:rPr>
          <w:rFonts w:ascii="Cambria" w:hAnsi="Cambria"/>
          <w:sz w:val="24"/>
          <w:szCs w:val="24"/>
        </w:rPr>
        <w:t xml:space="preserve">policy measures, dissemination and implementation regulations, and provisions for access to justice, as well a link to where </w:t>
      </w:r>
      <w:r w:rsidR="00E67592">
        <w:rPr>
          <w:rFonts w:ascii="Cambria" w:hAnsi="Cambria"/>
          <w:sz w:val="24"/>
          <w:szCs w:val="24"/>
        </w:rPr>
        <w:t>all these</w:t>
      </w:r>
      <w:r w:rsidR="0096175C">
        <w:rPr>
          <w:rFonts w:ascii="Cambria" w:hAnsi="Cambria"/>
          <w:sz w:val="24"/>
          <w:szCs w:val="24"/>
        </w:rPr>
        <w:t xml:space="preserve"> can be found online.</w:t>
      </w:r>
    </w:p>
    <w:p w:rsidR="00333C1B" w:rsidRPr="00715A65" w:rsidRDefault="00333C1B" w:rsidP="00333C1B">
      <w:pPr>
        <w:pStyle w:val="Normal1"/>
        <w:ind w:firstLine="0"/>
        <w:jc w:val="center"/>
        <w:rPr>
          <w:b/>
          <w:lang w:val="en-GB"/>
        </w:rPr>
      </w:pPr>
      <w:r w:rsidRPr="00715A65">
        <w:rPr>
          <w:b/>
          <w:lang w:val="en-GB"/>
        </w:rPr>
        <w:t>PROTECTION AGAINST DOMESTIC VIOLENCE ACT</w:t>
      </w:r>
    </w:p>
    <w:p w:rsidR="00333C1B" w:rsidRPr="00715A65" w:rsidRDefault="00333C1B" w:rsidP="00333C1B">
      <w:pPr>
        <w:pStyle w:val="Normal1"/>
        <w:ind w:firstLine="0"/>
        <w:jc w:val="center"/>
        <w:rPr>
          <w:i/>
          <w:lang w:val="en-GB"/>
        </w:rPr>
      </w:pPr>
      <w:r w:rsidRPr="00715A65">
        <w:rPr>
          <w:i/>
          <w:lang w:val="en-GB"/>
        </w:rPr>
        <w:t xml:space="preserve">Promulgated, State Gazette, issue 27 of </w:t>
      </w:r>
      <w:smartTag w:uri="urn:schemas-microsoft-com:office:smarttags" w:element="date">
        <w:smartTagPr>
          <w:attr w:name="Month" w:val="3"/>
          <w:attr w:name="Day" w:val="29"/>
          <w:attr w:name="Year" w:val="2005"/>
        </w:smartTagPr>
        <w:r w:rsidRPr="00715A65">
          <w:rPr>
            <w:i/>
            <w:lang w:val="en-GB"/>
          </w:rPr>
          <w:t>29 March 2005</w:t>
        </w:r>
      </w:smartTag>
    </w:p>
    <w:p w:rsidR="00333C1B" w:rsidRPr="00715A65" w:rsidRDefault="00333C1B" w:rsidP="00333C1B">
      <w:pPr>
        <w:pStyle w:val="Normal1"/>
        <w:spacing w:after="0"/>
        <w:ind w:firstLine="0"/>
        <w:jc w:val="center"/>
        <w:rPr>
          <w:lang w:val="en-GB"/>
        </w:rPr>
      </w:pPr>
      <w:r w:rsidRPr="00715A65">
        <w:rPr>
          <w:lang w:val="en-GB"/>
        </w:rPr>
        <w:t>Chapter One</w:t>
      </w:r>
    </w:p>
    <w:p w:rsidR="00333C1B" w:rsidRPr="00715A65" w:rsidRDefault="00333C1B" w:rsidP="00333C1B">
      <w:pPr>
        <w:pStyle w:val="Normal1"/>
        <w:ind w:firstLine="0"/>
        <w:jc w:val="center"/>
        <w:rPr>
          <w:b/>
          <w:lang w:val="en-GB"/>
        </w:rPr>
      </w:pPr>
      <w:r w:rsidRPr="00715A65">
        <w:rPr>
          <w:b/>
          <w:lang w:val="en-GB"/>
        </w:rPr>
        <w:t>GENERAL PROVISIONS</w:t>
      </w:r>
    </w:p>
    <w:p w:rsidR="00333C1B" w:rsidRPr="00715A65" w:rsidRDefault="00333C1B" w:rsidP="00333C1B">
      <w:pPr>
        <w:pStyle w:val="Normal1"/>
        <w:spacing w:after="0"/>
        <w:rPr>
          <w:lang w:val="en-GB"/>
        </w:rPr>
      </w:pPr>
      <w:r w:rsidRPr="004A11D4">
        <w:rPr>
          <w:b/>
          <w:lang w:val="en-GB"/>
        </w:rPr>
        <w:lastRenderedPageBreak/>
        <w:t xml:space="preserve">S. 1. </w:t>
      </w:r>
      <w:r w:rsidRPr="00715A65">
        <w:rPr>
          <w:lang w:val="en-GB"/>
        </w:rPr>
        <w:t>(1)</w:t>
      </w:r>
      <w:r w:rsidRPr="00715A65">
        <w:rPr>
          <w:lang w:val="en-GB"/>
        </w:rPr>
        <w:tab/>
        <w:t xml:space="preserve">This law governs the rights of </w:t>
      </w:r>
      <w:r>
        <w:rPr>
          <w:lang w:val="en-GB"/>
        </w:rPr>
        <w:t>individuals</w:t>
      </w:r>
      <w:r w:rsidRPr="00715A65">
        <w:rPr>
          <w:lang w:val="en-GB"/>
        </w:rPr>
        <w:t xml:space="preserve"> having suffered from domestic violence, the protection measures, and the procedure applicable to the imposition of such measures.</w:t>
      </w:r>
    </w:p>
    <w:p w:rsidR="00333C1B" w:rsidRPr="00715A65" w:rsidRDefault="00333C1B" w:rsidP="00333C1B">
      <w:pPr>
        <w:pStyle w:val="Normal1"/>
        <w:rPr>
          <w:lang w:val="en-GB"/>
        </w:rPr>
      </w:pPr>
      <w:r w:rsidRPr="00715A65">
        <w:rPr>
          <w:lang w:val="en-GB"/>
        </w:rPr>
        <w:t>(2)</w:t>
      </w:r>
      <w:r w:rsidRPr="00715A65">
        <w:rPr>
          <w:lang w:val="en-GB"/>
        </w:rPr>
        <w:tab/>
        <w:t xml:space="preserve">Liability under this Act shall not </w:t>
      </w:r>
      <w:r>
        <w:rPr>
          <w:lang w:val="en-GB"/>
        </w:rPr>
        <w:t>preclude</w:t>
      </w:r>
      <w:r w:rsidRPr="00715A65">
        <w:rPr>
          <w:lang w:val="en-GB"/>
        </w:rPr>
        <w:t xml:space="preserve"> the civil and the criminal liability of the respondent.</w:t>
      </w:r>
    </w:p>
    <w:p w:rsidR="00333C1B" w:rsidRPr="00715A65" w:rsidRDefault="00333C1B" w:rsidP="00333C1B">
      <w:pPr>
        <w:pStyle w:val="Normal1"/>
        <w:rPr>
          <w:lang w:val="en-GB"/>
        </w:rPr>
      </w:pPr>
      <w:r w:rsidRPr="004A11D4">
        <w:rPr>
          <w:b/>
          <w:lang w:val="en-GB"/>
        </w:rPr>
        <w:t>S. 2.</w:t>
      </w:r>
      <w:r w:rsidRPr="00715A65">
        <w:rPr>
          <w:lang w:val="en-GB"/>
        </w:rPr>
        <w:tab/>
        <w:t xml:space="preserve">Domestic violence is any act of physical, mental or sexual violence, </w:t>
      </w:r>
      <w:r>
        <w:rPr>
          <w:lang w:val="en-GB"/>
        </w:rPr>
        <w:t xml:space="preserve">and </w:t>
      </w:r>
      <w:r w:rsidRPr="00715A65">
        <w:rPr>
          <w:lang w:val="en-GB"/>
        </w:rPr>
        <w:t xml:space="preserve">any attempted such violence, </w:t>
      </w:r>
      <w:r>
        <w:rPr>
          <w:lang w:val="en-GB"/>
        </w:rPr>
        <w:t xml:space="preserve">as well as </w:t>
      </w:r>
      <w:r w:rsidRPr="00715A65">
        <w:rPr>
          <w:lang w:val="en-GB"/>
        </w:rPr>
        <w:t xml:space="preserve">the forcible restriction of individual freedom and of privacy, </w:t>
      </w:r>
      <w:r>
        <w:rPr>
          <w:lang w:val="en-GB"/>
        </w:rPr>
        <w:t>carried out</w:t>
      </w:r>
      <w:r w:rsidRPr="00715A65">
        <w:rPr>
          <w:lang w:val="en-GB"/>
        </w:rPr>
        <w:t xml:space="preserve"> against </w:t>
      </w:r>
      <w:r>
        <w:rPr>
          <w:lang w:val="en-GB"/>
        </w:rPr>
        <w:t xml:space="preserve">individuals </w:t>
      </w:r>
      <w:r w:rsidRPr="00715A65">
        <w:rPr>
          <w:lang w:val="en-GB"/>
        </w:rPr>
        <w:t xml:space="preserve">who have or have had family or kinship </w:t>
      </w:r>
      <w:r>
        <w:rPr>
          <w:lang w:val="en-GB"/>
        </w:rPr>
        <w:t>ties</w:t>
      </w:r>
      <w:r w:rsidRPr="00715A65">
        <w:rPr>
          <w:lang w:val="en-GB"/>
        </w:rPr>
        <w:t xml:space="preserve"> or </w:t>
      </w:r>
      <w:r>
        <w:rPr>
          <w:lang w:val="en-GB"/>
        </w:rPr>
        <w:t xml:space="preserve">cohabit </w:t>
      </w:r>
      <w:r w:rsidRPr="00715A65">
        <w:rPr>
          <w:lang w:val="en-GB"/>
        </w:rPr>
        <w:t xml:space="preserve">or dwell in the same </w:t>
      </w:r>
      <w:r>
        <w:rPr>
          <w:lang w:val="en-GB"/>
        </w:rPr>
        <w:t>home</w:t>
      </w:r>
      <w:r w:rsidRPr="00715A65">
        <w:rPr>
          <w:lang w:val="en-GB"/>
        </w:rPr>
        <w:t>.</w:t>
      </w:r>
    </w:p>
    <w:p w:rsidR="00333C1B" w:rsidRPr="00715A65" w:rsidRDefault="00333C1B" w:rsidP="00333C1B">
      <w:pPr>
        <w:pStyle w:val="Normal1"/>
        <w:spacing w:after="0"/>
        <w:rPr>
          <w:lang w:val="en-GB"/>
        </w:rPr>
      </w:pPr>
      <w:r w:rsidRPr="004A11D4">
        <w:rPr>
          <w:b/>
          <w:lang w:val="en-GB"/>
        </w:rPr>
        <w:t>S. 3.</w:t>
      </w:r>
      <w:r w:rsidRPr="00715A65">
        <w:rPr>
          <w:lang w:val="en-GB"/>
        </w:rPr>
        <w:tab/>
        <w:t xml:space="preserve">Protection under this Act may be sought by any </w:t>
      </w:r>
      <w:r>
        <w:rPr>
          <w:lang w:val="en-GB"/>
        </w:rPr>
        <w:t>individual</w:t>
      </w:r>
      <w:r w:rsidRPr="00715A65">
        <w:rPr>
          <w:lang w:val="en-GB"/>
        </w:rPr>
        <w:t xml:space="preserve"> having suffered from domestic violence </w:t>
      </w:r>
      <w:r>
        <w:rPr>
          <w:lang w:val="en-GB"/>
        </w:rPr>
        <w:t>applied</w:t>
      </w:r>
      <w:r w:rsidRPr="00715A65">
        <w:rPr>
          <w:lang w:val="en-GB"/>
        </w:rPr>
        <w:t xml:space="preserve"> by:</w:t>
      </w:r>
    </w:p>
    <w:p w:rsidR="00333C1B" w:rsidRPr="00715A65" w:rsidRDefault="00333C1B" w:rsidP="00333C1B">
      <w:pPr>
        <w:pStyle w:val="Normal1"/>
        <w:numPr>
          <w:ilvl w:val="0"/>
          <w:numId w:val="4"/>
        </w:numPr>
        <w:spacing w:after="0"/>
        <w:rPr>
          <w:lang w:val="en-GB"/>
        </w:rPr>
      </w:pPr>
      <w:r w:rsidRPr="00715A65">
        <w:rPr>
          <w:lang w:val="en-GB"/>
        </w:rPr>
        <w:t>a spouse or former spouse;</w:t>
      </w:r>
    </w:p>
    <w:p w:rsidR="00333C1B" w:rsidRPr="00715A65" w:rsidRDefault="00333C1B" w:rsidP="00333C1B">
      <w:pPr>
        <w:pStyle w:val="Normal1"/>
        <w:numPr>
          <w:ilvl w:val="0"/>
          <w:numId w:val="4"/>
        </w:numPr>
        <w:spacing w:after="0"/>
        <w:rPr>
          <w:lang w:val="en-GB"/>
        </w:rPr>
      </w:pPr>
      <w:r w:rsidRPr="00715A65">
        <w:rPr>
          <w:lang w:val="en-GB"/>
        </w:rPr>
        <w:t xml:space="preserve">a </w:t>
      </w:r>
      <w:r>
        <w:rPr>
          <w:lang w:val="en-GB"/>
        </w:rPr>
        <w:t xml:space="preserve">person </w:t>
      </w:r>
      <w:r w:rsidRPr="00715A65">
        <w:rPr>
          <w:lang w:val="en-GB"/>
        </w:rPr>
        <w:t xml:space="preserve">with whom that </w:t>
      </w:r>
      <w:r>
        <w:rPr>
          <w:lang w:val="en-GB"/>
        </w:rPr>
        <w:t xml:space="preserve">individual </w:t>
      </w:r>
      <w:r w:rsidRPr="00715A65">
        <w:rPr>
          <w:lang w:val="en-GB"/>
        </w:rPr>
        <w:t>cohabits or has co-habited;</w:t>
      </w:r>
    </w:p>
    <w:p w:rsidR="00333C1B" w:rsidRPr="00715A65" w:rsidRDefault="00333C1B" w:rsidP="00333C1B">
      <w:pPr>
        <w:pStyle w:val="Normal1"/>
        <w:numPr>
          <w:ilvl w:val="0"/>
          <w:numId w:val="4"/>
        </w:numPr>
        <w:spacing w:after="0"/>
        <w:rPr>
          <w:lang w:val="en-GB"/>
        </w:rPr>
      </w:pPr>
      <w:r w:rsidRPr="00715A65">
        <w:rPr>
          <w:lang w:val="en-GB"/>
        </w:rPr>
        <w:t>a</w:t>
      </w:r>
      <w:r>
        <w:rPr>
          <w:lang w:val="en-GB"/>
        </w:rPr>
        <w:t xml:space="preserve"> person</w:t>
      </w:r>
      <w:r w:rsidRPr="00715A65">
        <w:rPr>
          <w:lang w:val="en-GB"/>
        </w:rPr>
        <w:t xml:space="preserve"> with whom that </w:t>
      </w:r>
      <w:r>
        <w:rPr>
          <w:lang w:val="en-GB"/>
        </w:rPr>
        <w:t>individual</w:t>
      </w:r>
      <w:r w:rsidRPr="00715A65">
        <w:rPr>
          <w:lang w:val="en-GB"/>
        </w:rPr>
        <w:t xml:space="preserve"> has a child;</w:t>
      </w:r>
    </w:p>
    <w:p w:rsidR="00333C1B" w:rsidRPr="00715A65" w:rsidRDefault="00333C1B" w:rsidP="00333C1B">
      <w:pPr>
        <w:pStyle w:val="Normal1"/>
        <w:numPr>
          <w:ilvl w:val="0"/>
          <w:numId w:val="4"/>
        </w:numPr>
        <w:spacing w:after="0"/>
        <w:rPr>
          <w:lang w:val="en-GB"/>
        </w:rPr>
      </w:pPr>
      <w:r w:rsidRPr="00715A65">
        <w:rPr>
          <w:lang w:val="en-GB"/>
        </w:rPr>
        <w:t>an ascendant;</w:t>
      </w:r>
    </w:p>
    <w:p w:rsidR="00333C1B" w:rsidRPr="00715A65" w:rsidRDefault="00333C1B" w:rsidP="00333C1B">
      <w:pPr>
        <w:pStyle w:val="Normal1"/>
        <w:numPr>
          <w:ilvl w:val="0"/>
          <w:numId w:val="4"/>
        </w:numPr>
        <w:spacing w:after="0"/>
        <w:rPr>
          <w:lang w:val="en-GB"/>
        </w:rPr>
      </w:pPr>
      <w:r w:rsidRPr="00715A65">
        <w:rPr>
          <w:lang w:val="en-GB"/>
        </w:rPr>
        <w:t>a descendant;</w:t>
      </w:r>
    </w:p>
    <w:p w:rsidR="00333C1B" w:rsidRPr="00715A65" w:rsidRDefault="00333C1B" w:rsidP="00333C1B">
      <w:pPr>
        <w:pStyle w:val="Normal1"/>
        <w:numPr>
          <w:ilvl w:val="0"/>
          <w:numId w:val="4"/>
        </w:numPr>
        <w:spacing w:after="0"/>
        <w:rPr>
          <w:lang w:val="en-GB"/>
        </w:rPr>
      </w:pPr>
      <w:r w:rsidRPr="00715A65">
        <w:rPr>
          <w:lang w:val="en-GB"/>
        </w:rPr>
        <w:t>a sibling;</w:t>
      </w:r>
    </w:p>
    <w:p w:rsidR="00333C1B" w:rsidRDefault="00333C1B" w:rsidP="00333C1B">
      <w:pPr>
        <w:pStyle w:val="Normal1"/>
        <w:numPr>
          <w:ilvl w:val="0"/>
          <w:numId w:val="4"/>
        </w:numPr>
        <w:spacing w:after="0"/>
        <w:rPr>
          <w:lang w:val="en-GB"/>
        </w:rPr>
      </w:pPr>
      <w:r w:rsidRPr="00715A65">
        <w:rPr>
          <w:lang w:val="en-GB"/>
        </w:rPr>
        <w:t xml:space="preserve">a relative </w:t>
      </w:r>
      <w:r>
        <w:rPr>
          <w:lang w:val="en-GB"/>
        </w:rPr>
        <w:t>by affinity up to the second degree;</w:t>
      </w:r>
    </w:p>
    <w:p w:rsidR="00333C1B" w:rsidRDefault="00333C1B" w:rsidP="00333C1B">
      <w:pPr>
        <w:pStyle w:val="Normal1"/>
        <w:numPr>
          <w:ilvl w:val="0"/>
          <w:numId w:val="4"/>
        </w:numPr>
        <w:rPr>
          <w:lang w:val="en-GB"/>
        </w:rPr>
      </w:pPr>
      <w:r>
        <w:rPr>
          <w:lang w:val="en-GB"/>
        </w:rPr>
        <w:t>a guardian or foster parent.</w:t>
      </w:r>
    </w:p>
    <w:p w:rsidR="00333C1B" w:rsidRDefault="00333C1B" w:rsidP="00333C1B">
      <w:pPr>
        <w:pStyle w:val="Normal1"/>
        <w:spacing w:after="0"/>
        <w:rPr>
          <w:lang w:val="en-GB"/>
        </w:rPr>
      </w:pPr>
      <w:r w:rsidRPr="004A11D4">
        <w:rPr>
          <w:b/>
          <w:lang w:val="en-GB"/>
        </w:rPr>
        <w:t>S. 4.</w:t>
      </w:r>
      <w:r>
        <w:rPr>
          <w:lang w:val="en-GB"/>
        </w:rPr>
        <w:t xml:space="preserve"> (1)</w:t>
      </w:r>
      <w:r>
        <w:rPr>
          <w:lang w:val="en-GB"/>
        </w:rPr>
        <w:tab/>
        <w:t>In the event of domestic violence the victim has the right to refer to the court to seek protection.</w:t>
      </w:r>
    </w:p>
    <w:p w:rsidR="0070732C" w:rsidRDefault="008D7E30" w:rsidP="003B4281">
      <w:pPr>
        <w:jc w:val="both"/>
        <w:rPr>
          <w:rFonts w:ascii="Cambria" w:hAnsi="Cambria"/>
          <w:sz w:val="24"/>
          <w:szCs w:val="24"/>
        </w:rPr>
      </w:pPr>
      <w:r w:rsidRPr="00E33A3F">
        <w:rPr>
          <w:rFonts w:ascii="Cambria" w:hAnsi="Cambria"/>
          <w:sz w:val="24"/>
          <w:szCs w:val="24"/>
        </w:rPr>
        <w:t>6</w:t>
      </w:r>
      <w:r w:rsidR="004B44EC" w:rsidRPr="00E33A3F">
        <w:rPr>
          <w:rFonts w:ascii="Cambria" w:hAnsi="Cambria"/>
          <w:sz w:val="24"/>
          <w:szCs w:val="24"/>
        </w:rPr>
        <w:t xml:space="preserve">.  </w:t>
      </w:r>
      <w:r w:rsidR="004B44EC">
        <w:rPr>
          <w:rFonts w:ascii="Cambria" w:hAnsi="Cambria"/>
          <w:sz w:val="24"/>
          <w:szCs w:val="24"/>
        </w:rPr>
        <w:t>When was the first draft of this law introduced, and when was it adopted</w:t>
      </w:r>
      <w:r>
        <w:rPr>
          <w:rFonts w:ascii="Cambria" w:hAnsi="Cambria"/>
          <w:sz w:val="24"/>
          <w:szCs w:val="24"/>
        </w:rPr>
        <w:t xml:space="preserve"> (please</w:t>
      </w:r>
      <w:r w:rsidRPr="008D7E30">
        <w:rPr>
          <w:rFonts w:ascii="Cambria" w:hAnsi="Cambria"/>
          <w:sz w:val="24"/>
          <w:szCs w:val="24"/>
        </w:rPr>
        <w:t xml:space="preserve"> specify dates of first draft and adoption</w:t>
      </w:r>
      <w:r w:rsidR="004B44EC">
        <w:rPr>
          <w:rFonts w:ascii="Cambria" w:hAnsi="Cambria"/>
          <w:sz w:val="24"/>
          <w:szCs w:val="24"/>
        </w:rPr>
        <w:t xml:space="preserve">? </w:t>
      </w:r>
    </w:p>
    <w:p w:rsidR="002347E7" w:rsidRDefault="002347E7" w:rsidP="003B4281">
      <w:pPr>
        <w:jc w:val="both"/>
        <w:rPr>
          <w:rFonts w:ascii="Cambria" w:hAnsi="Cambria"/>
          <w:sz w:val="24"/>
          <w:szCs w:val="24"/>
        </w:rPr>
      </w:pPr>
      <w:r>
        <w:rPr>
          <w:rFonts w:ascii="Cambria" w:hAnsi="Cambria"/>
          <w:sz w:val="24"/>
          <w:szCs w:val="24"/>
        </w:rPr>
        <w:t>First draft in 2002.</w:t>
      </w:r>
    </w:p>
    <w:p w:rsidR="003D1428" w:rsidRPr="002E6036" w:rsidRDefault="001E3224" w:rsidP="003D1428">
      <w:pPr>
        <w:rPr>
          <w:rFonts w:ascii="Cambria" w:hAnsi="Cambria"/>
          <w:sz w:val="24"/>
          <w:szCs w:val="24"/>
        </w:rPr>
      </w:pPr>
      <w:r>
        <w:rPr>
          <w:rFonts w:ascii="Cambria" w:hAnsi="Cambria"/>
          <w:sz w:val="24"/>
          <w:szCs w:val="24"/>
        </w:rPr>
        <w:t>I</w:t>
      </w:r>
      <w:r w:rsidR="003D1428">
        <w:rPr>
          <w:rFonts w:ascii="Cambria" w:hAnsi="Cambria"/>
          <w:sz w:val="24"/>
          <w:szCs w:val="24"/>
        </w:rPr>
        <w:t xml:space="preserve">n force since </w:t>
      </w:r>
      <w:r>
        <w:rPr>
          <w:rFonts w:ascii="Cambria" w:hAnsi="Cambria"/>
          <w:sz w:val="24"/>
          <w:szCs w:val="24"/>
        </w:rPr>
        <w:t>1</w:t>
      </w:r>
      <w:r w:rsidR="000C4618">
        <w:rPr>
          <w:rFonts w:ascii="Cambria" w:hAnsi="Cambria"/>
          <w:sz w:val="24"/>
          <w:szCs w:val="24"/>
        </w:rPr>
        <w:t xml:space="preserve"> April 20</w:t>
      </w:r>
      <w:r>
        <w:rPr>
          <w:rFonts w:ascii="Cambria" w:hAnsi="Cambria"/>
          <w:sz w:val="24"/>
          <w:szCs w:val="24"/>
        </w:rPr>
        <w:t>05</w:t>
      </w:r>
      <w:r w:rsidR="003D1428">
        <w:rPr>
          <w:rFonts w:ascii="Cambria" w:hAnsi="Cambria"/>
          <w:sz w:val="24"/>
          <w:szCs w:val="24"/>
        </w:rPr>
        <w:t>.</w:t>
      </w:r>
    </w:p>
    <w:p w:rsidR="00906D9B" w:rsidRPr="00E33A3F" w:rsidRDefault="00732EA3" w:rsidP="00906D9B">
      <w:pPr>
        <w:rPr>
          <w:rFonts w:ascii="Cambria" w:hAnsi="Cambria"/>
          <w:sz w:val="24"/>
          <w:szCs w:val="24"/>
        </w:rPr>
      </w:pPr>
      <w:r w:rsidRPr="00E33A3F">
        <w:rPr>
          <w:rFonts w:ascii="Cambria" w:hAnsi="Cambria"/>
          <w:sz w:val="24"/>
          <w:szCs w:val="24"/>
        </w:rPr>
        <w:t>The Law’s Compliance with CEDAW</w:t>
      </w:r>
    </w:p>
    <w:p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1E3224">
        <w:rPr>
          <w:rFonts w:ascii="Cambria" w:hAnsi="Cambria" w:cs="Times New Roman"/>
          <w:sz w:val="24"/>
          <w:szCs w:val="24"/>
          <w:lang w:val="en-US"/>
        </w:rPr>
        <w:t>X</w:t>
      </w:r>
      <w:r w:rsidRPr="002E6036">
        <w:rPr>
          <w:rFonts w:ascii="Cambria" w:hAnsi="Cambria" w:cs="Times New Roman"/>
          <w:sz w:val="24"/>
          <w:szCs w:val="24"/>
          <w:lang w:val="en-US"/>
        </w:rPr>
        <w:t xml:space="preserve">     ) </w:t>
      </w:r>
    </w:p>
    <w:p w:rsidR="003B1355" w:rsidRDefault="003B1355" w:rsidP="00906D9B">
      <w:pPr>
        <w:rPr>
          <w:rFonts w:ascii="Cambria" w:hAnsi="Cambria"/>
          <w:sz w:val="24"/>
          <w:szCs w:val="24"/>
        </w:rPr>
      </w:pPr>
      <w:r w:rsidRPr="002E6036">
        <w:rPr>
          <w:rFonts w:ascii="Cambria" w:hAnsi="Cambria"/>
          <w:sz w:val="24"/>
          <w:szCs w:val="24"/>
        </w:rPr>
        <w:lastRenderedPageBreak/>
        <w:tab/>
        <w:t xml:space="preserve">If yes, please explain: </w:t>
      </w:r>
    </w:p>
    <w:p w:rsidR="00373D96" w:rsidRDefault="00874799" w:rsidP="0040445E">
      <w:pPr>
        <w:pStyle w:val="NormalWeb"/>
        <w:jc w:val="both"/>
        <w:rPr>
          <w:rFonts w:ascii="Cambria" w:hAnsi="Cambria"/>
          <w:lang w:val="en-US"/>
        </w:rPr>
      </w:pPr>
      <w:r>
        <w:rPr>
          <w:rFonts w:ascii="Cambria" w:hAnsi="Cambria"/>
        </w:rPr>
        <w:t>8</w:t>
      </w:r>
      <w:r w:rsidR="003B1355" w:rsidRPr="002E6036">
        <w:rPr>
          <w:rFonts w:ascii="Cambria" w:hAnsi="Cambria"/>
        </w:rPr>
        <w:t xml:space="preserve">. </w:t>
      </w:r>
      <w:r w:rsidR="00906D9B" w:rsidRPr="002E6036">
        <w:rPr>
          <w:rFonts w:ascii="Cambria" w:hAnsi="Cambria"/>
        </w:rPr>
        <w:t>Does the law contain a definition of discrimination that is in accord with Article 1 of CEDAW?</w:t>
      </w:r>
      <w:r w:rsidR="0040445E">
        <w:rPr>
          <w:rFonts w:ascii="Cambria" w:hAnsi="Cambria"/>
        </w:rPr>
        <w:t xml:space="preserve"> </w:t>
      </w:r>
    </w:p>
    <w:p w:rsidR="0040445E" w:rsidRPr="0040445E" w:rsidRDefault="0040445E" w:rsidP="0040445E">
      <w:pPr>
        <w:spacing w:after="100" w:line="240" w:lineRule="auto"/>
        <w:jc w:val="both"/>
        <w:rPr>
          <w:rFonts w:ascii="Times New Roman" w:eastAsia="Times New Roman" w:hAnsi="Times New Roman" w:cs="Times New Roman"/>
          <w:sz w:val="24"/>
          <w:szCs w:val="24"/>
          <w:lang w:val="bg-BG" w:eastAsia="bg-BG"/>
        </w:rPr>
      </w:pPr>
      <w:r w:rsidRPr="0040445E">
        <w:rPr>
          <w:rFonts w:ascii="Times New Roman" w:eastAsia="Times New Roman" w:hAnsi="Times New Roman" w:cs="Times New Roman"/>
          <w:sz w:val="24"/>
          <w:szCs w:val="24"/>
          <w:lang w:val="bg-BG" w:eastAsia="bg-BG"/>
        </w:rPr>
        <w:t>and fundamental freedoms in the political, economic, social, cultural, civil or any other field.</w:t>
      </w:r>
    </w:p>
    <w:p w:rsidR="003B1355" w:rsidRPr="002E6036" w:rsidRDefault="00D147C6" w:rsidP="003B1355">
      <w:pPr>
        <w:pStyle w:val="ListParagraph"/>
        <w:ind w:left="360" w:firstLine="348"/>
        <w:jc w:val="both"/>
        <w:rPr>
          <w:rFonts w:ascii="Cambria" w:hAnsi="Cambria" w:cs="Times New Roman"/>
          <w:sz w:val="24"/>
          <w:szCs w:val="24"/>
          <w:lang w:val="en-US"/>
        </w:rPr>
      </w:pPr>
      <w:r>
        <w:rPr>
          <w:rFonts w:ascii="Cambria" w:hAnsi="Cambria" w:cs="Times New Roman"/>
          <w:sz w:val="24"/>
          <w:szCs w:val="24"/>
          <w:lang w:val="en-US"/>
        </w:rPr>
        <w:t>Yes</w:t>
      </w:r>
      <w:r w:rsidRPr="003D1428">
        <w:rPr>
          <w:rFonts w:ascii="Cambria" w:hAnsi="Cambria" w:cs="Times New Roman"/>
          <w:sz w:val="24"/>
          <w:szCs w:val="24"/>
          <w:lang w:val="bg-BG"/>
        </w:rPr>
        <w:tab/>
      </w:r>
      <w:r w:rsidRPr="003D1428">
        <w:rPr>
          <w:rFonts w:ascii="Cambria" w:hAnsi="Cambria" w:cs="Times New Roman"/>
          <w:sz w:val="24"/>
          <w:szCs w:val="24"/>
          <w:lang w:val="bg-BG"/>
        </w:rPr>
        <w:tab/>
      </w:r>
      <w:r w:rsidR="00C72888" w:rsidRPr="002E6036">
        <w:rPr>
          <w:rFonts w:ascii="Cambria" w:hAnsi="Cambria" w:cs="Times New Roman"/>
          <w:sz w:val="24"/>
          <w:szCs w:val="24"/>
          <w:lang w:val="en-US"/>
        </w:rPr>
        <w:t>(       )</w:t>
      </w:r>
      <w:r w:rsidR="003B1355" w:rsidRPr="003D1428">
        <w:rPr>
          <w:rFonts w:ascii="Cambria" w:hAnsi="Cambria" w:cs="Times New Roman"/>
          <w:sz w:val="24"/>
          <w:szCs w:val="24"/>
          <w:lang w:val="bg-BG"/>
        </w:rPr>
        <w:tab/>
      </w:r>
      <w:r w:rsidR="003B1355" w:rsidRPr="003D1428">
        <w:rPr>
          <w:rFonts w:ascii="Cambria" w:hAnsi="Cambria" w:cs="Times New Roman"/>
          <w:sz w:val="24"/>
          <w:szCs w:val="24"/>
          <w:lang w:val="bg-BG"/>
        </w:rPr>
        <w:tab/>
      </w:r>
      <w:r w:rsidR="003B1355" w:rsidRPr="003D1428">
        <w:rPr>
          <w:rFonts w:ascii="Cambria" w:hAnsi="Cambria" w:cs="Times New Roman"/>
          <w:sz w:val="24"/>
          <w:szCs w:val="24"/>
          <w:lang w:val="bg-BG"/>
        </w:rPr>
        <w:tab/>
      </w:r>
      <w:r w:rsidR="003B1355" w:rsidRPr="002E6036">
        <w:rPr>
          <w:rFonts w:ascii="Cambria" w:hAnsi="Cambria" w:cs="Times New Roman"/>
          <w:sz w:val="24"/>
          <w:szCs w:val="24"/>
          <w:lang w:val="en-US"/>
        </w:rPr>
        <w:t xml:space="preserve">No </w:t>
      </w:r>
      <w:r w:rsidR="003B1355" w:rsidRPr="002E6036">
        <w:rPr>
          <w:rFonts w:ascii="Cambria" w:hAnsi="Cambria" w:cs="Times New Roman"/>
          <w:sz w:val="24"/>
          <w:szCs w:val="24"/>
          <w:lang w:val="en-US"/>
        </w:rPr>
        <w:tab/>
        <w:t xml:space="preserve">(     </w:t>
      </w:r>
      <w:r w:rsidR="00C72888">
        <w:rPr>
          <w:rFonts w:ascii="Cambria" w:hAnsi="Cambria" w:cs="Times New Roman"/>
          <w:sz w:val="24"/>
          <w:szCs w:val="24"/>
          <w:lang w:val="en-US"/>
        </w:rPr>
        <w:t>X</w:t>
      </w:r>
      <w:r w:rsidR="003B1355" w:rsidRPr="002E6036">
        <w:rPr>
          <w:rFonts w:ascii="Cambria" w:hAnsi="Cambria" w:cs="Times New Roman"/>
          <w:sz w:val="24"/>
          <w:szCs w:val="24"/>
          <w:lang w:val="en-US"/>
        </w:rPr>
        <w:t xml:space="preserve">  ) </w:t>
      </w:r>
    </w:p>
    <w:p w:rsidR="003B1355" w:rsidRPr="002E6036" w:rsidRDefault="003B1355" w:rsidP="00F871BC">
      <w:pPr>
        <w:ind w:left="720" w:hanging="720"/>
        <w:jc w:val="both"/>
        <w:rPr>
          <w:rFonts w:ascii="Cambria" w:hAnsi="Cambria"/>
          <w:sz w:val="24"/>
          <w:szCs w:val="24"/>
        </w:rPr>
      </w:pPr>
      <w:r w:rsidRPr="002E6036">
        <w:rPr>
          <w:rFonts w:ascii="Cambria" w:hAnsi="Cambria"/>
          <w:sz w:val="24"/>
          <w:szCs w:val="24"/>
        </w:rPr>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rsidR="00906D9B" w:rsidRPr="002E6036" w:rsidRDefault="00874799" w:rsidP="00F871BC">
      <w:pPr>
        <w:jc w:val="both"/>
        <w:rPr>
          <w:rFonts w:ascii="Cambria" w:hAnsi="Cambria"/>
          <w:sz w:val="24"/>
          <w:szCs w:val="24"/>
        </w:rPr>
      </w:pPr>
      <w:r>
        <w:rPr>
          <w:rFonts w:ascii="Cambria" w:hAnsi="Cambria"/>
          <w:sz w:val="24"/>
          <w:szCs w:val="24"/>
        </w:rPr>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rsidR="003B1355" w:rsidRPr="002E6036" w:rsidRDefault="00F871BC" w:rsidP="003B1355">
      <w:pPr>
        <w:pStyle w:val="ListParagraph"/>
        <w:ind w:left="360" w:firstLine="348"/>
        <w:jc w:val="both"/>
        <w:rPr>
          <w:rFonts w:ascii="Cambria" w:hAnsi="Cambria" w:cs="Times New Roman"/>
          <w:sz w:val="24"/>
          <w:szCs w:val="24"/>
          <w:lang w:val="en-US"/>
        </w:rPr>
      </w:pPr>
      <w:r>
        <w:rPr>
          <w:rFonts w:ascii="Cambria" w:hAnsi="Cambria" w:cs="Times New Roman"/>
          <w:sz w:val="24"/>
          <w:szCs w:val="24"/>
          <w:lang w:val="en-US"/>
        </w:rPr>
        <w:t>Yes</w:t>
      </w:r>
      <w:r>
        <w:rPr>
          <w:rFonts w:ascii="Cambria" w:hAnsi="Cambria" w:cs="Times New Roman"/>
          <w:sz w:val="24"/>
          <w:szCs w:val="24"/>
          <w:lang w:val="en-US"/>
        </w:rPr>
        <w:tab/>
      </w:r>
      <w:r>
        <w:rPr>
          <w:rFonts w:ascii="Cambria" w:hAnsi="Cambria" w:cs="Times New Roman"/>
          <w:sz w:val="24"/>
          <w:szCs w:val="24"/>
          <w:lang w:val="en-US"/>
        </w:rPr>
        <w:tab/>
        <w:t xml:space="preserve">(  </w:t>
      </w:r>
      <w:r w:rsidR="003B1355" w:rsidRPr="002E6036">
        <w:rPr>
          <w:rFonts w:ascii="Cambria" w:hAnsi="Cambria" w:cs="Times New Roman"/>
          <w:sz w:val="24"/>
          <w:szCs w:val="24"/>
          <w:lang w:val="en-US"/>
        </w:rPr>
        <w:t>)</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xml:space="preserve">(     </w:t>
      </w:r>
      <w:r w:rsidR="001E3224">
        <w:rPr>
          <w:rFonts w:ascii="Cambria" w:hAnsi="Cambria" w:cs="Times New Roman"/>
          <w:sz w:val="24"/>
          <w:szCs w:val="24"/>
          <w:lang w:val="en-US"/>
        </w:rPr>
        <w:t>X</w:t>
      </w:r>
      <w:r w:rsidR="003B1355" w:rsidRPr="002E6036">
        <w:rPr>
          <w:rFonts w:ascii="Cambria" w:hAnsi="Cambria" w:cs="Times New Roman"/>
          <w:sz w:val="24"/>
          <w:szCs w:val="24"/>
          <w:lang w:val="en-US"/>
        </w:rPr>
        <w:t xml:space="preserve">  ) </w:t>
      </w:r>
    </w:p>
    <w:p w:rsidR="00F871BC" w:rsidRDefault="003B1355" w:rsidP="00F871BC">
      <w:pPr>
        <w:jc w:val="both"/>
        <w:rPr>
          <w:rFonts w:ascii="Cambria" w:hAnsi="Cambria"/>
          <w:sz w:val="24"/>
          <w:szCs w:val="24"/>
          <w:lang w:val="bg-BG"/>
        </w:rPr>
      </w:pPr>
      <w:r w:rsidRPr="002E6036">
        <w:rPr>
          <w:rFonts w:ascii="Cambria" w:hAnsi="Cambria"/>
          <w:sz w:val="24"/>
          <w:szCs w:val="24"/>
        </w:rPr>
        <w:tab/>
        <w:t xml:space="preserve">If yes, please explain: </w:t>
      </w:r>
      <w:r w:rsidR="007B56EE" w:rsidRPr="002E6036">
        <w:rPr>
          <w:rFonts w:ascii="Cambria" w:hAnsi="Cambria"/>
          <w:sz w:val="24"/>
          <w:szCs w:val="24"/>
        </w:rPr>
        <w:br/>
      </w:r>
      <w:r w:rsidR="007B56EE" w:rsidRPr="002E6036">
        <w:rPr>
          <w:rFonts w:ascii="Cambria" w:hAnsi="Cambria"/>
          <w:sz w:val="24"/>
          <w:szCs w:val="24"/>
        </w:rPr>
        <w:br/>
      </w:r>
      <w:r w:rsidR="00874799">
        <w:rPr>
          <w:rFonts w:ascii="Cambria" w:hAnsi="Cambria"/>
          <w:sz w:val="24"/>
          <w:szCs w:val="24"/>
        </w:rPr>
        <w:t>10</w:t>
      </w:r>
      <w:r w:rsidR="000869C0">
        <w:rPr>
          <w:rFonts w:ascii="Cambria" w:hAnsi="Cambria"/>
          <w:sz w:val="24"/>
          <w:szCs w:val="24"/>
        </w:rPr>
        <w:t>.</w:t>
      </w:r>
      <w:r w:rsidR="000869C0">
        <w:rPr>
          <w:rFonts w:ascii="Cambria" w:hAnsi="Cambria"/>
          <w:sz w:val="24"/>
          <w:szCs w:val="24"/>
        </w:rPr>
        <w:tab/>
        <w:t>H</w:t>
      </w:r>
      <w:r w:rsidR="000869C0" w:rsidRPr="000869C0">
        <w:rPr>
          <w:rFonts w:ascii="Cambria" w:hAnsi="Cambria"/>
          <w:sz w:val="24"/>
          <w:szCs w:val="24"/>
        </w:rPr>
        <w:t>ow has the Constitution supported the process of adoption and impleme</w:t>
      </w:r>
      <w:r w:rsidR="000869C0">
        <w:rPr>
          <w:rFonts w:ascii="Cambria" w:hAnsi="Cambria"/>
          <w:sz w:val="24"/>
          <w:szCs w:val="24"/>
        </w:rPr>
        <w:t>ntation of the law? Does the Constitution have an equality and non-</w:t>
      </w:r>
      <w:r w:rsidR="000869C0" w:rsidRPr="000869C0">
        <w:rPr>
          <w:rFonts w:ascii="Cambria" w:hAnsi="Cambria"/>
          <w:sz w:val="24"/>
          <w:szCs w:val="24"/>
        </w:rPr>
        <w:t>discrimination provision?</w:t>
      </w:r>
    </w:p>
    <w:p w:rsidR="00C72888" w:rsidRDefault="00C72888" w:rsidP="00C72888">
      <w:pPr>
        <w:pStyle w:val="firstline"/>
        <w:spacing w:before="0" w:beforeAutospacing="0" w:afterAutospacing="0"/>
        <w:ind w:left="200" w:right="200"/>
        <w:jc w:val="both"/>
      </w:pPr>
      <w:r>
        <w:rPr>
          <w:b/>
          <w:bCs/>
        </w:rPr>
        <w:t>Article 6.</w:t>
      </w:r>
      <w:r>
        <w:t xml:space="preserve"> (1) All persons are born free and equal in dignity and rights.</w:t>
      </w:r>
    </w:p>
    <w:p w:rsidR="00C72888" w:rsidRDefault="00C72888" w:rsidP="00C72888">
      <w:pPr>
        <w:pStyle w:val="firstline"/>
        <w:spacing w:before="0" w:beforeAutospacing="0" w:afterAutospacing="0"/>
        <w:ind w:left="200" w:right="200"/>
        <w:jc w:val="both"/>
      </w:pPr>
      <w:r>
        <w:t>(2) All citizens shall be equal before the law. Neither abridgement of rights nor any privileges whatsoever shall be admissible on the basis of race, nationality, ethnic identity, sex, origin, religion, education, convictions, political affiliation, personal and social status, or property status.</w:t>
      </w:r>
    </w:p>
    <w:p w:rsidR="00906D9B" w:rsidRPr="002E6036" w:rsidRDefault="00874799" w:rsidP="00F871BC">
      <w:pPr>
        <w:jc w:val="both"/>
        <w:rPr>
          <w:rFonts w:ascii="Cambria" w:hAnsi="Cambria"/>
          <w:sz w:val="24"/>
          <w:szCs w:val="24"/>
        </w:rPr>
      </w:pPr>
      <w:r>
        <w:rPr>
          <w:rFonts w:ascii="Cambria" w:hAnsi="Cambria"/>
          <w:sz w:val="24"/>
          <w:szCs w:val="24"/>
        </w:rPr>
        <w:t>11</w:t>
      </w:r>
      <w:r w:rsidR="003B1355" w:rsidRPr="002E6036">
        <w:rPr>
          <w:rFonts w:ascii="Cambria" w:hAnsi="Cambria"/>
          <w:sz w:val="24"/>
          <w:szCs w:val="24"/>
        </w:rPr>
        <w:t xml:space="preserve">. </w:t>
      </w:r>
      <w:r w:rsidR="00906D9B" w:rsidRPr="002E6036">
        <w:rPr>
          <w:rFonts w:ascii="Cambria" w:hAnsi="Cambria"/>
          <w:sz w:val="24"/>
          <w:szCs w:val="24"/>
        </w:rPr>
        <w:t xml:space="preserve">Does the law contain provisions that </w:t>
      </w:r>
      <w:r w:rsidR="00D66062" w:rsidRPr="002E6036">
        <w:rPr>
          <w:rFonts w:ascii="Cambria" w:hAnsi="Cambria"/>
          <w:sz w:val="24"/>
          <w:szCs w:val="24"/>
        </w:rPr>
        <w:t>address</w:t>
      </w:r>
      <w:r w:rsidR="00906D9B" w:rsidRPr="002E6036">
        <w:rPr>
          <w:rFonts w:ascii="Cambria" w:hAnsi="Cambria"/>
          <w:sz w:val="24"/>
          <w:szCs w:val="24"/>
        </w:rPr>
        <w:t xml:space="preserve"> discrimination against women </w:t>
      </w:r>
      <w:r w:rsidR="00D66062" w:rsidRPr="002E6036">
        <w:rPr>
          <w:rFonts w:ascii="Cambria" w:hAnsi="Cambria"/>
          <w:sz w:val="24"/>
          <w:szCs w:val="24"/>
        </w:rPr>
        <w:t xml:space="preserve">from an intersectional perspective, taking into account a </w:t>
      </w:r>
      <w:r w:rsidR="005D690A" w:rsidRPr="002E6036">
        <w:rPr>
          <w:rFonts w:ascii="Cambria" w:hAnsi="Cambria"/>
          <w:sz w:val="24"/>
          <w:szCs w:val="24"/>
        </w:rPr>
        <w:t>diversity</w:t>
      </w:r>
      <w:r w:rsidR="00D66062" w:rsidRPr="002E6036">
        <w:rPr>
          <w:rFonts w:ascii="Cambria" w:hAnsi="Cambria"/>
          <w:sz w:val="24"/>
          <w:szCs w:val="24"/>
        </w:rPr>
        <w:t xml:space="preserve"> of women’s social identities</w:t>
      </w:r>
      <w:r w:rsidR="009321AC" w:rsidRPr="002E6036">
        <w:rPr>
          <w:rFonts w:ascii="Cambria" w:hAnsi="Cambria"/>
          <w:sz w:val="24"/>
          <w:szCs w:val="24"/>
        </w:rPr>
        <w:t>, statuses</w:t>
      </w:r>
      <w:r w:rsidR="0070732C">
        <w:rPr>
          <w:rFonts w:ascii="Cambria" w:hAnsi="Cambria"/>
          <w:sz w:val="24"/>
          <w:szCs w:val="24"/>
        </w:rPr>
        <w:t xml:space="preserve"> and experiences?</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sz w:val="24"/>
          <w:szCs w:val="24"/>
        </w:rPr>
        <w:tab/>
      </w:r>
      <w:r w:rsidR="00FD2263">
        <w:rPr>
          <w:rFonts w:ascii="Cambria" w:hAnsi="Cambria" w:cs="Times New Roman"/>
          <w:sz w:val="24"/>
          <w:szCs w:val="24"/>
          <w:lang w:val="en-US"/>
        </w:rPr>
        <w:t>Yes</w:t>
      </w:r>
      <w:r w:rsidR="00FD2263">
        <w:rPr>
          <w:rFonts w:ascii="Cambria" w:hAnsi="Cambria" w:cs="Times New Roman"/>
          <w:sz w:val="24"/>
          <w:szCs w:val="24"/>
          <w:lang w:val="en-US"/>
        </w:rPr>
        <w:tab/>
      </w:r>
      <w:r w:rsidR="00FD2263">
        <w:rPr>
          <w:rFonts w:ascii="Cambria" w:hAnsi="Cambria" w:cs="Times New Roman"/>
          <w:sz w:val="24"/>
          <w:szCs w:val="24"/>
          <w:lang w:val="en-US"/>
        </w:rPr>
        <w:tab/>
        <w:t>(       )</w:t>
      </w:r>
      <w:r w:rsidR="00FD2263">
        <w:rPr>
          <w:rFonts w:ascii="Cambria" w:hAnsi="Cambria" w:cs="Times New Roman"/>
          <w:sz w:val="24"/>
          <w:szCs w:val="24"/>
          <w:lang w:val="en-US"/>
        </w:rPr>
        <w:tab/>
      </w:r>
      <w:r w:rsidR="00FD2263">
        <w:rPr>
          <w:rFonts w:ascii="Cambria" w:hAnsi="Cambria" w:cs="Times New Roman"/>
          <w:sz w:val="24"/>
          <w:szCs w:val="24"/>
          <w:lang w:val="en-US"/>
        </w:rPr>
        <w:tab/>
      </w:r>
      <w:r w:rsidR="00FD2263">
        <w:rPr>
          <w:rFonts w:ascii="Cambria" w:hAnsi="Cambria" w:cs="Times New Roman"/>
          <w:sz w:val="24"/>
          <w:szCs w:val="24"/>
          <w:lang w:val="en-US"/>
        </w:rPr>
        <w:tab/>
        <w:t xml:space="preserve">No </w:t>
      </w:r>
      <w:r w:rsidR="00FD2263">
        <w:rPr>
          <w:rFonts w:ascii="Cambria" w:hAnsi="Cambria" w:cs="Times New Roman"/>
          <w:sz w:val="24"/>
          <w:szCs w:val="24"/>
          <w:lang w:val="en-US"/>
        </w:rPr>
        <w:tab/>
        <w:t>(X</w:t>
      </w:r>
      <w:r w:rsidRPr="002E6036">
        <w:rPr>
          <w:rFonts w:ascii="Cambria" w:hAnsi="Cambria" w:cs="Times New Roman"/>
          <w:sz w:val="24"/>
          <w:szCs w:val="24"/>
          <w:lang w:val="en-US"/>
        </w:rPr>
        <w:t xml:space="preserve">) </w:t>
      </w:r>
    </w:p>
    <w:p w:rsidR="00906D9B" w:rsidRPr="002E6036" w:rsidRDefault="003B1355" w:rsidP="00FD2263">
      <w:pPr>
        <w:ind w:left="720" w:hanging="720"/>
        <w:rPr>
          <w:rFonts w:ascii="Cambria" w:hAnsi="Cambria"/>
          <w:sz w:val="24"/>
          <w:szCs w:val="24"/>
        </w:rPr>
      </w:pPr>
      <w:r w:rsidRPr="002E6036">
        <w:rPr>
          <w:rFonts w:ascii="Cambria" w:hAnsi="Cambria"/>
          <w:sz w:val="24"/>
          <w:szCs w:val="24"/>
        </w:rPr>
        <w:tab/>
        <w:t xml:space="preserve">If yes, please explain which </w:t>
      </w:r>
      <w:r w:rsidR="007600A4" w:rsidRPr="002E6036">
        <w:rPr>
          <w:rFonts w:ascii="Cambria" w:hAnsi="Cambria"/>
          <w:sz w:val="24"/>
          <w:szCs w:val="24"/>
        </w:rPr>
        <w:t xml:space="preserve">social identities, statuses and/or </w:t>
      </w:r>
      <w:r w:rsidR="0070732C">
        <w:rPr>
          <w:rFonts w:ascii="Cambria" w:hAnsi="Cambria"/>
          <w:sz w:val="24"/>
          <w:szCs w:val="24"/>
        </w:rPr>
        <w:t>intersectional factors</w:t>
      </w:r>
      <w:r w:rsidRPr="002E6036">
        <w:rPr>
          <w:rFonts w:ascii="Cambria" w:hAnsi="Cambria"/>
          <w:sz w:val="24"/>
          <w:szCs w:val="24"/>
        </w:rPr>
        <w:t xml:space="preserve"> are explicitly noted in the law: </w:t>
      </w:r>
      <w:r w:rsidR="0077468A" w:rsidRPr="002E6036">
        <w:rPr>
          <w:rFonts w:ascii="Cambria" w:hAnsi="Cambria"/>
          <w:sz w:val="24"/>
          <w:szCs w:val="24"/>
        </w:rPr>
        <w:br/>
      </w:r>
      <w:r w:rsidR="00573DEE" w:rsidRPr="002E6036">
        <w:rPr>
          <w:rFonts w:ascii="Cambria" w:hAnsi="Cambria"/>
          <w:sz w:val="24"/>
          <w:szCs w:val="24"/>
        </w:rPr>
        <w:t>1</w:t>
      </w:r>
      <w:r w:rsidR="00874799">
        <w:rPr>
          <w:rFonts w:ascii="Cambria" w:hAnsi="Cambria"/>
          <w:sz w:val="24"/>
          <w:szCs w:val="24"/>
        </w:rPr>
        <w:t>2</w:t>
      </w:r>
      <w:r w:rsidRPr="002E6036">
        <w:rPr>
          <w:rFonts w:ascii="Cambria" w:hAnsi="Cambria"/>
          <w:sz w:val="24"/>
          <w:szCs w:val="24"/>
        </w:rPr>
        <w:t xml:space="preserve">. </w:t>
      </w:r>
      <w:r w:rsidR="001F62BC" w:rsidRPr="002E6036">
        <w:rPr>
          <w:rFonts w:ascii="Cambria" w:hAnsi="Cambria"/>
          <w:sz w:val="24"/>
          <w:szCs w:val="24"/>
        </w:rPr>
        <w:t xml:space="preserve">Whom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rsidR="003B1355" w:rsidRPr="002E6036"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sz w:val="24"/>
          <w:szCs w:val="24"/>
        </w:rPr>
        <w:tab/>
        <w:t xml:space="preserve">The </w:t>
      </w:r>
      <w:r w:rsidRPr="002E6036">
        <w:rPr>
          <w:rFonts w:ascii="Cambria" w:hAnsi="Cambria" w:cs="Times New Roman"/>
          <w:sz w:val="24"/>
          <w:szCs w:val="24"/>
          <w:lang w:val="en-US"/>
        </w:rPr>
        <w:t>State</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3B1355"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cs="Times New Roman"/>
          <w:sz w:val="24"/>
          <w:szCs w:val="24"/>
          <w:lang w:val="en-US"/>
        </w:rPr>
        <w:t>Public Authorities</w:t>
      </w:r>
      <w:r w:rsidR="0070732C">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0869C0" w:rsidRPr="002E6036" w:rsidRDefault="000869C0" w:rsidP="000869C0">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ivil society organisations</w:t>
      </w:r>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FF0049" w:rsidRPr="002E6036" w:rsidRDefault="00427A63" w:rsidP="009312F7">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Private companies</w:t>
      </w:r>
      <w:r w:rsidR="00C22A0A">
        <w:rPr>
          <w:rFonts w:ascii="Cambria" w:hAnsi="Cambria" w:cs="Times New Roman"/>
          <w:sz w:val="24"/>
          <w:szCs w:val="24"/>
          <w:lang w:val="en-US"/>
        </w:rPr>
        <w:tab/>
      </w:r>
      <w:r w:rsidR="00FD2263">
        <w:rPr>
          <w:rFonts w:ascii="Cambria" w:hAnsi="Cambria" w:cs="Times New Roman"/>
          <w:sz w:val="24"/>
          <w:szCs w:val="24"/>
          <w:lang w:val="en-US"/>
        </w:rPr>
        <w:t xml:space="preserve">             </w:t>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003B1355" w:rsidRPr="002E6036">
        <w:rPr>
          <w:rFonts w:ascii="Cambria" w:hAnsi="Cambria" w:cs="Times New Roman"/>
          <w:sz w:val="24"/>
          <w:szCs w:val="24"/>
          <w:lang w:val="en-US"/>
        </w:rPr>
        <w:t xml:space="preserve">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rsidR="00115285" w:rsidRDefault="003B1355" w:rsidP="009312F7">
      <w:pPr>
        <w:pStyle w:val="ListParagraph"/>
        <w:spacing w:after="0"/>
        <w:ind w:left="708"/>
        <w:jc w:val="both"/>
        <w:rPr>
          <w:rFonts w:ascii="Cambria" w:hAnsi="Cambria" w:cs="Times New Roman"/>
          <w:sz w:val="24"/>
          <w:szCs w:val="24"/>
          <w:lang w:val="en-US"/>
        </w:rPr>
      </w:pPr>
      <w:r w:rsidRPr="002E6036">
        <w:rPr>
          <w:rFonts w:ascii="Cambria" w:hAnsi="Cambria"/>
          <w:sz w:val="24"/>
          <w:szCs w:val="24"/>
        </w:rPr>
        <w:t>Individuals</w:t>
      </w:r>
      <w:r w:rsidRPr="002E6036">
        <w:rPr>
          <w:rFonts w:ascii="Cambria" w:hAnsi="Cambria"/>
          <w:sz w:val="24"/>
          <w:szCs w:val="24"/>
        </w:rPr>
        <w:tab/>
      </w:r>
      <w:r w:rsidRPr="002E6036">
        <w:rPr>
          <w:rFonts w:ascii="Cambria" w:hAnsi="Cambria"/>
          <w:sz w:val="24"/>
          <w:szCs w:val="24"/>
        </w:rPr>
        <w:tab/>
      </w: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FD2263" w:rsidRPr="002E6036" w:rsidRDefault="00FD2263" w:rsidP="009312F7">
      <w:pPr>
        <w:pStyle w:val="ListParagraph"/>
        <w:spacing w:after="0"/>
        <w:ind w:left="708"/>
        <w:jc w:val="both"/>
        <w:rPr>
          <w:rFonts w:ascii="Cambria" w:hAnsi="Cambria" w:cs="Times New Roman"/>
          <w:sz w:val="24"/>
          <w:szCs w:val="24"/>
          <w:lang w:val="en-US"/>
        </w:rPr>
      </w:pPr>
    </w:p>
    <w:p w:rsidR="00984353" w:rsidRPr="002E6036" w:rsidRDefault="00CB0407" w:rsidP="00CB0407">
      <w:pPr>
        <w:rPr>
          <w:rFonts w:ascii="Cambria" w:hAnsi="Cambria"/>
          <w:b/>
          <w:sz w:val="24"/>
          <w:szCs w:val="24"/>
        </w:rPr>
      </w:pPr>
      <w:r w:rsidRPr="002E6036">
        <w:rPr>
          <w:rFonts w:ascii="Cambria" w:hAnsi="Cambria"/>
          <w:b/>
          <w:sz w:val="24"/>
          <w:szCs w:val="24"/>
        </w:rPr>
        <w:t>II.</w:t>
      </w:r>
      <w:r w:rsidR="00221BE2" w:rsidRPr="002E6036">
        <w:rPr>
          <w:rFonts w:ascii="Cambria" w:hAnsi="Cambria"/>
          <w:b/>
          <w:sz w:val="24"/>
          <w:szCs w:val="24"/>
        </w:rPr>
        <w:t xml:space="preserve"> How the law came into being and was implemented</w:t>
      </w:r>
    </w:p>
    <w:p w:rsidR="00B5698E" w:rsidRDefault="00C07893" w:rsidP="00CB0407">
      <w:pPr>
        <w:rPr>
          <w:rFonts w:ascii="Cambria" w:hAnsi="Cambria"/>
          <w:sz w:val="24"/>
          <w:szCs w:val="24"/>
        </w:rPr>
      </w:pPr>
      <w:r w:rsidRPr="002E6036">
        <w:rPr>
          <w:rFonts w:ascii="Cambria" w:hAnsi="Cambria"/>
          <w:sz w:val="24"/>
          <w:szCs w:val="24"/>
        </w:rPr>
        <w:lastRenderedPageBreak/>
        <w:t xml:space="preserve">1. </w:t>
      </w:r>
      <w:r w:rsidR="00984353" w:rsidRPr="002E6036">
        <w:rPr>
          <w:rFonts w:ascii="Cambria" w:hAnsi="Cambria"/>
          <w:sz w:val="24"/>
          <w:szCs w:val="24"/>
        </w:rPr>
        <w:t xml:space="preserve">What was the impetus for the development of this law (i.e. social movement activism, </w:t>
      </w:r>
      <w:r w:rsidR="0045636E">
        <w:rPr>
          <w:rFonts w:ascii="Cambria" w:hAnsi="Cambria"/>
          <w:sz w:val="24"/>
          <w:szCs w:val="24"/>
        </w:rPr>
        <w:t xml:space="preserve">political platform, </w:t>
      </w:r>
      <w:r w:rsidR="00984353" w:rsidRPr="002E6036">
        <w:rPr>
          <w:rFonts w:ascii="Cambria" w:hAnsi="Cambria"/>
          <w:sz w:val="24"/>
          <w:szCs w:val="24"/>
        </w:rPr>
        <w:t>a Supreme Court ruling, an egregious case of discrimination</w:t>
      </w:r>
      <w:r w:rsidR="00A81A9E">
        <w:rPr>
          <w:rFonts w:ascii="Cambria" w:hAnsi="Cambria"/>
          <w:sz w:val="24"/>
          <w:szCs w:val="24"/>
        </w:rPr>
        <w:t>, constitutional reform…</w:t>
      </w:r>
      <w:r w:rsidR="00984353" w:rsidRPr="002E6036">
        <w:rPr>
          <w:rFonts w:ascii="Cambria" w:hAnsi="Cambria"/>
          <w:sz w:val="24"/>
          <w:szCs w:val="24"/>
        </w:rPr>
        <w:t xml:space="preserve">)? </w:t>
      </w:r>
    </w:p>
    <w:p w:rsidR="00BD355C" w:rsidRDefault="00B5698E" w:rsidP="00BD355C">
      <w:pPr>
        <w:jc w:val="both"/>
        <w:rPr>
          <w:rFonts w:ascii="Cambria" w:hAnsi="Cambria"/>
          <w:sz w:val="24"/>
          <w:szCs w:val="24"/>
        </w:rPr>
      </w:pPr>
      <w:r>
        <w:rPr>
          <w:rFonts w:ascii="Cambria" w:hAnsi="Cambria"/>
          <w:sz w:val="24"/>
          <w:szCs w:val="24"/>
        </w:rPr>
        <w:t xml:space="preserve">The impetus for the development of this law was the </w:t>
      </w:r>
      <w:r w:rsidR="00BD355C">
        <w:rPr>
          <w:rFonts w:ascii="Cambria" w:hAnsi="Cambria"/>
          <w:sz w:val="24"/>
          <w:szCs w:val="24"/>
        </w:rPr>
        <w:t xml:space="preserve">activism of the NGOs working in the field and the constructive efforts of the </w:t>
      </w:r>
      <w:r w:rsidR="001E3224">
        <w:rPr>
          <w:rFonts w:ascii="Cambria" w:hAnsi="Cambria"/>
          <w:sz w:val="24"/>
          <w:szCs w:val="24"/>
        </w:rPr>
        <w:t xml:space="preserve">Government. </w:t>
      </w:r>
      <w:r w:rsidR="00613947" w:rsidRPr="00613947">
        <w:rPr>
          <w:rFonts w:ascii="Cambria" w:hAnsi="Cambria"/>
          <w:sz w:val="24"/>
          <w:szCs w:val="24"/>
        </w:rPr>
        <w:t>Bulgaria was obliged to generally meet  the commitments and requirements arising from the accession negotiations in the areas of equal treatment of women and men, health and safety at work, social protection as well as employment policy, and was expected to be in a position to implement this acquis from accession, so the momentum was there in 2005 – and the Act was adopted.</w:t>
      </w:r>
    </w:p>
    <w:p w:rsidR="00C73C5C" w:rsidRPr="002E6036" w:rsidRDefault="00C07893" w:rsidP="00CB0407">
      <w:pPr>
        <w:rPr>
          <w:rFonts w:ascii="Cambria" w:hAnsi="Cambria"/>
          <w:sz w:val="24"/>
          <w:szCs w:val="24"/>
        </w:rPr>
      </w:pPr>
      <w:r w:rsidRPr="002E6036">
        <w:rPr>
          <w:rFonts w:ascii="Cambria" w:hAnsi="Cambria"/>
          <w:sz w:val="24"/>
          <w:szCs w:val="24"/>
        </w:rPr>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rsidR="00DE443F" w:rsidRPr="002E6036" w:rsidRDefault="00DE443F" w:rsidP="00DE443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BD355C">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379CF" w:rsidRDefault="00C379CF" w:rsidP="00207B79">
      <w:pPr>
        <w:pStyle w:val="ListParagraph"/>
        <w:ind w:left="708"/>
        <w:jc w:val="both"/>
        <w:rPr>
          <w:rFonts w:ascii="Cambria" w:hAnsi="Cambria"/>
          <w:sz w:val="24"/>
          <w:szCs w:val="24"/>
        </w:rPr>
      </w:pPr>
      <w:r w:rsidRPr="002E6036">
        <w:rPr>
          <w:rFonts w:ascii="Cambria" w:hAnsi="Cambria"/>
          <w:sz w:val="24"/>
          <w:szCs w:val="24"/>
        </w:rPr>
        <w:t>If yes, please explain:</w:t>
      </w:r>
    </w:p>
    <w:p w:rsidR="00BD355C" w:rsidRPr="00613947" w:rsidRDefault="00BD355C" w:rsidP="00613947">
      <w:pPr>
        <w:jc w:val="both"/>
        <w:rPr>
          <w:rFonts w:ascii="Cambria" w:hAnsi="Cambria" w:cs="Times New Roman"/>
          <w:sz w:val="24"/>
          <w:szCs w:val="24"/>
          <w:lang w:val="en-US"/>
        </w:rPr>
      </w:pPr>
      <w:r w:rsidRPr="00613947">
        <w:rPr>
          <w:rFonts w:ascii="Cambria" w:hAnsi="Cambria"/>
          <w:sz w:val="24"/>
          <w:szCs w:val="24"/>
        </w:rPr>
        <w:t xml:space="preserve">The political will and understanding was </w:t>
      </w:r>
      <w:r w:rsidR="001E3224" w:rsidRPr="00613947">
        <w:rPr>
          <w:rFonts w:ascii="Cambria" w:hAnsi="Cambria"/>
          <w:sz w:val="24"/>
          <w:szCs w:val="24"/>
        </w:rPr>
        <w:t>an</w:t>
      </w:r>
      <w:r w:rsidRPr="00613947">
        <w:rPr>
          <w:rFonts w:ascii="Cambria" w:hAnsi="Cambria"/>
          <w:sz w:val="24"/>
          <w:szCs w:val="24"/>
        </w:rPr>
        <w:t xml:space="preserve"> important factor for the adoption of the act</w:t>
      </w:r>
      <w:r w:rsidR="00613947" w:rsidRPr="00613947">
        <w:rPr>
          <w:rFonts w:ascii="Cambria" w:hAnsi="Cambria"/>
          <w:sz w:val="24"/>
          <w:szCs w:val="24"/>
        </w:rPr>
        <w:t xml:space="preserve"> in the context of the ongoing EU accession process.</w:t>
      </w:r>
    </w:p>
    <w:p w:rsidR="00984353" w:rsidRPr="002E6036" w:rsidRDefault="00C07893" w:rsidP="00CB0407">
      <w:pPr>
        <w:rPr>
          <w:rFonts w:ascii="Cambria" w:hAnsi="Cambria"/>
          <w:sz w:val="24"/>
          <w:szCs w:val="24"/>
        </w:rPr>
      </w:pPr>
      <w:r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Legal Experts</w:t>
      </w:r>
      <w:r w:rsidR="0070732C" w:rsidRPr="0070732C">
        <w:rPr>
          <w:rFonts w:ascii="Cambria" w:hAnsi="Cambria" w:cs="Times New Roman"/>
          <w:sz w:val="24"/>
          <w:szCs w:val="24"/>
          <w:lang w:val="en-US"/>
        </w:rPr>
        <w:t xml:space="preserve">/scholars (please </w:t>
      </w:r>
      <w:r w:rsidR="00FE5244" w:rsidRPr="0070732C">
        <w:rPr>
          <w:rFonts w:ascii="Cambria" w:hAnsi="Cambria" w:cs="Times New Roman"/>
          <w:sz w:val="24"/>
          <w:szCs w:val="24"/>
          <w:lang w:val="en-US"/>
        </w:rPr>
        <w:t xml:space="preserve">specify)  </w:t>
      </w:r>
      <w:r w:rsidRPr="0070732C">
        <w:rPr>
          <w:rFonts w:ascii="Cambria" w:hAnsi="Cambria" w:cs="Times New Roman"/>
          <w:sz w:val="24"/>
          <w:szCs w:val="24"/>
          <w:lang w:val="en-US"/>
        </w:rPr>
        <w:t xml:space="preserve">   (    </w:t>
      </w:r>
      <w:r w:rsidR="00BD355C">
        <w:rPr>
          <w:rFonts w:ascii="Cambria" w:hAnsi="Cambria" w:cs="Times New Roman"/>
          <w:sz w:val="24"/>
          <w:szCs w:val="24"/>
          <w:lang w:val="en-US"/>
        </w:rPr>
        <w:t>X</w:t>
      </w:r>
      <w:r w:rsidRPr="0070732C">
        <w:rPr>
          <w:rFonts w:ascii="Cambria" w:hAnsi="Cambria" w:cs="Times New Roman"/>
          <w:sz w:val="24"/>
          <w:szCs w:val="24"/>
          <w:lang w:val="en-US"/>
        </w:rPr>
        <w:t xml:space="preserve">   )  __________________________</w:t>
      </w:r>
      <w:r w:rsidR="0070732C" w:rsidRPr="0070732C">
        <w:rPr>
          <w:rFonts w:ascii="Cambria" w:hAnsi="Cambria" w:cs="Times New Roman"/>
          <w:sz w:val="24"/>
          <w:szCs w:val="24"/>
          <w:lang w:val="en-US"/>
        </w:rPr>
        <w:t>________________</w:t>
      </w:r>
    </w:p>
    <w:p w:rsidR="00BD355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Government Ministries</w:t>
      </w:r>
      <w:r w:rsidR="002E6036" w:rsidRPr="0070732C">
        <w:rPr>
          <w:rFonts w:ascii="Cambria" w:hAnsi="Cambria" w:cs="Times New Roman"/>
          <w:sz w:val="24"/>
          <w:szCs w:val="24"/>
          <w:lang w:val="en-US"/>
        </w:rPr>
        <w:tab/>
      </w:r>
      <w:r w:rsidR="006B4763">
        <w:rPr>
          <w:rFonts w:ascii="Cambria" w:hAnsi="Cambria" w:cs="Times New Roman"/>
          <w:sz w:val="24"/>
          <w:szCs w:val="24"/>
          <w:lang w:val="en-US"/>
        </w:rPr>
        <w:t xml:space="preserve">            </w:t>
      </w:r>
      <w:r w:rsidRPr="0070732C">
        <w:rPr>
          <w:rFonts w:ascii="Cambria" w:hAnsi="Cambria" w:cs="Times New Roman"/>
          <w:sz w:val="24"/>
          <w:szCs w:val="24"/>
          <w:lang w:val="en-US"/>
        </w:rPr>
        <w:t xml:space="preserve">(    </w:t>
      </w:r>
      <w:r w:rsidR="00BD355C">
        <w:rPr>
          <w:rFonts w:ascii="Cambria" w:hAnsi="Cambria" w:cs="Times New Roman"/>
          <w:sz w:val="24"/>
          <w:szCs w:val="24"/>
          <w:lang w:val="en-US"/>
        </w:rPr>
        <w:t>X</w:t>
      </w:r>
      <w:r w:rsidRPr="0070732C">
        <w:rPr>
          <w:rFonts w:ascii="Cambria" w:hAnsi="Cambria" w:cs="Times New Roman"/>
          <w:sz w:val="24"/>
          <w:szCs w:val="24"/>
          <w:lang w:val="en-US"/>
        </w:rPr>
        <w:t xml:space="preserve">   )  </w:t>
      </w:r>
    </w:p>
    <w:p w:rsidR="006B4763" w:rsidRPr="001E3224" w:rsidRDefault="006B4763" w:rsidP="0070732C">
      <w:pPr>
        <w:spacing w:after="0"/>
        <w:jc w:val="both"/>
        <w:rPr>
          <w:rFonts w:ascii="Cambria" w:hAnsi="Cambria" w:cs="Times New Roman"/>
          <w:sz w:val="24"/>
          <w:szCs w:val="24"/>
          <w:lang w:val="en-US"/>
        </w:rPr>
      </w:pPr>
      <w:r w:rsidRPr="001E3224">
        <w:rPr>
          <w:rFonts w:ascii="Cambria" w:hAnsi="Cambria" w:cs="Times New Roman"/>
          <w:sz w:val="24"/>
          <w:szCs w:val="24"/>
          <w:lang w:val="en-US"/>
        </w:rPr>
        <w:t xml:space="preserve">NHRI                                             (   </w:t>
      </w:r>
      <w:r w:rsidR="00BD355C" w:rsidRPr="001E3224">
        <w:rPr>
          <w:rFonts w:ascii="Cambria" w:hAnsi="Cambria" w:cs="Times New Roman"/>
          <w:sz w:val="24"/>
          <w:szCs w:val="24"/>
          <w:lang w:val="en-US"/>
        </w:rPr>
        <w:t>X</w:t>
      </w:r>
      <w:r w:rsidRPr="001E3224">
        <w:rPr>
          <w:rFonts w:ascii="Cambria" w:hAnsi="Cambria" w:cs="Times New Roman"/>
          <w:sz w:val="24"/>
          <w:szCs w:val="24"/>
          <w:lang w:val="en-US"/>
        </w:rPr>
        <w:t xml:space="preserve">    )  __________________________________________________________</w:t>
      </w:r>
    </w:p>
    <w:p w:rsidR="00984353" w:rsidRPr="001E3224" w:rsidRDefault="00984353" w:rsidP="0070732C">
      <w:pPr>
        <w:spacing w:after="0"/>
        <w:jc w:val="both"/>
        <w:rPr>
          <w:rFonts w:ascii="Cambria" w:hAnsi="Cambria" w:cs="Times New Roman"/>
          <w:sz w:val="24"/>
          <w:szCs w:val="24"/>
          <w:lang w:val="en-US"/>
        </w:rPr>
      </w:pPr>
      <w:r w:rsidRPr="001E3224">
        <w:rPr>
          <w:rFonts w:ascii="Cambria" w:hAnsi="Cambria" w:cs="Times New Roman"/>
          <w:sz w:val="24"/>
          <w:szCs w:val="24"/>
          <w:lang w:val="en-US"/>
        </w:rPr>
        <w:t>NGOs/CSOs</w:t>
      </w:r>
      <w:r w:rsidRPr="001E3224">
        <w:rPr>
          <w:rFonts w:ascii="Cambria" w:hAnsi="Cambria" w:cs="Times New Roman"/>
          <w:sz w:val="24"/>
          <w:szCs w:val="24"/>
          <w:lang w:val="en-US"/>
        </w:rPr>
        <w:tab/>
      </w:r>
      <w:r w:rsidRPr="001E3224">
        <w:rPr>
          <w:rFonts w:ascii="Cambria" w:hAnsi="Cambria" w:cs="Times New Roman"/>
          <w:sz w:val="24"/>
          <w:szCs w:val="24"/>
          <w:lang w:val="en-US"/>
        </w:rPr>
        <w:tab/>
      </w:r>
      <w:r w:rsidRPr="001E3224">
        <w:rPr>
          <w:rFonts w:ascii="Cambria" w:hAnsi="Cambria" w:cs="Times New Roman"/>
          <w:sz w:val="24"/>
          <w:szCs w:val="24"/>
          <w:lang w:val="en-US"/>
        </w:rPr>
        <w:tab/>
        <w:t xml:space="preserve">(    </w:t>
      </w:r>
      <w:r w:rsidR="00BD355C" w:rsidRPr="001E3224">
        <w:rPr>
          <w:rFonts w:ascii="Cambria" w:hAnsi="Cambria" w:cs="Times New Roman"/>
          <w:sz w:val="24"/>
          <w:szCs w:val="24"/>
          <w:lang w:val="en-US"/>
        </w:rPr>
        <w:t>X</w:t>
      </w:r>
      <w:r w:rsidRPr="001E3224">
        <w:rPr>
          <w:rFonts w:ascii="Cambria" w:hAnsi="Cambria" w:cs="Times New Roman"/>
          <w:sz w:val="24"/>
          <w:szCs w:val="24"/>
          <w:lang w:val="en-US"/>
        </w:rPr>
        <w:t xml:space="preserve">   )  __________________________________________________________</w:t>
      </w:r>
    </w:p>
    <w:p w:rsidR="00984353" w:rsidRPr="0070732C" w:rsidRDefault="0070732C"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984353" w:rsidRPr="0070732C">
        <w:rPr>
          <w:rFonts w:ascii="Cambria" w:hAnsi="Cambria" w:cs="Times New Roman"/>
          <w:sz w:val="24"/>
          <w:szCs w:val="24"/>
          <w:lang w:val="en-US"/>
        </w:rPr>
        <w:t xml:space="preserve">(    </w:t>
      </w:r>
      <w:r w:rsidR="00BD355C">
        <w:rPr>
          <w:rFonts w:ascii="Cambria" w:hAnsi="Cambria" w:cs="Times New Roman"/>
          <w:sz w:val="24"/>
          <w:szCs w:val="24"/>
          <w:lang w:val="en-US"/>
        </w:rPr>
        <w:t>X</w:t>
      </w:r>
      <w:r w:rsidR="00984353" w:rsidRPr="0070732C">
        <w:rPr>
          <w:rFonts w:ascii="Cambria" w:hAnsi="Cambria" w:cs="Times New Roman"/>
          <w:sz w:val="24"/>
          <w:szCs w:val="24"/>
          <w:lang w:val="en-US"/>
        </w:rPr>
        <w:t xml:space="preserve">   )  </w:t>
      </w:r>
      <w:r w:rsidR="00D90267">
        <w:rPr>
          <w:rFonts w:ascii="Cambria" w:hAnsi="Cambria" w:cs="Times New Roman"/>
          <w:sz w:val="24"/>
          <w:szCs w:val="24"/>
          <w:lang w:val="en-US"/>
        </w:rPr>
        <w:t>Academia</w:t>
      </w:r>
      <w:r w:rsidR="00984353" w:rsidRPr="0070732C">
        <w:rPr>
          <w:rFonts w:ascii="Cambria" w:hAnsi="Cambria" w:cs="Times New Roman"/>
          <w:sz w:val="24"/>
          <w:szCs w:val="24"/>
          <w:lang w:val="en-US"/>
        </w:rPr>
        <w:t>_</w:t>
      </w:r>
      <w:r w:rsidR="001E3224">
        <w:rPr>
          <w:rFonts w:ascii="Cambria" w:hAnsi="Cambria" w:cs="Times New Roman"/>
          <w:sz w:val="24"/>
          <w:szCs w:val="24"/>
          <w:lang w:val="en-US"/>
        </w:rPr>
        <w:t>and Police</w:t>
      </w:r>
    </w:p>
    <w:p w:rsidR="00DE414B" w:rsidRPr="002E6036" w:rsidRDefault="00BD355C" w:rsidP="00DE414B">
      <w:pPr>
        <w:jc w:val="both"/>
        <w:rPr>
          <w:rFonts w:ascii="Cambria" w:hAnsi="Cambria" w:cs="Times New Roman"/>
          <w:sz w:val="24"/>
          <w:szCs w:val="24"/>
          <w:lang w:val="en-US"/>
        </w:rPr>
      </w:pPr>
      <w:r>
        <w:rPr>
          <w:rFonts w:ascii="Cambria" w:hAnsi="Cambria" w:cs="Times New Roman"/>
          <w:sz w:val="24"/>
          <w:szCs w:val="24"/>
          <w:lang w:val="en-US"/>
        </w:rPr>
        <w:t>An interagency expert group was set up</w:t>
      </w:r>
      <w:r w:rsidR="001E3224">
        <w:rPr>
          <w:rFonts w:ascii="Cambria" w:hAnsi="Cambria" w:cs="Times New Roman"/>
          <w:sz w:val="24"/>
          <w:szCs w:val="24"/>
          <w:lang w:val="en-US"/>
        </w:rPr>
        <w:t>.</w:t>
      </w:r>
      <w:r>
        <w:rPr>
          <w:rFonts w:ascii="Cambria" w:hAnsi="Cambria" w:cs="Times New Roman"/>
          <w:sz w:val="24"/>
          <w:szCs w:val="24"/>
          <w:lang w:val="en-US"/>
        </w:rPr>
        <w:t xml:space="preserve"> </w:t>
      </w:r>
      <w:r w:rsidR="002E6036" w:rsidRPr="002E6036">
        <w:rPr>
          <w:rFonts w:ascii="Cambria" w:hAnsi="Cambria" w:cs="Times New Roman"/>
          <w:sz w:val="24"/>
          <w:szCs w:val="24"/>
          <w:lang w:val="en-US"/>
        </w:rPr>
        <w:br/>
      </w:r>
      <w:r w:rsidR="00C07893" w:rsidRPr="002E6036">
        <w:rPr>
          <w:rFonts w:ascii="Cambria" w:hAnsi="Cambria" w:cs="Times New Roman"/>
          <w:sz w:val="24"/>
          <w:szCs w:val="24"/>
          <w:lang w:val="en-US"/>
        </w:rPr>
        <w:t xml:space="preserve">4. </w:t>
      </w:r>
      <w:r w:rsidR="00DE414B" w:rsidRPr="002E6036">
        <w:rPr>
          <w:rFonts w:ascii="Cambria" w:hAnsi="Cambria" w:cs="Times New Roman"/>
          <w:sz w:val="24"/>
          <w:szCs w:val="24"/>
          <w:lang w:val="en-US"/>
        </w:rPr>
        <w:t xml:space="preserve">Was there opposition to the law? </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07893" w:rsidRDefault="00DE414B" w:rsidP="00C07893">
      <w:pPr>
        <w:ind w:firstLine="708"/>
        <w:jc w:val="both"/>
        <w:rPr>
          <w:rFonts w:ascii="Cambria" w:hAnsi="Cambria"/>
          <w:sz w:val="24"/>
          <w:szCs w:val="24"/>
        </w:rPr>
      </w:pPr>
      <w:r w:rsidRPr="002E6036">
        <w:rPr>
          <w:rFonts w:ascii="Cambria" w:hAnsi="Cambria"/>
          <w:sz w:val="24"/>
          <w:szCs w:val="24"/>
        </w:rPr>
        <w:t>If yes, please explain from whom and why</w:t>
      </w:r>
      <w:r w:rsidR="00A81A9E">
        <w:rPr>
          <w:rFonts w:ascii="Cambria" w:hAnsi="Cambria"/>
          <w:sz w:val="24"/>
          <w:szCs w:val="24"/>
        </w:rPr>
        <w:t>, and how it was addressed</w:t>
      </w:r>
      <w:r w:rsidRPr="002E6036">
        <w:rPr>
          <w:rFonts w:ascii="Cambria" w:hAnsi="Cambria"/>
          <w:sz w:val="24"/>
          <w:szCs w:val="24"/>
        </w:rPr>
        <w:t xml:space="preserve">: </w:t>
      </w:r>
    </w:p>
    <w:p w:rsidR="00DE414B" w:rsidRPr="002E6036" w:rsidRDefault="0070732C" w:rsidP="00DE414B">
      <w:pPr>
        <w:jc w:val="both"/>
        <w:rPr>
          <w:rFonts w:ascii="Cambria" w:hAnsi="Cambria"/>
          <w:sz w:val="24"/>
          <w:szCs w:val="24"/>
        </w:rPr>
      </w:pPr>
      <w:r>
        <w:rPr>
          <w:rFonts w:ascii="Cambria" w:hAnsi="Cambria"/>
          <w:sz w:val="24"/>
          <w:szCs w:val="24"/>
        </w:rPr>
        <w:t>6</w:t>
      </w:r>
      <w:r w:rsidR="00C07893" w:rsidRPr="002E6036">
        <w:rPr>
          <w:rFonts w:ascii="Cambria" w:hAnsi="Cambria"/>
          <w:sz w:val="24"/>
          <w:szCs w:val="24"/>
        </w:rPr>
        <w:t xml:space="preserve">. </w:t>
      </w:r>
      <w:r w:rsidR="00DE414B" w:rsidRPr="002E6036">
        <w:rPr>
          <w:rFonts w:ascii="Cambria" w:hAnsi="Cambria"/>
          <w:sz w:val="24"/>
          <w:szCs w:val="24"/>
        </w:rPr>
        <w:t>Were there other laws that needed to be reformed in order to enact this law?</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EA2DE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07893" w:rsidRDefault="00DE414B" w:rsidP="00C07893">
      <w:pPr>
        <w:ind w:firstLine="708"/>
        <w:jc w:val="both"/>
        <w:rPr>
          <w:rFonts w:ascii="Cambria" w:hAnsi="Cambria"/>
          <w:sz w:val="24"/>
          <w:szCs w:val="24"/>
        </w:rPr>
      </w:pPr>
      <w:r w:rsidRPr="002E6036">
        <w:rPr>
          <w:rFonts w:ascii="Cambria" w:hAnsi="Cambria"/>
          <w:sz w:val="24"/>
          <w:szCs w:val="24"/>
        </w:rPr>
        <w:t xml:space="preserve">If yes, please </w:t>
      </w:r>
      <w:r w:rsidR="008D6AEC" w:rsidRPr="002E6036">
        <w:rPr>
          <w:rFonts w:ascii="Cambria" w:hAnsi="Cambria"/>
          <w:sz w:val="24"/>
          <w:szCs w:val="24"/>
        </w:rPr>
        <w:t xml:space="preserve">list and </w:t>
      </w:r>
      <w:r w:rsidRPr="002E6036">
        <w:rPr>
          <w:rFonts w:ascii="Cambria" w:hAnsi="Cambria"/>
          <w:sz w:val="24"/>
          <w:szCs w:val="24"/>
        </w:rPr>
        <w:t xml:space="preserve">explain: </w:t>
      </w:r>
    </w:p>
    <w:p w:rsidR="00EA2DE8" w:rsidRDefault="00EA2DE8" w:rsidP="00EA2DE8">
      <w:pPr>
        <w:ind w:firstLine="850"/>
        <w:jc w:val="both"/>
        <w:rPr>
          <w:rFonts w:ascii="Cambria" w:hAnsi="Cambria"/>
          <w:sz w:val="24"/>
          <w:szCs w:val="24"/>
        </w:rPr>
      </w:pPr>
      <w:r>
        <w:rPr>
          <w:rFonts w:ascii="Cambria" w:hAnsi="Cambria"/>
          <w:sz w:val="24"/>
          <w:szCs w:val="24"/>
        </w:rPr>
        <w:t xml:space="preserve">The </w:t>
      </w:r>
      <w:r w:rsidR="00613947">
        <w:rPr>
          <w:rFonts w:ascii="Cambria" w:hAnsi="Cambria"/>
          <w:sz w:val="24"/>
          <w:szCs w:val="24"/>
        </w:rPr>
        <w:t>Code of Civil Procedure</w:t>
      </w:r>
    </w:p>
    <w:p w:rsidR="00613947" w:rsidRDefault="00613947" w:rsidP="00EA2DE8">
      <w:pPr>
        <w:ind w:firstLine="850"/>
        <w:jc w:val="both"/>
        <w:rPr>
          <w:rFonts w:ascii="Cambria" w:hAnsi="Cambria"/>
          <w:sz w:val="24"/>
          <w:szCs w:val="24"/>
        </w:rPr>
      </w:pPr>
      <w:r>
        <w:rPr>
          <w:rFonts w:ascii="Cambria" w:hAnsi="Cambria"/>
          <w:sz w:val="24"/>
          <w:szCs w:val="24"/>
        </w:rPr>
        <w:t>The Ministry of Interior Act</w:t>
      </w:r>
    </w:p>
    <w:p w:rsidR="00613947" w:rsidRDefault="00613947" w:rsidP="00EA2DE8">
      <w:pPr>
        <w:ind w:firstLine="850"/>
        <w:jc w:val="both"/>
        <w:rPr>
          <w:rFonts w:ascii="Cambria" w:hAnsi="Cambria"/>
          <w:sz w:val="24"/>
          <w:szCs w:val="24"/>
        </w:rPr>
      </w:pPr>
      <w:r>
        <w:rPr>
          <w:rFonts w:ascii="Cambria" w:hAnsi="Cambria"/>
          <w:sz w:val="24"/>
          <w:szCs w:val="24"/>
        </w:rPr>
        <w:t>The Social Assistance Act</w:t>
      </w:r>
    </w:p>
    <w:p w:rsidR="00DE414B"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lastRenderedPageBreak/>
        <w:t xml:space="preserve">7.  Were any </w:t>
      </w:r>
      <w:r w:rsidR="008D6AEC" w:rsidRPr="002E6036">
        <w:rPr>
          <w:rFonts w:ascii="Cambria" w:hAnsi="Cambria" w:cs="Times New Roman"/>
          <w:sz w:val="24"/>
          <w:szCs w:val="24"/>
          <w:lang w:val="en-US"/>
        </w:rPr>
        <w:t xml:space="preserve">international human rights </w:t>
      </w:r>
      <w:r>
        <w:rPr>
          <w:rFonts w:ascii="Cambria" w:hAnsi="Cambria" w:cs="Times New Roman"/>
          <w:sz w:val="24"/>
          <w:szCs w:val="24"/>
          <w:lang w:val="en-US"/>
        </w:rPr>
        <w:t>treaties or mechanisms</w:t>
      </w:r>
      <w:r w:rsidR="008D6AEC" w:rsidRPr="002E6036">
        <w:rPr>
          <w:rFonts w:ascii="Cambria" w:hAnsi="Cambria" w:cs="Times New Roman"/>
          <w:sz w:val="24"/>
          <w:szCs w:val="24"/>
          <w:lang w:val="en-US"/>
        </w:rPr>
        <w:t xml:space="preserve"> referenced in the law’s creation? </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rsidR="00D90267" w:rsidRPr="002E6036" w:rsidRDefault="00D90267" w:rsidP="00C40576">
      <w:pPr>
        <w:ind w:firstLine="708"/>
        <w:jc w:val="both"/>
        <w:rPr>
          <w:rFonts w:ascii="Cambria" w:hAnsi="Cambria"/>
          <w:sz w:val="24"/>
          <w:szCs w:val="24"/>
        </w:rPr>
      </w:pPr>
      <w:r>
        <w:rPr>
          <w:rFonts w:ascii="Cambria" w:hAnsi="Cambria"/>
          <w:sz w:val="24"/>
          <w:szCs w:val="24"/>
        </w:rPr>
        <w:t>CEDAW, the Beijing Declaration and PfA, etc.</w:t>
      </w:r>
    </w:p>
    <w:p w:rsidR="00C40576"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8</w:t>
      </w:r>
      <w:r w:rsidR="00C40576" w:rsidRPr="002E6036">
        <w:rPr>
          <w:rFonts w:ascii="Cambria" w:hAnsi="Cambria" w:cs="Times New Roman"/>
          <w:sz w:val="24"/>
          <w:szCs w:val="24"/>
          <w:lang w:val="en-US"/>
        </w:rPr>
        <w:t>. D</w:t>
      </w:r>
      <w:r>
        <w:rPr>
          <w:rFonts w:ascii="Cambria" w:hAnsi="Cambria" w:cs="Times New Roman"/>
          <w:sz w:val="24"/>
          <w:szCs w:val="24"/>
          <w:lang w:val="en-US"/>
        </w:rPr>
        <w:t xml:space="preserve">id </w:t>
      </w:r>
      <w:r w:rsidR="00C40576" w:rsidRPr="002E6036">
        <w:rPr>
          <w:rFonts w:ascii="Cambria" w:hAnsi="Cambria" w:cs="Times New Roman"/>
          <w:sz w:val="24"/>
          <w:szCs w:val="24"/>
          <w:lang w:val="en-US"/>
        </w:rPr>
        <w:t>any international/re</w:t>
      </w:r>
      <w:r>
        <w:rPr>
          <w:rFonts w:ascii="Cambria" w:hAnsi="Cambria" w:cs="Times New Roman"/>
          <w:sz w:val="24"/>
          <w:szCs w:val="24"/>
          <w:lang w:val="en-US"/>
        </w:rPr>
        <w:t>gional/national human rights mechanism</w:t>
      </w:r>
      <w:r w:rsidR="00C40576" w:rsidRPr="002E6036">
        <w:rPr>
          <w:rFonts w:ascii="Cambria" w:hAnsi="Cambria" w:cs="Times New Roman"/>
          <w:sz w:val="24"/>
          <w:szCs w:val="24"/>
          <w:lang w:val="en-US"/>
        </w:rPr>
        <w:t xml:space="preserve"> issue recommendations to the State in regard to amendment or formulation of this law</w:t>
      </w:r>
      <w:r w:rsidR="0045636E">
        <w:rPr>
          <w:rFonts w:ascii="Cambria" w:hAnsi="Cambria" w:cs="Times New Roman"/>
          <w:sz w:val="24"/>
          <w:szCs w:val="24"/>
          <w:lang w:val="en-US"/>
        </w:rPr>
        <w:t>, or regarding effective implementation</w:t>
      </w:r>
      <w:r w:rsidR="00C40576" w:rsidRPr="002E6036">
        <w:rPr>
          <w:rFonts w:ascii="Cambria" w:hAnsi="Cambria" w:cs="Times New Roman"/>
          <w:sz w:val="24"/>
          <w:szCs w:val="24"/>
          <w:lang w:val="en-US"/>
        </w:rPr>
        <w:t>?</w:t>
      </w:r>
      <w:r w:rsidR="00A06BC5">
        <w:rPr>
          <w:rFonts w:ascii="Cambria" w:hAnsi="Cambria" w:cs="Times New Roman"/>
          <w:sz w:val="24"/>
          <w:szCs w:val="24"/>
          <w:lang w:val="en-US"/>
        </w:rPr>
        <w:t xml:space="preserve"> If yes, was this recommendation formulated prior, during or after the adoption of </w:t>
      </w:r>
      <w:r w:rsidR="008220AE">
        <w:rPr>
          <w:rFonts w:ascii="Cambria" w:hAnsi="Cambria" w:cs="Times New Roman"/>
          <w:sz w:val="24"/>
          <w:szCs w:val="24"/>
          <w:lang w:val="en-US"/>
        </w:rPr>
        <w:t>the law?</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r w:rsidR="00D90267">
        <w:rPr>
          <w:rFonts w:ascii="Cambria" w:hAnsi="Cambria"/>
          <w:sz w:val="24"/>
          <w:szCs w:val="24"/>
        </w:rPr>
        <w:t>The UN Committee on the Status of women issued several times such recommendation to Bulgaria.</w:t>
      </w:r>
    </w:p>
    <w:p w:rsidR="002960E3" w:rsidRDefault="0070732C" w:rsidP="002960E3">
      <w:pPr>
        <w:jc w:val="both"/>
        <w:rPr>
          <w:rFonts w:ascii="Cambria" w:hAnsi="Cambria"/>
          <w:sz w:val="24"/>
          <w:szCs w:val="24"/>
        </w:rPr>
      </w:pPr>
      <w:r>
        <w:rPr>
          <w:rFonts w:ascii="Cambria" w:hAnsi="Cambria"/>
          <w:sz w:val="24"/>
          <w:szCs w:val="24"/>
        </w:rPr>
        <w:t>9</w:t>
      </w:r>
      <w:r w:rsidR="002960E3">
        <w:rPr>
          <w:rFonts w:ascii="Cambria" w:hAnsi="Cambria"/>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rsidR="00D90267" w:rsidRDefault="00D90267" w:rsidP="002960E3">
      <w:pPr>
        <w:jc w:val="both"/>
        <w:rPr>
          <w:rFonts w:ascii="Cambria" w:hAnsi="Cambria"/>
          <w:sz w:val="24"/>
          <w:szCs w:val="24"/>
        </w:rPr>
      </w:pPr>
      <w:r>
        <w:rPr>
          <w:rFonts w:ascii="Cambria" w:hAnsi="Cambria"/>
          <w:sz w:val="24"/>
          <w:szCs w:val="24"/>
        </w:rPr>
        <w:t>- data collection is foreseen;</w:t>
      </w:r>
    </w:p>
    <w:p w:rsidR="00D90267" w:rsidRDefault="00D90267" w:rsidP="002960E3">
      <w:pPr>
        <w:jc w:val="both"/>
        <w:rPr>
          <w:rFonts w:ascii="Cambria" w:hAnsi="Cambria"/>
          <w:sz w:val="24"/>
          <w:szCs w:val="24"/>
        </w:rPr>
      </w:pPr>
      <w:r>
        <w:rPr>
          <w:rFonts w:ascii="Cambria" w:hAnsi="Cambria"/>
          <w:sz w:val="24"/>
          <w:szCs w:val="24"/>
        </w:rPr>
        <w:t>- monitoring is forteseen.</w:t>
      </w:r>
    </w:p>
    <w:p w:rsidR="00D90267" w:rsidRDefault="00D90267" w:rsidP="002960E3">
      <w:pPr>
        <w:jc w:val="both"/>
        <w:rPr>
          <w:rFonts w:ascii="Cambria" w:hAnsi="Cambria"/>
          <w:sz w:val="24"/>
          <w:szCs w:val="24"/>
        </w:rPr>
      </w:pPr>
    </w:p>
    <w:p w:rsidR="00CC2054" w:rsidRDefault="00A13CB3" w:rsidP="00CC2054">
      <w:pPr>
        <w:jc w:val="both"/>
        <w:rPr>
          <w:rFonts w:ascii="Cambria" w:hAnsi="Cambria"/>
          <w:sz w:val="24"/>
          <w:szCs w:val="24"/>
        </w:rPr>
      </w:pPr>
      <w:r>
        <w:rPr>
          <w:rFonts w:ascii="Cambria" w:hAnsi="Cambria"/>
          <w:sz w:val="24"/>
          <w:szCs w:val="24"/>
        </w:rPr>
        <w:t>10</w:t>
      </w:r>
      <w:r w:rsidR="00CC2054">
        <w:rPr>
          <w:rFonts w:ascii="Cambria" w:hAnsi="Cambria"/>
          <w:sz w:val="24"/>
          <w:szCs w:val="24"/>
        </w:rPr>
        <w:t>.</w:t>
      </w:r>
      <w:r>
        <w:rPr>
          <w:rFonts w:ascii="Cambria" w:hAnsi="Cambria"/>
          <w:sz w:val="24"/>
          <w:szCs w:val="24"/>
        </w:rPr>
        <w:t xml:space="preserve"> </w:t>
      </w:r>
      <w:r w:rsidR="0045636E">
        <w:rPr>
          <w:rFonts w:ascii="Cambria" w:hAnsi="Cambria"/>
          <w:sz w:val="24"/>
          <w:szCs w:val="24"/>
        </w:rPr>
        <w:t xml:space="preserve">How was the law </w:t>
      </w:r>
      <w:r>
        <w:rPr>
          <w:rFonts w:ascii="Cambria" w:hAnsi="Cambria"/>
          <w:sz w:val="24"/>
          <w:szCs w:val="24"/>
        </w:rPr>
        <w:t>made accessible to the public</w:t>
      </w:r>
      <w:r w:rsidR="0045636E">
        <w:rPr>
          <w:rFonts w:ascii="Cambria" w:hAnsi="Cambria"/>
          <w:sz w:val="24"/>
          <w:szCs w:val="24"/>
        </w:rPr>
        <w:t xml:space="preserve">? </w:t>
      </w:r>
      <w:r w:rsidR="009312F7">
        <w:rPr>
          <w:rFonts w:ascii="Cambria" w:hAnsi="Cambria"/>
          <w:sz w:val="24"/>
          <w:szCs w:val="24"/>
        </w:rPr>
        <w:t xml:space="preserve">Did it include formal training on the new law </w:t>
      </w:r>
      <w:r w:rsidR="00ED53BA">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Pr>
          <w:rFonts w:ascii="Cambria" w:hAnsi="Cambria"/>
          <w:sz w:val="24"/>
          <w:szCs w:val="24"/>
        </w:rPr>
        <w:t>Please answer in detail.</w:t>
      </w:r>
    </w:p>
    <w:p w:rsidR="00D90267" w:rsidRDefault="00D90267" w:rsidP="00CC2054">
      <w:pPr>
        <w:jc w:val="both"/>
        <w:rPr>
          <w:rFonts w:ascii="Cambria" w:hAnsi="Cambria"/>
          <w:sz w:val="24"/>
          <w:szCs w:val="24"/>
        </w:rPr>
      </w:pPr>
      <w:r>
        <w:rPr>
          <w:rFonts w:ascii="Cambria" w:hAnsi="Cambria"/>
          <w:sz w:val="24"/>
          <w:szCs w:val="24"/>
        </w:rPr>
        <w:t>- It is forthcoming, the law is new.</w:t>
      </w:r>
    </w:p>
    <w:p w:rsidR="00CC2054" w:rsidRDefault="00ED53BA" w:rsidP="00CC2054">
      <w:pPr>
        <w:jc w:val="both"/>
        <w:rPr>
          <w:rFonts w:ascii="Cambria" w:hAnsi="Cambria"/>
          <w:sz w:val="24"/>
          <w:szCs w:val="24"/>
        </w:rPr>
      </w:pPr>
      <w:r>
        <w:rPr>
          <w:rFonts w:ascii="Cambria" w:hAnsi="Cambria"/>
          <w:sz w:val="24"/>
          <w:szCs w:val="24"/>
        </w:rPr>
        <w:t>11</w:t>
      </w:r>
      <w:r w:rsidR="00CC2054">
        <w:rPr>
          <w:rFonts w:ascii="Cambria" w:hAnsi="Cambria"/>
          <w:sz w:val="24"/>
          <w:szCs w:val="24"/>
        </w:rPr>
        <w:t xml:space="preserve">. Have there been any barriers to the law’s full and successful implementation? </w:t>
      </w:r>
    </w:p>
    <w:p w:rsidR="00CC2054" w:rsidRPr="00292C3B" w:rsidRDefault="00CC2054" w:rsidP="00CC205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E812BC">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rsidR="00E812BC" w:rsidRDefault="00E812BC" w:rsidP="00CC2054">
      <w:pPr>
        <w:ind w:firstLine="708"/>
        <w:jc w:val="both"/>
        <w:rPr>
          <w:rFonts w:ascii="Cambria" w:hAnsi="Cambria"/>
          <w:sz w:val="24"/>
          <w:szCs w:val="24"/>
        </w:rPr>
      </w:pPr>
      <w:r>
        <w:rPr>
          <w:rFonts w:ascii="Cambria" w:hAnsi="Cambria"/>
          <w:sz w:val="24"/>
          <w:szCs w:val="24"/>
        </w:rPr>
        <w:t>The barriers have been addressed through the National programme for prevention of domestic violence. Several legislative amendments also have been made.</w:t>
      </w:r>
    </w:p>
    <w:p w:rsidR="00A13CB3" w:rsidRDefault="00ED53BA" w:rsidP="00A81A9E">
      <w:pPr>
        <w:jc w:val="both"/>
        <w:rPr>
          <w:rFonts w:ascii="Cambria" w:hAnsi="Cambria"/>
          <w:sz w:val="24"/>
          <w:szCs w:val="24"/>
        </w:rPr>
      </w:pPr>
      <w:r>
        <w:rPr>
          <w:rFonts w:ascii="Cambria" w:hAnsi="Cambria"/>
          <w:sz w:val="24"/>
          <w:szCs w:val="24"/>
        </w:rPr>
        <w:t>12</w:t>
      </w:r>
      <w:r w:rsidR="00A81A9E">
        <w:rPr>
          <w:rFonts w:ascii="Cambria" w:hAnsi="Cambria"/>
          <w:sz w:val="24"/>
          <w:szCs w:val="24"/>
        </w:rPr>
        <w:t>.</w:t>
      </w:r>
      <w:r w:rsidR="00A13CB3">
        <w:rPr>
          <w:rFonts w:ascii="Cambria" w:hAnsi="Cambria"/>
          <w:sz w:val="24"/>
          <w:szCs w:val="24"/>
        </w:rPr>
        <w:t xml:space="preserve">  What kinds of roles are being carried out by civil society/women’s organizations in supporting the implementation and impact of the law?  How are these activities being financed?</w:t>
      </w:r>
    </w:p>
    <w:p w:rsidR="00E812BC" w:rsidRDefault="00E812BC" w:rsidP="00A81A9E">
      <w:pPr>
        <w:jc w:val="both"/>
        <w:rPr>
          <w:rFonts w:ascii="Cambria" w:hAnsi="Cambria"/>
          <w:sz w:val="24"/>
          <w:szCs w:val="24"/>
        </w:rPr>
      </w:pPr>
      <w:r>
        <w:rPr>
          <w:rFonts w:ascii="Cambria" w:hAnsi="Cambria"/>
          <w:sz w:val="24"/>
          <w:szCs w:val="24"/>
        </w:rPr>
        <w:lastRenderedPageBreak/>
        <w:t>Women associations took the leading role for the adoption and implementation of the Act since 2001 to date.</w:t>
      </w:r>
    </w:p>
    <w:p w:rsidR="00CB0407" w:rsidRPr="00E529F7" w:rsidRDefault="00A81A9E" w:rsidP="00FD2263">
      <w:pPr>
        <w:jc w:val="both"/>
        <w:rPr>
          <w:rFonts w:ascii="Cambria" w:hAnsi="Cambria"/>
          <w:b/>
          <w:sz w:val="24"/>
          <w:szCs w:val="24"/>
        </w:rPr>
      </w:pPr>
      <w:r>
        <w:rPr>
          <w:rFonts w:ascii="Cambria" w:hAnsi="Cambria"/>
          <w:sz w:val="24"/>
          <w:szCs w:val="24"/>
        </w:rPr>
        <w:t xml:space="preserve">    </w:t>
      </w:r>
      <w:r w:rsidR="00A13CB3">
        <w:rPr>
          <w:rFonts w:ascii="Cambria" w:hAnsi="Cambria"/>
          <w:sz w:val="24"/>
          <w:szCs w:val="24"/>
        </w:rPr>
        <w:t xml:space="preserve"> </w:t>
      </w:r>
      <w:r w:rsidR="00CB0407"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rsidR="00292C3B" w:rsidRPr="00292C3B" w:rsidRDefault="00292C3B" w:rsidP="00292C3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E812BC">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292C3B"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rsidR="00E812BC" w:rsidRDefault="00E812BC" w:rsidP="00ED53BA">
      <w:pPr>
        <w:spacing w:after="0"/>
        <w:ind w:firstLine="708"/>
        <w:jc w:val="both"/>
        <w:rPr>
          <w:rFonts w:ascii="Cambria" w:hAnsi="Cambria"/>
          <w:sz w:val="24"/>
          <w:szCs w:val="24"/>
        </w:rPr>
      </w:pPr>
      <w:r>
        <w:rPr>
          <w:rFonts w:ascii="Cambria" w:hAnsi="Cambria"/>
          <w:sz w:val="24"/>
          <w:szCs w:val="24"/>
        </w:rPr>
        <w:t>The coherent prevention and protection policy is substantial, the awareness raising is very important also in order to support the victims and perpetrators to seek help.</w:t>
      </w:r>
    </w:p>
    <w:p w:rsidR="00E812BC" w:rsidRPr="002E6036" w:rsidRDefault="00E812BC" w:rsidP="00ED53BA">
      <w:pPr>
        <w:spacing w:after="0"/>
        <w:ind w:firstLine="708"/>
        <w:jc w:val="both"/>
        <w:rPr>
          <w:rFonts w:ascii="Cambria" w:hAnsi="Cambria"/>
          <w:sz w:val="24"/>
          <w:szCs w:val="24"/>
        </w:rPr>
      </w:pPr>
    </w:p>
    <w:p w:rsidR="00E812BC" w:rsidRDefault="00A13CB3" w:rsidP="00E812BC">
      <w:pPr>
        <w:pStyle w:val="ListParagraph"/>
        <w:numPr>
          <w:ilvl w:val="0"/>
          <w:numId w:val="3"/>
        </w:numPr>
      </w:pPr>
      <w:r w:rsidRPr="00E812BC">
        <w:rPr>
          <w:rFonts w:ascii="Cambria" w:hAnsi="Cambria"/>
          <w:sz w:val="24"/>
          <w:szCs w:val="24"/>
        </w:rPr>
        <w:t xml:space="preserve">Have court </w:t>
      </w:r>
      <w:r w:rsidR="00D55430" w:rsidRPr="00E812BC">
        <w:rPr>
          <w:rFonts w:ascii="Cambria" w:hAnsi="Cambria"/>
          <w:sz w:val="24"/>
          <w:szCs w:val="24"/>
        </w:rPr>
        <w:t>cases/decisions resulted from</w:t>
      </w:r>
      <w:r w:rsidRPr="00E812BC">
        <w:rPr>
          <w:rFonts w:ascii="Cambria" w:hAnsi="Cambria"/>
          <w:sz w:val="24"/>
          <w:szCs w:val="24"/>
        </w:rPr>
        <w:t xml:space="preserve"> the law?  </w:t>
      </w:r>
      <w:r w:rsidR="007B1BF1" w:rsidRPr="00E812BC">
        <w:rPr>
          <w:rFonts w:ascii="Cambria" w:hAnsi="Cambria"/>
          <w:sz w:val="24"/>
          <w:szCs w:val="24"/>
        </w:rPr>
        <w:t>Has this data been systematically collected? If so, p</w:t>
      </w:r>
      <w:r w:rsidRPr="00E812BC">
        <w:rPr>
          <w:rFonts w:ascii="Cambria" w:hAnsi="Cambria"/>
          <w:sz w:val="24"/>
          <w:szCs w:val="24"/>
        </w:rPr>
        <w:t>lease provide details about the number of cases, convictions, decisions made.</w:t>
      </w:r>
      <w:r w:rsidR="00E812BC" w:rsidRPr="00E812BC">
        <w:t xml:space="preserve"> </w:t>
      </w:r>
    </w:p>
    <w:p w:rsidR="009F39C3" w:rsidRPr="00E812BC" w:rsidRDefault="00E812BC" w:rsidP="00E812BC">
      <w:pPr>
        <w:ind w:left="360"/>
        <w:rPr>
          <w:rFonts w:ascii="Times New Roman" w:hAnsi="Times New Roman" w:cs="Times New Roman"/>
          <w:sz w:val="24"/>
          <w:szCs w:val="24"/>
        </w:rPr>
      </w:pPr>
      <w:r w:rsidRPr="00E812BC">
        <w:rPr>
          <w:rFonts w:ascii="Times New Roman" w:hAnsi="Times New Roman" w:cs="Times New Roman"/>
          <w:sz w:val="24"/>
          <w:szCs w:val="24"/>
        </w:rPr>
        <w:t>We observe several positive developments since the implementation of the Protection Against Domestic Violence Act, including increased cooperation from police officers in cases of domestic violence, a "substantial" increase in the number of women leaving abusive households for shelters and crisis centres, and an increase in the number of women seeking redress for domestic violence. The NGOs indicated that long-term solutions for victims are needed in order to reduce the number of victims who return to abusive relationships; according to the NGOs, only about 10 per cent of women completely escape from abusive situations .</w:t>
      </w:r>
    </w:p>
    <w:p w:rsidR="00E73668" w:rsidRDefault="00BF2A91" w:rsidP="00A13CB3">
      <w:pPr>
        <w:jc w:val="both"/>
        <w:rPr>
          <w:rFonts w:ascii="Cambria" w:hAnsi="Cambria"/>
          <w:sz w:val="24"/>
          <w:szCs w:val="24"/>
        </w:rPr>
      </w:pPr>
      <w:r>
        <w:rPr>
          <w:rFonts w:ascii="Cambria" w:hAnsi="Cambria"/>
          <w:sz w:val="24"/>
          <w:szCs w:val="24"/>
        </w:rPr>
        <w:t xml:space="preserve">3. </w:t>
      </w:r>
      <w:r w:rsidR="00A13CB3">
        <w:rPr>
          <w:rFonts w:ascii="Cambria" w:hAnsi="Cambria"/>
          <w:sz w:val="24"/>
          <w:szCs w:val="24"/>
        </w:rPr>
        <w:t xml:space="preserve">  What specific and measurable outcomes</w:t>
      </w:r>
      <w:r w:rsidR="00E73668">
        <w:rPr>
          <w:rFonts w:ascii="Cambria" w:hAnsi="Cambria"/>
          <w:sz w:val="24"/>
          <w:szCs w:val="24"/>
        </w:rPr>
        <w:t xml:space="preserve"> showing the impact of the law on society and on women’s enjoyment of their rights</w:t>
      </w:r>
      <w:r w:rsidR="00A13CB3">
        <w:rPr>
          <w:rFonts w:ascii="Cambria" w:hAnsi="Cambria"/>
          <w:sz w:val="24"/>
          <w:szCs w:val="24"/>
        </w:rPr>
        <w:t xml:space="preserve"> have been recorded as a result of the adoption and implementation of the law?  How have these been monitored</w:t>
      </w:r>
      <w:r w:rsidR="00A709FB">
        <w:rPr>
          <w:rFonts w:ascii="Cambria" w:hAnsi="Cambria"/>
          <w:sz w:val="24"/>
          <w:szCs w:val="24"/>
        </w:rPr>
        <w:t xml:space="preserve"> and by whom</w:t>
      </w:r>
      <w:r w:rsidR="00A13CB3">
        <w:rPr>
          <w:rFonts w:ascii="Cambria" w:hAnsi="Cambria"/>
          <w:sz w:val="24"/>
          <w:szCs w:val="24"/>
        </w:rPr>
        <w:t>?</w:t>
      </w:r>
    </w:p>
    <w:p w:rsidR="000F76AB" w:rsidRDefault="008D53FC" w:rsidP="008D53FC">
      <w:pPr>
        <w:rPr>
          <w:rFonts w:ascii="Cambria" w:hAnsi="Cambria"/>
          <w:sz w:val="24"/>
          <w:szCs w:val="24"/>
        </w:rPr>
      </w:pPr>
      <w:r>
        <w:rPr>
          <w:rFonts w:ascii="Cambria" w:hAnsi="Cambria"/>
          <w:sz w:val="24"/>
          <w:szCs w:val="24"/>
        </w:rPr>
        <w:t xml:space="preserve">4.   </w:t>
      </w:r>
      <w:r w:rsidR="00AD41C9">
        <w:rPr>
          <w:rFonts w:ascii="Cambria" w:hAnsi="Cambria"/>
          <w:sz w:val="24"/>
          <w:szCs w:val="24"/>
        </w:rPr>
        <w:t xml:space="preserve">Are there other impacts of the law that have been observed? </w:t>
      </w:r>
    </w:p>
    <w:p w:rsidR="00AD41C9" w:rsidRPr="00292C3B" w:rsidRDefault="00AD41C9" w:rsidP="00AD41C9">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E812BC">
        <w:rPr>
          <w:rFonts w:ascii="Cambria" w:hAnsi="Cambria" w:cs="Times New Roman"/>
          <w:sz w:val="24"/>
          <w:szCs w:val="24"/>
          <w:lang w:val="en-US"/>
        </w:rPr>
        <w:t>X</w:t>
      </w:r>
      <w:r w:rsidRPr="002E6036">
        <w:rPr>
          <w:rFonts w:ascii="Cambria" w:hAnsi="Cambria" w:cs="Times New Roman"/>
          <w:sz w:val="24"/>
          <w:szCs w:val="24"/>
          <w:lang w:val="en-US"/>
        </w:rPr>
        <w:t xml:space="preserve">     )</w:t>
      </w:r>
    </w:p>
    <w:p w:rsidR="000448E6" w:rsidRDefault="00AD41C9" w:rsidP="0094231C">
      <w:pPr>
        <w:ind w:left="709" w:hanging="1"/>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list and explain</w:t>
      </w:r>
      <w:r w:rsidR="00E73668">
        <w:rPr>
          <w:rFonts w:ascii="Cambria" w:hAnsi="Cambria"/>
          <w:sz w:val="24"/>
          <w:szCs w:val="24"/>
        </w:rPr>
        <w:t xml:space="preserve"> what they are, as well as</w:t>
      </w:r>
      <w:r>
        <w:rPr>
          <w:rFonts w:ascii="Cambria" w:hAnsi="Cambria"/>
          <w:sz w:val="24"/>
          <w:szCs w:val="24"/>
        </w:rPr>
        <w:t xml:space="preserve"> monitoring mechanisms used to observe and/or meas</w:t>
      </w:r>
      <w:r w:rsidR="006A63BA">
        <w:rPr>
          <w:rFonts w:ascii="Cambria" w:hAnsi="Cambria"/>
          <w:sz w:val="24"/>
          <w:szCs w:val="24"/>
        </w:rPr>
        <w:t>ure those impacts:</w:t>
      </w:r>
      <w:r>
        <w:rPr>
          <w:rFonts w:ascii="Cambria" w:hAnsi="Cambria"/>
          <w:sz w:val="24"/>
          <w:szCs w:val="24"/>
        </w:rPr>
        <w:t xml:space="preserve"> </w:t>
      </w:r>
    </w:p>
    <w:p w:rsidR="00E73668" w:rsidRDefault="00E73668" w:rsidP="00E73668">
      <w:pPr>
        <w:jc w:val="both"/>
        <w:rPr>
          <w:rFonts w:ascii="Cambria" w:hAnsi="Cambria"/>
          <w:sz w:val="24"/>
          <w:szCs w:val="24"/>
        </w:rPr>
      </w:pPr>
      <w:r>
        <w:rPr>
          <w:rFonts w:ascii="Cambria" w:hAnsi="Cambria"/>
          <w:sz w:val="24"/>
          <w:szCs w:val="24"/>
        </w:rPr>
        <w:t>5.   What mechanisms have been set up to review</w:t>
      </w:r>
      <w:r w:rsidR="00A709FB">
        <w:rPr>
          <w:rFonts w:ascii="Cambria" w:hAnsi="Cambria"/>
          <w:sz w:val="24"/>
          <w:szCs w:val="24"/>
        </w:rPr>
        <w:t xml:space="preserve"> and assess the</w:t>
      </w:r>
      <w:r>
        <w:rPr>
          <w:rFonts w:ascii="Cambria" w:hAnsi="Cambria"/>
          <w:sz w:val="24"/>
          <w:szCs w:val="24"/>
        </w:rPr>
        <w:t xml:space="preserve"> implementation of the law?</w:t>
      </w:r>
    </w:p>
    <w:p w:rsidR="00B93766" w:rsidRDefault="00D90267" w:rsidP="00E73668">
      <w:pPr>
        <w:jc w:val="both"/>
        <w:rPr>
          <w:rFonts w:ascii="Cambria" w:hAnsi="Cambria"/>
          <w:sz w:val="24"/>
          <w:szCs w:val="24"/>
        </w:rPr>
      </w:pPr>
      <w:r>
        <w:rPr>
          <w:rFonts w:ascii="Cambria" w:hAnsi="Cambria"/>
          <w:sz w:val="24"/>
          <w:szCs w:val="24"/>
        </w:rPr>
        <w:t>Monitoring is foreseen by the law.</w:t>
      </w:r>
    </w:p>
    <w:p w:rsidR="00DB17C4" w:rsidRDefault="00FA4BEA" w:rsidP="002C0D0C">
      <w:pPr>
        <w:rPr>
          <w:rFonts w:ascii="Cambria" w:hAnsi="Cambria"/>
          <w:sz w:val="24"/>
          <w:szCs w:val="24"/>
        </w:rPr>
      </w:pPr>
      <w:r>
        <w:rPr>
          <w:rFonts w:ascii="Cambria" w:hAnsi="Cambria"/>
          <w:sz w:val="24"/>
          <w:szCs w:val="24"/>
        </w:rPr>
        <w:t>6</w:t>
      </w:r>
      <w:r w:rsidR="00BF2A91">
        <w:rPr>
          <w:rFonts w:ascii="Cambria" w:hAnsi="Cambria"/>
          <w:sz w:val="24"/>
          <w:szCs w:val="24"/>
        </w:rPr>
        <w:t xml:space="preserve">. </w:t>
      </w:r>
      <w:r w:rsidR="00FD71B7">
        <w:rPr>
          <w:rFonts w:ascii="Cambria" w:hAnsi="Cambria"/>
          <w:sz w:val="24"/>
          <w:szCs w:val="24"/>
        </w:rPr>
        <w:t xml:space="preserve">Is there data on </w:t>
      </w:r>
      <w:r w:rsidR="00DB17C4">
        <w:rPr>
          <w:rFonts w:ascii="Cambria" w:hAnsi="Cambria"/>
          <w:sz w:val="24"/>
          <w:szCs w:val="24"/>
        </w:rPr>
        <w:t>how the law has affected some groups of women differently (i.e. based on race, ethnicity, religion, social class, age, etc.)?</w:t>
      </w:r>
    </w:p>
    <w:p w:rsidR="00DB17C4" w:rsidRPr="00292C3B" w:rsidRDefault="00DB17C4" w:rsidP="00DB17C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p>
    <w:p w:rsidR="00E73668" w:rsidRDefault="00DB17C4" w:rsidP="00E73668">
      <w:pPr>
        <w:jc w:val="both"/>
        <w:rPr>
          <w:rFonts w:ascii="Cambria" w:hAnsi="Cambria"/>
          <w:sz w:val="24"/>
          <w:szCs w:val="24"/>
        </w:rPr>
      </w:pPr>
      <w:r w:rsidRPr="002E6036">
        <w:rPr>
          <w:rFonts w:ascii="Cambria" w:hAnsi="Cambria"/>
          <w:sz w:val="24"/>
          <w:szCs w:val="24"/>
        </w:rPr>
        <w:lastRenderedPageBreak/>
        <w:t>If yes, please</w:t>
      </w:r>
      <w:r>
        <w:rPr>
          <w:rFonts w:ascii="Cambria" w:hAnsi="Cambria"/>
          <w:sz w:val="24"/>
          <w:szCs w:val="24"/>
        </w:rPr>
        <w:t xml:space="preserve"> explain the differential impacts and provide any relevant documents. </w:t>
      </w:r>
      <w:r w:rsidR="00FD71B7">
        <w:rPr>
          <w:rFonts w:ascii="Cambria" w:hAnsi="Cambria"/>
          <w:sz w:val="24"/>
          <w:szCs w:val="24"/>
        </w:rPr>
        <w:br/>
      </w:r>
      <w:r>
        <w:rPr>
          <w:rFonts w:ascii="Cambria" w:hAnsi="Cambria"/>
          <w:sz w:val="24"/>
          <w:szCs w:val="24"/>
        </w:rPr>
        <w:br/>
      </w:r>
      <w:r w:rsidR="00FA4BEA">
        <w:rPr>
          <w:rFonts w:ascii="Cambria" w:hAnsi="Cambria"/>
          <w:sz w:val="24"/>
          <w:szCs w:val="24"/>
        </w:rPr>
        <w:t>7</w:t>
      </w:r>
      <w:r w:rsidR="00BF2A91">
        <w:rPr>
          <w:rFonts w:ascii="Cambria" w:hAnsi="Cambria"/>
          <w:sz w:val="24"/>
          <w:szCs w:val="24"/>
        </w:rPr>
        <w:t xml:space="preserve">. </w:t>
      </w:r>
      <w:r w:rsidR="00E73668">
        <w:rPr>
          <w:rFonts w:ascii="Cambria" w:hAnsi="Cambria"/>
          <w:sz w:val="24"/>
          <w:szCs w:val="24"/>
        </w:rPr>
        <w:t xml:space="preserve">Has there been independent monitoring of the law?  </w:t>
      </w:r>
    </w:p>
    <w:p w:rsidR="002C0D0C" w:rsidRPr="00292C3B" w:rsidRDefault="002C0D0C" w:rsidP="002C0D0C">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 xml:space="preserve"> </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p>
    <w:p w:rsidR="00AD41C9" w:rsidRDefault="00E73668" w:rsidP="002C0D0C">
      <w:pPr>
        <w:ind w:firstLine="708"/>
        <w:rPr>
          <w:rFonts w:ascii="Cambria" w:hAnsi="Cambria"/>
          <w:sz w:val="24"/>
          <w:szCs w:val="24"/>
        </w:rPr>
      </w:pPr>
      <w:r>
        <w:rPr>
          <w:rFonts w:ascii="Cambria" w:hAnsi="Cambria"/>
          <w:sz w:val="24"/>
          <w:szCs w:val="24"/>
        </w:rPr>
        <w:t xml:space="preserve">Please provide information. </w:t>
      </w:r>
      <w:r w:rsidR="00AD41C9">
        <w:rPr>
          <w:rFonts w:ascii="Cambria" w:hAnsi="Cambria"/>
          <w:sz w:val="24"/>
          <w:szCs w:val="24"/>
        </w:rPr>
        <w:br/>
      </w:r>
    </w:p>
    <w:p w:rsidR="00292C3B" w:rsidRPr="006A63BA" w:rsidRDefault="00292C3B" w:rsidP="006A63BA">
      <w:pPr>
        <w:jc w:val="both"/>
        <w:rPr>
          <w:rFonts w:ascii="Cambria" w:hAnsi="Cambria" w:cs="Times New Roman"/>
          <w:sz w:val="24"/>
          <w:szCs w:val="24"/>
          <w:lang w:val="en-US"/>
        </w:rPr>
      </w:pPr>
    </w:p>
    <w:p w:rsidR="00D74FB6" w:rsidRPr="002E6036" w:rsidRDefault="00D74FB6" w:rsidP="00CB0407">
      <w:pPr>
        <w:rPr>
          <w:rFonts w:ascii="Cambria" w:hAnsi="Cambria"/>
          <w:sz w:val="24"/>
          <w:szCs w:val="24"/>
        </w:rPr>
      </w:pPr>
    </w:p>
    <w:p w:rsidR="00D74FB6" w:rsidRPr="002E6036" w:rsidRDefault="00D74FB6" w:rsidP="00CB0407">
      <w:pPr>
        <w:rPr>
          <w:rFonts w:ascii="Cambria" w:hAnsi="Cambria"/>
          <w:sz w:val="24"/>
          <w:szCs w:val="24"/>
        </w:rPr>
      </w:pPr>
    </w:p>
    <w:p w:rsidR="009126A5" w:rsidRPr="002E6036" w:rsidRDefault="009126A5" w:rsidP="009126A5">
      <w:pPr>
        <w:rPr>
          <w:rFonts w:ascii="Cambria" w:hAnsi="Cambria"/>
          <w:sz w:val="24"/>
          <w:szCs w:val="24"/>
        </w:rPr>
      </w:pPr>
    </w:p>
    <w:p w:rsidR="00624D01" w:rsidRPr="002E6036" w:rsidRDefault="00624D01">
      <w:pPr>
        <w:rPr>
          <w:rFonts w:ascii="Cambria" w:hAnsi="Cambria"/>
          <w:sz w:val="24"/>
          <w:szCs w:val="24"/>
        </w:rPr>
      </w:pPr>
    </w:p>
    <w:sectPr w:rsidR="00624D01" w:rsidRPr="002E6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B7412"/>
    <w:multiLevelType w:val="hybridMultilevel"/>
    <w:tmpl w:val="4A809E6C"/>
    <w:lvl w:ilvl="0" w:tplc="1DF21358">
      <w:start w:val="1"/>
      <w:numFmt w:val="decimal"/>
      <w:lvlText w:val="%1."/>
      <w:lvlJc w:val="left"/>
      <w:pPr>
        <w:tabs>
          <w:tab w:val="num" w:pos="1440"/>
        </w:tabs>
        <w:ind w:left="1440" w:hanging="72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F1039"/>
    <w:multiLevelType w:val="hybridMultilevel"/>
    <w:tmpl w:val="1E003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359E7"/>
    <w:rsid w:val="000448E6"/>
    <w:rsid w:val="000466F6"/>
    <w:rsid w:val="00047C4F"/>
    <w:rsid w:val="000535F2"/>
    <w:rsid w:val="00056649"/>
    <w:rsid w:val="00060571"/>
    <w:rsid w:val="0006241D"/>
    <w:rsid w:val="0006475E"/>
    <w:rsid w:val="00070473"/>
    <w:rsid w:val="000774F7"/>
    <w:rsid w:val="0008065D"/>
    <w:rsid w:val="000855E2"/>
    <w:rsid w:val="000869C0"/>
    <w:rsid w:val="000941F3"/>
    <w:rsid w:val="000A1799"/>
    <w:rsid w:val="000A51A2"/>
    <w:rsid w:val="000B6C2B"/>
    <w:rsid w:val="000C4618"/>
    <w:rsid w:val="000D000E"/>
    <w:rsid w:val="000E45BA"/>
    <w:rsid w:val="000F76AB"/>
    <w:rsid w:val="00106DF8"/>
    <w:rsid w:val="00114C95"/>
    <w:rsid w:val="00115285"/>
    <w:rsid w:val="00116EEA"/>
    <w:rsid w:val="00121B12"/>
    <w:rsid w:val="00124929"/>
    <w:rsid w:val="00143D09"/>
    <w:rsid w:val="00147D4B"/>
    <w:rsid w:val="00167293"/>
    <w:rsid w:val="00181023"/>
    <w:rsid w:val="001B13A5"/>
    <w:rsid w:val="001E3224"/>
    <w:rsid w:val="001F053C"/>
    <w:rsid w:val="001F62BC"/>
    <w:rsid w:val="00207B79"/>
    <w:rsid w:val="00221BE2"/>
    <w:rsid w:val="0023389F"/>
    <w:rsid w:val="002347E7"/>
    <w:rsid w:val="00237A82"/>
    <w:rsid w:val="00241AB1"/>
    <w:rsid w:val="0024574D"/>
    <w:rsid w:val="00254AA9"/>
    <w:rsid w:val="002657DB"/>
    <w:rsid w:val="00291D4D"/>
    <w:rsid w:val="0029282F"/>
    <w:rsid w:val="00292C3B"/>
    <w:rsid w:val="002937E1"/>
    <w:rsid w:val="002960E3"/>
    <w:rsid w:val="002C0D0C"/>
    <w:rsid w:val="002E6036"/>
    <w:rsid w:val="002F6C8A"/>
    <w:rsid w:val="003203F2"/>
    <w:rsid w:val="00325653"/>
    <w:rsid w:val="003317EE"/>
    <w:rsid w:val="00333C1B"/>
    <w:rsid w:val="00353208"/>
    <w:rsid w:val="0035362A"/>
    <w:rsid w:val="00355264"/>
    <w:rsid w:val="00363879"/>
    <w:rsid w:val="00371A63"/>
    <w:rsid w:val="00373D96"/>
    <w:rsid w:val="00395BC0"/>
    <w:rsid w:val="003A73FD"/>
    <w:rsid w:val="003B1355"/>
    <w:rsid w:val="003B4281"/>
    <w:rsid w:val="003B4EB7"/>
    <w:rsid w:val="003C7874"/>
    <w:rsid w:val="003D1428"/>
    <w:rsid w:val="003F0226"/>
    <w:rsid w:val="003F357F"/>
    <w:rsid w:val="0040445E"/>
    <w:rsid w:val="00427A63"/>
    <w:rsid w:val="00450EB8"/>
    <w:rsid w:val="0045636E"/>
    <w:rsid w:val="004624D0"/>
    <w:rsid w:val="00462D64"/>
    <w:rsid w:val="00467CAB"/>
    <w:rsid w:val="00481A34"/>
    <w:rsid w:val="00487030"/>
    <w:rsid w:val="00491A64"/>
    <w:rsid w:val="00495868"/>
    <w:rsid w:val="004B071E"/>
    <w:rsid w:val="004B0C6F"/>
    <w:rsid w:val="004B44EC"/>
    <w:rsid w:val="004C3C84"/>
    <w:rsid w:val="004C6702"/>
    <w:rsid w:val="004C7E77"/>
    <w:rsid w:val="004D34D2"/>
    <w:rsid w:val="004D7F1A"/>
    <w:rsid w:val="004E7AEB"/>
    <w:rsid w:val="005173CE"/>
    <w:rsid w:val="005225D7"/>
    <w:rsid w:val="005408A0"/>
    <w:rsid w:val="00542E0B"/>
    <w:rsid w:val="0056514B"/>
    <w:rsid w:val="005705D0"/>
    <w:rsid w:val="00573DEE"/>
    <w:rsid w:val="00576915"/>
    <w:rsid w:val="005843D5"/>
    <w:rsid w:val="00584897"/>
    <w:rsid w:val="00596207"/>
    <w:rsid w:val="005A624D"/>
    <w:rsid w:val="005A67F0"/>
    <w:rsid w:val="005D53AB"/>
    <w:rsid w:val="005D690A"/>
    <w:rsid w:val="005F0284"/>
    <w:rsid w:val="005F57B9"/>
    <w:rsid w:val="0061026F"/>
    <w:rsid w:val="00613947"/>
    <w:rsid w:val="00624D01"/>
    <w:rsid w:val="00657D1E"/>
    <w:rsid w:val="00665B20"/>
    <w:rsid w:val="00670AC4"/>
    <w:rsid w:val="00684B15"/>
    <w:rsid w:val="0069005D"/>
    <w:rsid w:val="006A63BA"/>
    <w:rsid w:val="006B4763"/>
    <w:rsid w:val="006B7196"/>
    <w:rsid w:val="006E3DBB"/>
    <w:rsid w:val="006F0F73"/>
    <w:rsid w:val="0070732C"/>
    <w:rsid w:val="00712745"/>
    <w:rsid w:val="00730CE0"/>
    <w:rsid w:val="00732EA3"/>
    <w:rsid w:val="00740C05"/>
    <w:rsid w:val="007444DC"/>
    <w:rsid w:val="007600A4"/>
    <w:rsid w:val="00762170"/>
    <w:rsid w:val="00766C4C"/>
    <w:rsid w:val="00767674"/>
    <w:rsid w:val="0077468A"/>
    <w:rsid w:val="007921BA"/>
    <w:rsid w:val="007948A7"/>
    <w:rsid w:val="007B1BF1"/>
    <w:rsid w:val="007B56EE"/>
    <w:rsid w:val="007B6207"/>
    <w:rsid w:val="007D087B"/>
    <w:rsid w:val="00800F5A"/>
    <w:rsid w:val="008108C3"/>
    <w:rsid w:val="00812ECE"/>
    <w:rsid w:val="008220AE"/>
    <w:rsid w:val="00836D61"/>
    <w:rsid w:val="00874799"/>
    <w:rsid w:val="00875600"/>
    <w:rsid w:val="0089053A"/>
    <w:rsid w:val="0089288E"/>
    <w:rsid w:val="008A175D"/>
    <w:rsid w:val="008B6EC4"/>
    <w:rsid w:val="008C6069"/>
    <w:rsid w:val="008D53FC"/>
    <w:rsid w:val="008D6AEC"/>
    <w:rsid w:val="008D7E30"/>
    <w:rsid w:val="008F20B1"/>
    <w:rsid w:val="008F4F55"/>
    <w:rsid w:val="008F78A8"/>
    <w:rsid w:val="00906D9B"/>
    <w:rsid w:val="009126A5"/>
    <w:rsid w:val="0091457B"/>
    <w:rsid w:val="009312F7"/>
    <w:rsid w:val="009321AC"/>
    <w:rsid w:val="009347BF"/>
    <w:rsid w:val="0094231C"/>
    <w:rsid w:val="00947CC6"/>
    <w:rsid w:val="0096175C"/>
    <w:rsid w:val="00963BC0"/>
    <w:rsid w:val="00984353"/>
    <w:rsid w:val="009D5464"/>
    <w:rsid w:val="009D7221"/>
    <w:rsid w:val="009F39C3"/>
    <w:rsid w:val="00A04114"/>
    <w:rsid w:val="00A06BC5"/>
    <w:rsid w:val="00A13CB3"/>
    <w:rsid w:val="00A22A66"/>
    <w:rsid w:val="00A242B2"/>
    <w:rsid w:val="00A421FF"/>
    <w:rsid w:val="00A508C1"/>
    <w:rsid w:val="00A709FB"/>
    <w:rsid w:val="00A81A9E"/>
    <w:rsid w:val="00A97755"/>
    <w:rsid w:val="00AA3291"/>
    <w:rsid w:val="00AA625A"/>
    <w:rsid w:val="00AB0913"/>
    <w:rsid w:val="00AC60FC"/>
    <w:rsid w:val="00AD41C9"/>
    <w:rsid w:val="00AD69E1"/>
    <w:rsid w:val="00AF3007"/>
    <w:rsid w:val="00AF6C92"/>
    <w:rsid w:val="00B007B5"/>
    <w:rsid w:val="00B1049F"/>
    <w:rsid w:val="00B2161A"/>
    <w:rsid w:val="00B5698E"/>
    <w:rsid w:val="00B66F44"/>
    <w:rsid w:val="00B730FD"/>
    <w:rsid w:val="00B93766"/>
    <w:rsid w:val="00BD355C"/>
    <w:rsid w:val="00BF2A91"/>
    <w:rsid w:val="00BF5F41"/>
    <w:rsid w:val="00BF618D"/>
    <w:rsid w:val="00C07893"/>
    <w:rsid w:val="00C22A0A"/>
    <w:rsid w:val="00C230F4"/>
    <w:rsid w:val="00C3224F"/>
    <w:rsid w:val="00C352C9"/>
    <w:rsid w:val="00C379CF"/>
    <w:rsid w:val="00C40576"/>
    <w:rsid w:val="00C40DCC"/>
    <w:rsid w:val="00C44D6E"/>
    <w:rsid w:val="00C70AA4"/>
    <w:rsid w:val="00C72888"/>
    <w:rsid w:val="00C7312E"/>
    <w:rsid w:val="00C73C5C"/>
    <w:rsid w:val="00C927EE"/>
    <w:rsid w:val="00C96A51"/>
    <w:rsid w:val="00CA2436"/>
    <w:rsid w:val="00CB0407"/>
    <w:rsid w:val="00CB0F89"/>
    <w:rsid w:val="00CC2054"/>
    <w:rsid w:val="00CF18B9"/>
    <w:rsid w:val="00CF3AEA"/>
    <w:rsid w:val="00D11035"/>
    <w:rsid w:val="00D147C6"/>
    <w:rsid w:val="00D24055"/>
    <w:rsid w:val="00D348F5"/>
    <w:rsid w:val="00D35FEA"/>
    <w:rsid w:val="00D42780"/>
    <w:rsid w:val="00D5410E"/>
    <w:rsid w:val="00D55430"/>
    <w:rsid w:val="00D66062"/>
    <w:rsid w:val="00D66B82"/>
    <w:rsid w:val="00D74FB6"/>
    <w:rsid w:val="00D75A25"/>
    <w:rsid w:val="00D834DD"/>
    <w:rsid w:val="00D87654"/>
    <w:rsid w:val="00D901E0"/>
    <w:rsid w:val="00D90267"/>
    <w:rsid w:val="00DB17C4"/>
    <w:rsid w:val="00DB7218"/>
    <w:rsid w:val="00DD5F9F"/>
    <w:rsid w:val="00DE414B"/>
    <w:rsid w:val="00DE443F"/>
    <w:rsid w:val="00DE49D2"/>
    <w:rsid w:val="00E26741"/>
    <w:rsid w:val="00E33A3F"/>
    <w:rsid w:val="00E516E6"/>
    <w:rsid w:val="00E529F7"/>
    <w:rsid w:val="00E56ADC"/>
    <w:rsid w:val="00E663BE"/>
    <w:rsid w:val="00E67592"/>
    <w:rsid w:val="00E71FF0"/>
    <w:rsid w:val="00E73668"/>
    <w:rsid w:val="00E812BC"/>
    <w:rsid w:val="00E90118"/>
    <w:rsid w:val="00EA2DE8"/>
    <w:rsid w:val="00EA49F1"/>
    <w:rsid w:val="00EB2664"/>
    <w:rsid w:val="00ED53BA"/>
    <w:rsid w:val="00EE0094"/>
    <w:rsid w:val="00F42DCA"/>
    <w:rsid w:val="00F44FD2"/>
    <w:rsid w:val="00F51834"/>
    <w:rsid w:val="00F61B07"/>
    <w:rsid w:val="00F660AD"/>
    <w:rsid w:val="00F72C86"/>
    <w:rsid w:val="00F76759"/>
    <w:rsid w:val="00F871BC"/>
    <w:rsid w:val="00F93DF8"/>
    <w:rsid w:val="00FA4BEA"/>
    <w:rsid w:val="00FC193C"/>
    <w:rsid w:val="00FD2263"/>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paragraph" w:styleId="NormalWeb">
    <w:name w:val="Normal (Web)"/>
    <w:basedOn w:val="Normal"/>
    <w:uiPriority w:val="99"/>
    <w:semiHidden/>
    <w:unhideWhenUsed/>
    <w:rsid w:val="0040445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ewdocreference">
    <w:name w:val="newdocreference"/>
    <w:basedOn w:val="DefaultParagraphFont"/>
    <w:rsid w:val="003C7874"/>
  </w:style>
  <w:style w:type="paragraph" w:customStyle="1" w:styleId="firstline">
    <w:name w:val="firstline"/>
    <w:basedOn w:val="Normal"/>
    <w:rsid w:val="00C7288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1">
    <w:name w:val="Normal 1"/>
    <w:basedOn w:val="Normal"/>
    <w:rsid w:val="00F76759"/>
    <w:pPr>
      <w:spacing w:after="240" w:line="360" w:lineRule="auto"/>
      <w:ind w:firstLine="720"/>
      <w:jc w:val="both"/>
    </w:pPr>
    <w:rPr>
      <w:rFonts w:ascii="Times New Roman" w:eastAsia="Times New Roman" w:hAnsi="Times New Roman" w:cs="Times New Roman"/>
      <w:sz w:val="24"/>
      <w:szCs w:val="20"/>
      <w:lang w:val="bg-B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paragraph" w:styleId="NormalWeb">
    <w:name w:val="Normal (Web)"/>
    <w:basedOn w:val="Normal"/>
    <w:uiPriority w:val="99"/>
    <w:semiHidden/>
    <w:unhideWhenUsed/>
    <w:rsid w:val="0040445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ewdocreference">
    <w:name w:val="newdocreference"/>
    <w:basedOn w:val="DefaultParagraphFont"/>
    <w:rsid w:val="003C7874"/>
  </w:style>
  <w:style w:type="paragraph" w:customStyle="1" w:styleId="firstline">
    <w:name w:val="firstline"/>
    <w:basedOn w:val="Normal"/>
    <w:rsid w:val="00C7288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1">
    <w:name w:val="Normal 1"/>
    <w:basedOn w:val="Normal"/>
    <w:rsid w:val="00F76759"/>
    <w:pPr>
      <w:spacing w:after="240" w:line="360" w:lineRule="auto"/>
      <w:ind w:firstLine="720"/>
      <w:jc w:val="both"/>
    </w:pPr>
    <w:rPr>
      <w:rFonts w:ascii="Times New Roman" w:eastAsia="Times New Roman" w:hAnsi="Times New Roman" w:cs="Times New Roman"/>
      <w:sz w:val="24"/>
      <w:szCs w:val="20"/>
      <w:lang w:val="bg-B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348">
      <w:bodyDiv w:val="1"/>
      <w:marLeft w:val="0"/>
      <w:marRight w:val="0"/>
      <w:marTop w:val="0"/>
      <w:marBottom w:val="0"/>
      <w:divBdr>
        <w:top w:val="none" w:sz="0" w:space="0" w:color="auto"/>
        <w:left w:val="none" w:sz="0" w:space="0" w:color="auto"/>
        <w:bottom w:val="none" w:sz="0" w:space="0" w:color="auto"/>
        <w:right w:val="none" w:sz="0" w:space="0" w:color="auto"/>
      </w:divBdr>
      <w:divsChild>
        <w:div w:id="470024690">
          <w:marLeft w:val="0"/>
          <w:marRight w:val="0"/>
          <w:marTop w:val="0"/>
          <w:marBottom w:val="0"/>
          <w:divBdr>
            <w:top w:val="none" w:sz="0" w:space="0" w:color="auto"/>
            <w:left w:val="none" w:sz="0" w:space="0" w:color="auto"/>
            <w:bottom w:val="none" w:sz="0" w:space="0" w:color="auto"/>
            <w:right w:val="none" w:sz="0" w:space="0" w:color="auto"/>
          </w:divBdr>
          <w:divsChild>
            <w:div w:id="74052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059490">
      <w:bodyDiv w:val="1"/>
      <w:marLeft w:val="0"/>
      <w:marRight w:val="0"/>
      <w:marTop w:val="0"/>
      <w:marBottom w:val="0"/>
      <w:divBdr>
        <w:top w:val="none" w:sz="0" w:space="0" w:color="auto"/>
        <w:left w:val="none" w:sz="0" w:space="0" w:color="auto"/>
        <w:bottom w:val="none" w:sz="0" w:space="0" w:color="auto"/>
        <w:right w:val="none" w:sz="0" w:space="0" w:color="auto"/>
      </w:divBdr>
    </w:div>
    <w:div w:id="8097103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
            <w:div w:id="1643340380">
              <w:marLeft w:val="0"/>
              <w:marRight w:val="0"/>
              <w:marTop w:val="0"/>
              <w:marBottom w:val="0"/>
              <w:divBdr>
                <w:top w:val="none" w:sz="0" w:space="0" w:color="auto"/>
                <w:left w:val="none" w:sz="0" w:space="0" w:color="auto"/>
                <w:bottom w:val="none" w:sz="0" w:space="0" w:color="auto"/>
                <w:right w:val="none" w:sz="0" w:space="0" w:color="auto"/>
              </w:divBdr>
            </w:div>
            <w:div w:id="180432607">
              <w:marLeft w:val="0"/>
              <w:marRight w:val="0"/>
              <w:marTop w:val="0"/>
              <w:marBottom w:val="0"/>
              <w:divBdr>
                <w:top w:val="none" w:sz="0" w:space="0" w:color="auto"/>
                <w:left w:val="none" w:sz="0" w:space="0" w:color="auto"/>
                <w:bottom w:val="none" w:sz="0" w:space="0" w:color="auto"/>
                <w:right w:val="none" w:sz="0" w:space="0" w:color="auto"/>
              </w:divBdr>
            </w:div>
            <w:div w:id="815797856">
              <w:marLeft w:val="0"/>
              <w:marRight w:val="0"/>
              <w:marTop w:val="0"/>
              <w:marBottom w:val="0"/>
              <w:divBdr>
                <w:top w:val="none" w:sz="0" w:space="0" w:color="auto"/>
                <w:left w:val="none" w:sz="0" w:space="0" w:color="auto"/>
                <w:bottom w:val="none" w:sz="0" w:space="0" w:color="auto"/>
                <w:right w:val="none" w:sz="0" w:space="0" w:color="auto"/>
              </w:divBdr>
            </w:div>
            <w:div w:id="1550339012">
              <w:marLeft w:val="0"/>
              <w:marRight w:val="0"/>
              <w:marTop w:val="0"/>
              <w:marBottom w:val="0"/>
              <w:divBdr>
                <w:top w:val="none" w:sz="0" w:space="0" w:color="auto"/>
                <w:left w:val="none" w:sz="0" w:space="0" w:color="auto"/>
                <w:bottom w:val="none" w:sz="0" w:space="0" w:color="auto"/>
                <w:right w:val="none" w:sz="0" w:space="0" w:color="auto"/>
              </w:divBdr>
            </w:div>
            <w:div w:id="917062140">
              <w:marLeft w:val="0"/>
              <w:marRight w:val="0"/>
              <w:marTop w:val="0"/>
              <w:marBottom w:val="0"/>
              <w:divBdr>
                <w:top w:val="none" w:sz="0" w:space="0" w:color="auto"/>
                <w:left w:val="none" w:sz="0" w:space="0" w:color="auto"/>
                <w:bottom w:val="none" w:sz="0" w:space="0" w:color="auto"/>
                <w:right w:val="none" w:sz="0" w:space="0" w:color="auto"/>
              </w:divBdr>
            </w:div>
            <w:div w:id="177086315">
              <w:marLeft w:val="0"/>
              <w:marRight w:val="0"/>
              <w:marTop w:val="0"/>
              <w:marBottom w:val="0"/>
              <w:divBdr>
                <w:top w:val="none" w:sz="0" w:space="0" w:color="auto"/>
                <w:left w:val="none" w:sz="0" w:space="0" w:color="auto"/>
                <w:bottom w:val="none" w:sz="0" w:space="0" w:color="auto"/>
                <w:right w:val="none" w:sz="0" w:space="0" w:color="auto"/>
              </w:divBdr>
            </w:div>
            <w:div w:id="1370762575">
              <w:marLeft w:val="0"/>
              <w:marRight w:val="0"/>
              <w:marTop w:val="0"/>
              <w:marBottom w:val="0"/>
              <w:divBdr>
                <w:top w:val="none" w:sz="0" w:space="0" w:color="auto"/>
                <w:left w:val="none" w:sz="0" w:space="0" w:color="auto"/>
                <w:bottom w:val="none" w:sz="0" w:space="0" w:color="auto"/>
                <w:right w:val="none" w:sz="0" w:space="0" w:color="auto"/>
              </w:divBdr>
            </w:div>
            <w:div w:id="1170944270">
              <w:marLeft w:val="0"/>
              <w:marRight w:val="0"/>
              <w:marTop w:val="0"/>
              <w:marBottom w:val="0"/>
              <w:divBdr>
                <w:top w:val="none" w:sz="0" w:space="0" w:color="auto"/>
                <w:left w:val="none" w:sz="0" w:space="0" w:color="auto"/>
                <w:bottom w:val="none" w:sz="0" w:space="0" w:color="auto"/>
                <w:right w:val="none" w:sz="0" w:space="0" w:color="auto"/>
              </w:divBdr>
            </w:div>
            <w:div w:id="108862196">
              <w:marLeft w:val="0"/>
              <w:marRight w:val="0"/>
              <w:marTop w:val="0"/>
              <w:marBottom w:val="0"/>
              <w:divBdr>
                <w:top w:val="none" w:sz="0" w:space="0" w:color="auto"/>
                <w:left w:val="none" w:sz="0" w:space="0" w:color="auto"/>
                <w:bottom w:val="none" w:sz="0" w:space="0" w:color="auto"/>
                <w:right w:val="none" w:sz="0" w:space="0" w:color="auto"/>
              </w:divBdr>
            </w:div>
            <w:div w:id="570426352">
              <w:marLeft w:val="0"/>
              <w:marRight w:val="0"/>
              <w:marTop w:val="0"/>
              <w:marBottom w:val="0"/>
              <w:divBdr>
                <w:top w:val="none" w:sz="0" w:space="0" w:color="auto"/>
                <w:left w:val="none" w:sz="0" w:space="0" w:color="auto"/>
                <w:bottom w:val="none" w:sz="0" w:space="0" w:color="auto"/>
                <w:right w:val="none" w:sz="0" w:space="0" w:color="auto"/>
              </w:divBdr>
            </w:div>
            <w:div w:id="77483861">
              <w:marLeft w:val="0"/>
              <w:marRight w:val="0"/>
              <w:marTop w:val="0"/>
              <w:marBottom w:val="0"/>
              <w:divBdr>
                <w:top w:val="none" w:sz="0" w:space="0" w:color="auto"/>
                <w:left w:val="none" w:sz="0" w:space="0" w:color="auto"/>
                <w:bottom w:val="none" w:sz="0" w:space="0" w:color="auto"/>
                <w:right w:val="none" w:sz="0" w:space="0" w:color="auto"/>
              </w:divBdr>
            </w:div>
            <w:div w:id="565844280">
              <w:marLeft w:val="0"/>
              <w:marRight w:val="0"/>
              <w:marTop w:val="0"/>
              <w:marBottom w:val="0"/>
              <w:divBdr>
                <w:top w:val="none" w:sz="0" w:space="0" w:color="auto"/>
                <w:left w:val="none" w:sz="0" w:space="0" w:color="auto"/>
                <w:bottom w:val="none" w:sz="0" w:space="0" w:color="auto"/>
                <w:right w:val="none" w:sz="0" w:space="0" w:color="auto"/>
              </w:divBdr>
            </w:div>
            <w:div w:id="63917374">
              <w:marLeft w:val="0"/>
              <w:marRight w:val="0"/>
              <w:marTop w:val="0"/>
              <w:marBottom w:val="0"/>
              <w:divBdr>
                <w:top w:val="none" w:sz="0" w:space="0" w:color="auto"/>
                <w:left w:val="none" w:sz="0" w:space="0" w:color="auto"/>
                <w:bottom w:val="none" w:sz="0" w:space="0" w:color="auto"/>
                <w:right w:val="none" w:sz="0" w:space="0" w:color="auto"/>
              </w:divBdr>
            </w:div>
            <w:div w:id="1795513928">
              <w:marLeft w:val="0"/>
              <w:marRight w:val="0"/>
              <w:marTop w:val="0"/>
              <w:marBottom w:val="0"/>
              <w:divBdr>
                <w:top w:val="none" w:sz="0" w:space="0" w:color="auto"/>
                <w:left w:val="none" w:sz="0" w:space="0" w:color="auto"/>
                <w:bottom w:val="none" w:sz="0" w:space="0" w:color="auto"/>
                <w:right w:val="none" w:sz="0" w:space="0" w:color="auto"/>
              </w:divBdr>
            </w:div>
            <w:div w:id="77674105">
              <w:marLeft w:val="0"/>
              <w:marRight w:val="0"/>
              <w:marTop w:val="0"/>
              <w:marBottom w:val="0"/>
              <w:divBdr>
                <w:top w:val="none" w:sz="0" w:space="0" w:color="auto"/>
                <w:left w:val="none" w:sz="0" w:space="0" w:color="auto"/>
                <w:bottom w:val="none" w:sz="0" w:space="0" w:color="auto"/>
                <w:right w:val="none" w:sz="0" w:space="0" w:color="auto"/>
              </w:divBdr>
            </w:div>
            <w:div w:id="1769426108">
              <w:marLeft w:val="0"/>
              <w:marRight w:val="0"/>
              <w:marTop w:val="0"/>
              <w:marBottom w:val="0"/>
              <w:divBdr>
                <w:top w:val="none" w:sz="0" w:space="0" w:color="auto"/>
                <w:left w:val="none" w:sz="0" w:space="0" w:color="auto"/>
                <w:bottom w:val="none" w:sz="0" w:space="0" w:color="auto"/>
                <w:right w:val="none" w:sz="0" w:space="0" w:color="auto"/>
              </w:divBdr>
            </w:div>
            <w:div w:id="1962300581">
              <w:marLeft w:val="0"/>
              <w:marRight w:val="0"/>
              <w:marTop w:val="0"/>
              <w:marBottom w:val="0"/>
              <w:divBdr>
                <w:top w:val="none" w:sz="0" w:space="0" w:color="auto"/>
                <w:left w:val="none" w:sz="0" w:space="0" w:color="auto"/>
                <w:bottom w:val="none" w:sz="0" w:space="0" w:color="auto"/>
                <w:right w:val="none" w:sz="0" w:space="0" w:color="auto"/>
              </w:divBdr>
            </w:div>
            <w:div w:id="1860001882">
              <w:marLeft w:val="0"/>
              <w:marRight w:val="0"/>
              <w:marTop w:val="0"/>
              <w:marBottom w:val="0"/>
              <w:divBdr>
                <w:top w:val="none" w:sz="0" w:space="0" w:color="auto"/>
                <w:left w:val="none" w:sz="0" w:space="0" w:color="auto"/>
                <w:bottom w:val="none" w:sz="0" w:space="0" w:color="auto"/>
                <w:right w:val="none" w:sz="0" w:space="0" w:color="auto"/>
              </w:divBdr>
            </w:div>
            <w:div w:id="2047413539">
              <w:marLeft w:val="0"/>
              <w:marRight w:val="0"/>
              <w:marTop w:val="0"/>
              <w:marBottom w:val="0"/>
              <w:divBdr>
                <w:top w:val="none" w:sz="0" w:space="0" w:color="auto"/>
                <w:left w:val="none" w:sz="0" w:space="0" w:color="auto"/>
                <w:bottom w:val="none" w:sz="0" w:space="0" w:color="auto"/>
                <w:right w:val="none" w:sz="0" w:space="0" w:color="auto"/>
              </w:divBdr>
            </w:div>
            <w:div w:id="310642461">
              <w:marLeft w:val="0"/>
              <w:marRight w:val="0"/>
              <w:marTop w:val="0"/>
              <w:marBottom w:val="0"/>
              <w:divBdr>
                <w:top w:val="none" w:sz="0" w:space="0" w:color="auto"/>
                <w:left w:val="none" w:sz="0" w:space="0" w:color="auto"/>
                <w:bottom w:val="none" w:sz="0" w:space="0" w:color="auto"/>
                <w:right w:val="none" w:sz="0" w:space="0" w:color="auto"/>
              </w:divBdr>
            </w:div>
            <w:div w:id="17388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3250">
      <w:bodyDiv w:val="1"/>
      <w:marLeft w:val="0"/>
      <w:marRight w:val="0"/>
      <w:marTop w:val="0"/>
      <w:marBottom w:val="0"/>
      <w:divBdr>
        <w:top w:val="none" w:sz="0" w:space="0" w:color="auto"/>
        <w:left w:val="none" w:sz="0" w:space="0" w:color="auto"/>
        <w:bottom w:val="none" w:sz="0" w:space="0" w:color="auto"/>
        <w:right w:val="none" w:sz="0" w:space="0" w:color="auto"/>
      </w:divBdr>
      <w:divsChild>
        <w:div w:id="2072847257">
          <w:marLeft w:val="0"/>
          <w:marRight w:val="0"/>
          <w:marTop w:val="0"/>
          <w:marBottom w:val="0"/>
          <w:divBdr>
            <w:top w:val="none" w:sz="0" w:space="0" w:color="auto"/>
            <w:left w:val="none" w:sz="0" w:space="0" w:color="auto"/>
            <w:bottom w:val="none" w:sz="0" w:space="0" w:color="auto"/>
            <w:right w:val="none" w:sz="0" w:space="0" w:color="auto"/>
          </w:divBdr>
          <w:divsChild>
            <w:div w:id="494808434">
              <w:marLeft w:val="0"/>
              <w:marRight w:val="0"/>
              <w:marTop w:val="0"/>
              <w:marBottom w:val="0"/>
              <w:divBdr>
                <w:top w:val="none" w:sz="0" w:space="0" w:color="auto"/>
                <w:left w:val="none" w:sz="0" w:space="0" w:color="auto"/>
                <w:bottom w:val="none" w:sz="0" w:space="0" w:color="auto"/>
                <w:right w:val="none" w:sz="0" w:space="0" w:color="auto"/>
              </w:divBdr>
              <w:divsChild>
                <w:div w:id="677582433">
                  <w:marLeft w:val="0"/>
                  <w:marRight w:val="0"/>
                  <w:marTop w:val="0"/>
                  <w:marBottom w:val="0"/>
                  <w:divBdr>
                    <w:top w:val="none" w:sz="0" w:space="0" w:color="auto"/>
                    <w:left w:val="none" w:sz="0" w:space="0" w:color="auto"/>
                    <w:bottom w:val="none" w:sz="0" w:space="0" w:color="auto"/>
                    <w:right w:val="none" w:sz="0" w:space="0" w:color="auto"/>
                  </w:divBdr>
                </w:div>
                <w:div w:id="254019569">
                  <w:marLeft w:val="0"/>
                  <w:marRight w:val="0"/>
                  <w:marTop w:val="0"/>
                  <w:marBottom w:val="0"/>
                  <w:divBdr>
                    <w:top w:val="none" w:sz="0" w:space="0" w:color="auto"/>
                    <w:left w:val="none" w:sz="0" w:space="0" w:color="auto"/>
                    <w:bottom w:val="none" w:sz="0" w:space="0" w:color="auto"/>
                    <w:right w:val="none" w:sz="0" w:space="0" w:color="auto"/>
                  </w:divBdr>
                </w:div>
                <w:div w:id="1137718682">
                  <w:marLeft w:val="0"/>
                  <w:marRight w:val="0"/>
                  <w:marTop w:val="0"/>
                  <w:marBottom w:val="0"/>
                  <w:divBdr>
                    <w:top w:val="none" w:sz="0" w:space="0" w:color="auto"/>
                    <w:left w:val="none" w:sz="0" w:space="0" w:color="auto"/>
                    <w:bottom w:val="none" w:sz="0" w:space="0" w:color="auto"/>
                    <w:right w:val="none" w:sz="0" w:space="0" w:color="auto"/>
                  </w:divBdr>
                </w:div>
                <w:div w:id="1608611681">
                  <w:marLeft w:val="0"/>
                  <w:marRight w:val="0"/>
                  <w:marTop w:val="0"/>
                  <w:marBottom w:val="0"/>
                  <w:divBdr>
                    <w:top w:val="none" w:sz="0" w:space="0" w:color="auto"/>
                    <w:left w:val="none" w:sz="0" w:space="0" w:color="auto"/>
                    <w:bottom w:val="none" w:sz="0" w:space="0" w:color="auto"/>
                    <w:right w:val="none" w:sz="0" w:space="0" w:color="auto"/>
                  </w:divBdr>
                </w:div>
                <w:div w:id="1957906777">
                  <w:marLeft w:val="0"/>
                  <w:marRight w:val="0"/>
                  <w:marTop w:val="0"/>
                  <w:marBottom w:val="0"/>
                  <w:divBdr>
                    <w:top w:val="none" w:sz="0" w:space="0" w:color="auto"/>
                    <w:left w:val="none" w:sz="0" w:space="0" w:color="auto"/>
                    <w:bottom w:val="none" w:sz="0" w:space="0" w:color="auto"/>
                    <w:right w:val="none" w:sz="0" w:space="0" w:color="auto"/>
                  </w:divBdr>
                </w:div>
                <w:div w:id="1790586295">
                  <w:marLeft w:val="0"/>
                  <w:marRight w:val="0"/>
                  <w:marTop w:val="0"/>
                  <w:marBottom w:val="0"/>
                  <w:divBdr>
                    <w:top w:val="none" w:sz="0" w:space="0" w:color="auto"/>
                    <w:left w:val="none" w:sz="0" w:space="0" w:color="auto"/>
                    <w:bottom w:val="none" w:sz="0" w:space="0" w:color="auto"/>
                    <w:right w:val="none" w:sz="0" w:space="0" w:color="auto"/>
                  </w:divBdr>
                </w:div>
                <w:div w:id="1313220614">
                  <w:marLeft w:val="0"/>
                  <w:marRight w:val="0"/>
                  <w:marTop w:val="0"/>
                  <w:marBottom w:val="0"/>
                  <w:divBdr>
                    <w:top w:val="none" w:sz="0" w:space="0" w:color="auto"/>
                    <w:left w:val="none" w:sz="0" w:space="0" w:color="auto"/>
                    <w:bottom w:val="none" w:sz="0" w:space="0" w:color="auto"/>
                    <w:right w:val="none" w:sz="0" w:space="0" w:color="auto"/>
                  </w:divBdr>
                </w:div>
                <w:div w:id="42947170">
                  <w:marLeft w:val="0"/>
                  <w:marRight w:val="0"/>
                  <w:marTop w:val="0"/>
                  <w:marBottom w:val="0"/>
                  <w:divBdr>
                    <w:top w:val="none" w:sz="0" w:space="0" w:color="auto"/>
                    <w:left w:val="none" w:sz="0" w:space="0" w:color="auto"/>
                    <w:bottom w:val="none" w:sz="0" w:space="0" w:color="auto"/>
                    <w:right w:val="none" w:sz="0" w:space="0" w:color="auto"/>
                  </w:divBdr>
                </w:div>
                <w:div w:id="456408453">
                  <w:marLeft w:val="0"/>
                  <w:marRight w:val="0"/>
                  <w:marTop w:val="0"/>
                  <w:marBottom w:val="0"/>
                  <w:divBdr>
                    <w:top w:val="none" w:sz="0" w:space="0" w:color="auto"/>
                    <w:left w:val="none" w:sz="0" w:space="0" w:color="auto"/>
                    <w:bottom w:val="none" w:sz="0" w:space="0" w:color="auto"/>
                    <w:right w:val="none" w:sz="0" w:space="0" w:color="auto"/>
                  </w:divBdr>
                </w:div>
                <w:div w:id="730886206">
                  <w:marLeft w:val="0"/>
                  <w:marRight w:val="0"/>
                  <w:marTop w:val="0"/>
                  <w:marBottom w:val="0"/>
                  <w:divBdr>
                    <w:top w:val="none" w:sz="0" w:space="0" w:color="auto"/>
                    <w:left w:val="none" w:sz="0" w:space="0" w:color="auto"/>
                    <w:bottom w:val="none" w:sz="0" w:space="0" w:color="auto"/>
                    <w:right w:val="none" w:sz="0" w:space="0" w:color="auto"/>
                  </w:divBdr>
                </w:div>
                <w:div w:id="778570451">
                  <w:marLeft w:val="0"/>
                  <w:marRight w:val="0"/>
                  <w:marTop w:val="0"/>
                  <w:marBottom w:val="0"/>
                  <w:divBdr>
                    <w:top w:val="none" w:sz="0" w:space="0" w:color="auto"/>
                    <w:left w:val="none" w:sz="0" w:space="0" w:color="auto"/>
                    <w:bottom w:val="none" w:sz="0" w:space="0" w:color="auto"/>
                    <w:right w:val="none" w:sz="0" w:space="0" w:color="auto"/>
                  </w:divBdr>
                </w:div>
                <w:div w:id="1195458298">
                  <w:marLeft w:val="0"/>
                  <w:marRight w:val="0"/>
                  <w:marTop w:val="0"/>
                  <w:marBottom w:val="0"/>
                  <w:divBdr>
                    <w:top w:val="none" w:sz="0" w:space="0" w:color="auto"/>
                    <w:left w:val="none" w:sz="0" w:space="0" w:color="auto"/>
                    <w:bottom w:val="none" w:sz="0" w:space="0" w:color="auto"/>
                    <w:right w:val="none" w:sz="0" w:space="0" w:color="auto"/>
                  </w:divBdr>
                </w:div>
                <w:div w:id="461309676">
                  <w:marLeft w:val="0"/>
                  <w:marRight w:val="0"/>
                  <w:marTop w:val="0"/>
                  <w:marBottom w:val="0"/>
                  <w:divBdr>
                    <w:top w:val="none" w:sz="0" w:space="0" w:color="auto"/>
                    <w:left w:val="none" w:sz="0" w:space="0" w:color="auto"/>
                    <w:bottom w:val="none" w:sz="0" w:space="0" w:color="auto"/>
                    <w:right w:val="none" w:sz="0" w:space="0" w:color="auto"/>
                  </w:divBdr>
                </w:div>
                <w:div w:id="542206664">
                  <w:marLeft w:val="0"/>
                  <w:marRight w:val="0"/>
                  <w:marTop w:val="0"/>
                  <w:marBottom w:val="0"/>
                  <w:divBdr>
                    <w:top w:val="none" w:sz="0" w:space="0" w:color="auto"/>
                    <w:left w:val="none" w:sz="0" w:space="0" w:color="auto"/>
                    <w:bottom w:val="none" w:sz="0" w:space="0" w:color="auto"/>
                    <w:right w:val="none" w:sz="0" w:space="0" w:color="auto"/>
                  </w:divBdr>
                </w:div>
                <w:div w:id="320739262">
                  <w:marLeft w:val="0"/>
                  <w:marRight w:val="0"/>
                  <w:marTop w:val="0"/>
                  <w:marBottom w:val="0"/>
                  <w:divBdr>
                    <w:top w:val="none" w:sz="0" w:space="0" w:color="auto"/>
                    <w:left w:val="none" w:sz="0" w:space="0" w:color="auto"/>
                    <w:bottom w:val="none" w:sz="0" w:space="0" w:color="auto"/>
                    <w:right w:val="none" w:sz="0" w:space="0" w:color="auto"/>
                  </w:divBdr>
                </w:div>
                <w:div w:id="1411271115">
                  <w:marLeft w:val="0"/>
                  <w:marRight w:val="0"/>
                  <w:marTop w:val="0"/>
                  <w:marBottom w:val="0"/>
                  <w:divBdr>
                    <w:top w:val="none" w:sz="0" w:space="0" w:color="auto"/>
                    <w:left w:val="none" w:sz="0" w:space="0" w:color="auto"/>
                    <w:bottom w:val="none" w:sz="0" w:space="0" w:color="auto"/>
                    <w:right w:val="none" w:sz="0" w:space="0" w:color="auto"/>
                  </w:divBdr>
                </w:div>
                <w:div w:id="107164552">
                  <w:marLeft w:val="0"/>
                  <w:marRight w:val="0"/>
                  <w:marTop w:val="0"/>
                  <w:marBottom w:val="0"/>
                  <w:divBdr>
                    <w:top w:val="none" w:sz="0" w:space="0" w:color="auto"/>
                    <w:left w:val="none" w:sz="0" w:space="0" w:color="auto"/>
                    <w:bottom w:val="none" w:sz="0" w:space="0" w:color="auto"/>
                    <w:right w:val="none" w:sz="0" w:space="0" w:color="auto"/>
                  </w:divBdr>
                </w:div>
                <w:div w:id="101998102">
                  <w:marLeft w:val="0"/>
                  <w:marRight w:val="0"/>
                  <w:marTop w:val="0"/>
                  <w:marBottom w:val="0"/>
                  <w:divBdr>
                    <w:top w:val="none" w:sz="0" w:space="0" w:color="auto"/>
                    <w:left w:val="none" w:sz="0" w:space="0" w:color="auto"/>
                    <w:bottom w:val="none" w:sz="0" w:space="0" w:color="auto"/>
                    <w:right w:val="none" w:sz="0" w:space="0" w:color="auto"/>
                  </w:divBdr>
                </w:div>
                <w:div w:id="293214136">
                  <w:marLeft w:val="0"/>
                  <w:marRight w:val="0"/>
                  <w:marTop w:val="0"/>
                  <w:marBottom w:val="0"/>
                  <w:divBdr>
                    <w:top w:val="none" w:sz="0" w:space="0" w:color="auto"/>
                    <w:left w:val="none" w:sz="0" w:space="0" w:color="auto"/>
                    <w:bottom w:val="none" w:sz="0" w:space="0" w:color="auto"/>
                    <w:right w:val="none" w:sz="0" w:space="0" w:color="auto"/>
                  </w:divBdr>
                </w:div>
                <w:div w:id="2073112450">
                  <w:marLeft w:val="0"/>
                  <w:marRight w:val="0"/>
                  <w:marTop w:val="0"/>
                  <w:marBottom w:val="0"/>
                  <w:divBdr>
                    <w:top w:val="none" w:sz="0" w:space="0" w:color="auto"/>
                    <w:left w:val="none" w:sz="0" w:space="0" w:color="auto"/>
                    <w:bottom w:val="none" w:sz="0" w:space="0" w:color="auto"/>
                    <w:right w:val="none" w:sz="0" w:space="0" w:color="auto"/>
                  </w:divBdr>
                </w:div>
                <w:div w:id="634025139">
                  <w:marLeft w:val="0"/>
                  <w:marRight w:val="0"/>
                  <w:marTop w:val="0"/>
                  <w:marBottom w:val="0"/>
                  <w:divBdr>
                    <w:top w:val="none" w:sz="0" w:space="0" w:color="auto"/>
                    <w:left w:val="none" w:sz="0" w:space="0" w:color="auto"/>
                    <w:bottom w:val="none" w:sz="0" w:space="0" w:color="auto"/>
                    <w:right w:val="none" w:sz="0" w:space="0" w:color="auto"/>
                  </w:divBdr>
                </w:div>
                <w:div w:id="361247342">
                  <w:marLeft w:val="0"/>
                  <w:marRight w:val="0"/>
                  <w:marTop w:val="0"/>
                  <w:marBottom w:val="0"/>
                  <w:divBdr>
                    <w:top w:val="none" w:sz="0" w:space="0" w:color="auto"/>
                    <w:left w:val="none" w:sz="0" w:space="0" w:color="auto"/>
                    <w:bottom w:val="none" w:sz="0" w:space="0" w:color="auto"/>
                    <w:right w:val="none" w:sz="0" w:space="0" w:color="auto"/>
                  </w:divBdr>
                </w:div>
                <w:div w:id="1341468201">
                  <w:marLeft w:val="0"/>
                  <w:marRight w:val="0"/>
                  <w:marTop w:val="0"/>
                  <w:marBottom w:val="0"/>
                  <w:divBdr>
                    <w:top w:val="none" w:sz="0" w:space="0" w:color="auto"/>
                    <w:left w:val="none" w:sz="0" w:space="0" w:color="auto"/>
                    <w:bottom w:val="none" w:sz="0" w:space="0" w:color="auto"/>
                    <w:right w:val="none" w:sz="0" w:space="0" w:color="auto"/>
                  </w:divBdr>
                </w:div>
                <w:div w:id="1805269821">
                  <w:marLeft w:val="0"/>
                  <w:marRight w:val="0"/>
                  <w:marTop w:val="0"/>
                  <w:marBottom w:val="0"/>
                  <w:divBdr>
                    <w:top w:val="none" w:sz="0" w:space="0" w:color="auto"/>
                    <w:left w:val="none" w:sz="0" w:space="0" w:color="auto"/>
                    <w:bottom w:val="none" w:sz="0" w:space="0" w:color="auto"/>
                    <w:right w:val="none" w:sz="0" w:space="0" w:color="auto"/>
                  </w:divBdr>
                </w:div>
                <w:div w:id="1024940917">
                  <w:marLeft w:val="0"/>
                  <w:marRight w:val="0"/>
                  <w:marTop w:val="0"/>
                  <w:marBottom w:val="0"/>
                  <w:divBdr>
                    <w:top w:val="none" w:sz="0" w:space="0" w:color="auto"/>
                    <w:left w:val="none" w:sz="0" w:space="0" w:color="auto"/>
                    <w:bottom w:val="none" w:sz="0" w:space="0" w:color="auto"/>
                    <w:right w:val="none" w:sz="0" w:space="0" w:color="auto"/>
                  </w:divBdr>
                </w:div>
                <w:div w:id="1253394035">
                  <w:marLeft w:val="0"/>
                  <w:marRight w:val="0"/>
                  <w:marTop w:val="0"/>
                  <w:marBottom w:val="0"/>
                  <w:divBdr>
                    <w:top w:val="none" w:sz="0" w:space="0" w:color="auto"/>
                    <w:left w:val="none" w:sz="0" w:space="0" w:color="auto"/>
                    <w:bottom w:val="none" w:sz="0" w:space="0" w:color="auto"/>
                    <w:right w:val="none" w:sz="0" w:space="0" w:color="auto"/>
                  </w:divBdr>
                </w:div>
                <w:div w:id="936058398">
                  <w:marLeft w:val="0"/>
                  <w:marRight w:val="0"/>
                  <w:marTop w:val="0"/>
                  <w:marBottom w:val="0"/>
                  <w:divBdr>
                    <w:top w:val="none" w:sz="0" w:space="0" w:color="auto"/>
                    <w:left w:val="none" w:sz="0" w:space="0" w:color="auto"/>
                    <w:bottom w:val="none" w:sz="0" w:space="0" w:color="auto"/>
                    <w:right w:val="none" w:sz="0" w:space="0" w:color="auto"/>
                  </w:divBdr>
                </w:div>
                <w:div w:id="1815216572">
                  <w:marLeft w:val="0"/>
                  <w:marRight w:val="0"/>
                  <w:marTop w:val="0"/>
                  <w:marBottom w:val="0"/>
                  <w:divBdr>
                    <w:top w:val="none" w:sz="0" w:space="0" w:color="auto"/>
                    <w:left w:val="none" w:sz="0" w:space="0" w:color="auto"/>
                    <w:bottom w:val="none" w:sz="0" w:space="0" w:color="auto"/>
                    <w:right w:val="none" w:sz="0" w:space="0" w:color="auto"/>
                  </w:divBdr>
                </w:div>
                <w:div w:id="106703901">
                  <w:marLeft w:val="0"/>
                  <w:marRight w:val="0"/>
                  <w:marTop w:val="0"/>
                  <w:marBottom w:val="0"/>
                  <w:divBdr>
                    <w:top w:val="none" w:sz="0" w:space="0" w:color="auto"/>
                    <w:left w:val="none" w:sz="0" w:space="0" w:color="auto"/>
                    <w:bottom w:val="none" w:sz="0" w:space="0" w:color="auto"/>
                    <w:right w:val="none" w:sz="0" w:space="0" w:color="auto"/>
                  </w:divBdr>
                </w:div>
                <w:div w:id="1824002343">
                  <w:marLeft w:val="0"/>
                  <w:marRight w:val="0"/>
                  <w:marTop w:val="0"/>
                  <w:marBottom w:val="0"/>
                  <w:divBdr>
                    <w:top w:val="none" w:sz="0" w:space="0" w:color="auto"/>
                    <w:left w:val="none" w:sz="0" w:space="0" w:color="auto"/>
                    <w:bottom w:val="none" w:sz="0" w:space="0" w:color="auto"/>
                    <w:right w:val="none" w:sz="0" w:space="0" w:color="auto"/>
                  </w:divBdr>
                </w:div>
                <w:div w:id="375080286">
                  <w:marLeft w:val="0"/>
                  <w:marRight w:val="0"/>
                  <w:marTop w:val="0"/>
                  <w:marBottom w:val="0"/>
                  <w:divBdr>
                    <w:top w:val="none" w:sz="0" w:space="0" w:color="auto"/>
                    <w:left w:val="none" w:sz="0" w:space="0" w:color="auto"/>
                    <w:bottom w:val="none" w:sz="0" w:space="0" w:color="auto"/>
                    <w:right w:val="none" w:sz="0" w:space="0" w:color="auto"/>
                  </w:divBdr>
                </w:div>
                <w:div w:id="1164977163">
                  <w:marLeft w:val="0"/>
                  <w:marRight w:val="0"/>
                  <w:marTop w:val="0"/>
                  <w:marBottom w:val="0"/>
                  <w:divBdr>
                    <w:top w:val="none" w:sz="0" w:space="0" w:color="auto"/>
                    <w:left w:val="none" w:sz="0" w:space="0" w:color="auto"/>
                    <w:bottom w:val="none" w:sz="0" w:space="0" w:color="auto"/>
                    <w:right w:val="none" w:sz="0" w:space="0" w:color="auto"/>
                  </w:divBdr>
                </w:div>
                <w:div w:id="1513304804">
                  <w:marLeft w:val="0"/>
                  <w:marRight w:val="0"/>
                  <w:marTop w:val="0"/>
                  <w:marBottom w:val="0"/>
                  <w:divBdr>
                    <w:top w:val="none" w:sz="0" w:space="0" w:color="auto"/>
                    <w:left w:val="none" w:sz="0" w:space="0" w:color="auto"/>
                    <w:bottom w:val="none" w:sz="0" w:space="0" w:color="auto"/>
                    <w:right w:val="none" w:sz="0" w:space="0" w:color="auto"/>
                  </w:divBdr>
                </w:div>
                <w:div w:id="2093577884">
                  <w:marLeft w:val="0"/>
                  <w:marRight w:val="0"/>
                  <w:marTop w:val="0"/>
                  <w:marBottom w:val="0"/>
                  <w:divBdr>
                    <w:top w:val="none" w:sz="0" w:space="0" w:color="auto"/>
                    <w:left w:val="none" w:sz="0" w:space="0" w:color="auto"/>
                    <w:bottom w:val="none" w:sz="0" w:space="0" w:color="auto"/>
                    <w:right w:val="none" w:sz="0" w:space="0" w:color="auto"/>
                  </w:divBdr>
                </w:div>
                <w:div w:id="1981767979">
                  <w:marLeft w:val="0"/>
                  <w:marRight w:val="0"/>
                  <w:marTop w:val="0"/>
                  <w:marBottom w:val="0"/>
                  <w:divBdr>
                    <w:top w:val="none" w:sz="0" w:space="0" w:color="auto"/>
                    <w:left w:val="none" w:sz="0" w:space="0" w:color="auto"/>
                    <w:bottom w:val="none" w:sz="0" w:space="0" w:color="auto"/>
                    <w:right w:val="none" w:sz="0" w:space="0" w:color="auto"/>
                  </w:divBdr>
                </w:div>
                <w:div w:id="1312753716">
                  <w:marLeft w:val="0"/>
                  <w:marRight w:val="0"/>
                  <w:marTop w:val="0"/>
                  <w:marBottom w:val="0"/>
                  <w:divBdr>
                    <w:top w:val="none" w:sz="0" w:space="0" w:color="auto"/>
                    <w:left w:val="none" w:sz="0" w:space="0" w:color="auto"/>
                    <w:bottom w:val="none" w:sz="0" w:space="0" w:color="auto"/>
                    <w:right w:val="none" w:sz="0" w:space="0" w:color="auto"/>
                  </w:divBdr>
                </w:div>
                <w:div w:id="825440736">
                  <w:marLeft w:val="0"/>
                  <w:marRight w:val="0"/>
                  <w:marTop w:val="0"/>
                  <w:marBottom w:val="0"/>
                  <w:divBdr>
                    <w:top w:val="none" w:sz="0" w:space="0" w:color="auto"/>
                    <w:left w:val="none" w:sz="0" w:space="0" w:color="auto"/>
                    <w:bottom w:val="none" w:sz="0" w:space="0" w:color="auto"/>
                    <w:right w:val="none" w:sz="0" w:space="0" w:color="auto"/>
                  </w:divBdr>
                </w:div>
                <w:div w:id="1440416265">
                  <w:marLeft w:val="0"/>
                  <w:marRight w:val="0"/>
                  <w:marTop w:val="0"/>
                  <w:marBottom w:val="0"/>
                  <w:divBdr>
                    <w:top w:val="none" w:sz="0" w:space="0" w:color="auto"/>
                    <w:left w:val="none" w:sz="0" w:space="0" w:color="auto"/>
                    <w:bottom w:val="none" w:sz="0" w:space="0" w:color="auto"/>
                    <w:right w:val="none" w:sz="0" w:space="0" w:color="auto"/>
                  </w:divBdr>
                </w:div>
                <w:div w:id="553322591">
                  <w:marLeft w:val="0"/>
                  <w:marRight w:val="0"/>
                  <w:marTop w:val="0"/>
                  <w:marBottom w:val="0"/>
                  <w:divBdr>
                    <w:top w:val="none" w:sz="0" w:space="0" w:color="auto"/>
                    <w:left w:val="none" w:sz="0" w:space="0" w:color="auto"/>
                    <w:bottom w:val="none" w:sz="0" w:space="0" w:color="auto"/>
                    <w:right w:val="none" w:sz="0" w:space="0" w:color="auto"/>
                  </w:divBdr>
                </w:div>
                <w:div w:id="726102769">
                  <w:marLeft w:val="0"/>
                  <w:marRight w:val="0"/>
                  <w:marTop w:val="0"/>
                  <w:marBottom w:val="0"/>
                  <w:divBdr>
                    <w:top w:val="none" w:sz="0" w:space="0" w:color="auto"/>
                    <w:left w:val="none" w:sz="0" w:space="0" w:color="auto"/>
                    <w:bottom w:val="none" w:sz="0" w:space="0" w:color="auto"/>
                    <w:right w:val="none" w:sz="0" w:space="0" w:color="auto"/>
                  </w:divBdr>
                </w:div>
                <w:div w:id="1148284327">
                  <w:marLeft w:val="0"/>
                  <w:marRight w:val="0"/>
                  <w:marTop w:val="0"/>
                  <w:marBottom w:val="0"/>
                  <w:divBdr>
                    <w:top w:val="none" w:sz="0" w:space="0" w:color="auto"/>
                    <w:left w:val="none" w:sz="0" w:space="0" w:color="auto"/>
                    <w:bottom w:val="none" w:sz="0" w:space="0" w:color="auto"/>
                    <w:right w:val="none" w:sz="0" w:space="0" w:color="auto"/>
                  </w:divBdr>
                </w:div>
                <w:div w:id="1018001826">
                  <w:marLeft w:val="0"/>
                  <w:marRight w:val="0"/>
                  <w:marTop w:val="0"/>
                  <w:marBottom w:val="0"/>
                  <w:divBdr>
                    <w:top w:val="none" w:sz="0" w:space="0" w:color="auto"/>
                    <w:left w:val="none" w:sz="0" w:space="0" w:color="auto"/>
                    <w:bottom w:val="none" w:sz="0" w:space="0" w:color="auto"/>
                    <w:right w:val="none" w:sz="0" w:space="0" w:color="auto"/>
                  </w:divBdr>
                </w:div>
                <w:div w:id="1983732258">
                  <w:marLeft w:val="0"/>
                  <w:marRight w:val="0"/>
                  <w:marTop w:val="0"/>
                  <w:marBottom w:val="0"/>
                  <w:divBdr>
                    <w:top w:val="none" w:sz="0" w:space="0" w:color="auto"/>
                    <w:left w:val="none" w:sz="0" w:space="0" w:color="auto"/>
                    <w:bottom w:val="none" w:sz="0" w:space="0" w:color="auto"/>
                    <w:right w:val="none" w:sz="0" w:space="0" w:color="auto"/>
                  </w:divBdr>
                </w:div>
                <w:div w:id="1741824038">
                  <w:marLeft w:val="0"/>
                  <w:marRight w:val="0"/>
                  <w:marTop w:val="0"/>
                  <w:marBottom w:val="0"/>
                  <w:divBdr>
                    <w:top w:val="none" w:sz="0" w:space="0" w:color="auto"/>
                    <w:left w:val="none" w:sz="0" w:space="0" w:color="auto"/>
                    <w:bottom w:val="none" w:sz="0" w:space="0" w:color="auto"/>
                    <w:right w:val="none" w:sz="0" w:space="0" w:color="auto"/>
                  </w:divBdr>
                </w:div>
                <w:div w:id="1955332834">
                  <w:marLeft w:val="0"/>
                  <w:marRight w:val="0"/>
                  <w:marTop w:val="0"/>
                  <w:marBottom w:val="0"/>
                  <w:divBdr>
                    <w:top w:val="none" w:sz="0" w:space="0" w:color="auto"/>
                    <w:left w:val="none" w:sz="0" w:space="0" w:color="auto"/>
                    <w:bottom w:val="none" w:sz="0" w:space="0" w:color="auto"/>
                    <w:right w:val="none" w:sz="0" w:space="0" w:color="auto"/>
                  </w:divBdr>
                </w:div>
                <w:div w:id="275795913">
                  <w:marLeft w:val="0"/>
                  <w:marRight w:val="0"/>
                  <w:marTop w:val="0"/>
                  <w:marBottom w:val="0"/>
                  <w:divBdr>
                    <w:top w:val="none" w:sz="0" w:space="0" w:color="auto"/>
                    <w:left w:val="none" w:sz="0" w:space="0" w:color="auto"/>
                    <w:bottom w:val="none" w:sz="0" w:space="0" w:color="auto"/>
                    <w:right w:val="none" w:sz="0" w:space="0" w:color="auto"/>
                  </w:divBdr>
                </w:div>
                <w:div w:id="2004503784">
                  <w:marLeft w:val="0"/>
                  <w:marRight w:val="0"/>
                  <w:marTop w:val="0"/>
                  <w:marBottom w:val="0"/>
                  <w:divBdr>
                    <w:top w:val="none" w:sz="0" w:space="0" w:color="auto"/>
                    <w:left w:val="none" w:sz="0" w:space="0" w:color="auto"/>
                    <w:bottom w:val="none" w:sz="0" w:space="0" w:color="auto"/>
                    <w:right w:val="none" w:sz="0" w:space="0" w:color="auto"/>
                  </w:divBdr>
                </w:div>
                <w:div w:id="1967855302">
                  <w:marLeft w:val="0"/>
                  <w:marRight w:val="0"/>
                  <w:marTop w:val="0"/>
                  <w:marBottom w:val="0"/>
                  <w:divBdr>
                    <w:top w:val="none" w:sz="0" w:space="0" w:color="auto"/>
                    <w:left w:val="none" w:sz="0" w:space="0" w:color="auto"/>
                    <w:bottom w:val="none" w:sz="0" w:space="0" w:color="auto"/>
                    <w:right w:val="none" w:sz="0" w:space="0" w:color="auto"/>
                  </w:divBdr>
                </w:div>
                <w:div w:id="665477158">
                  <w:marLeft w:val="0"/>
                  <w:marRight w:val="0"/>
                  <w:marTop w:val="0"/>
                  <w:marBottom w:val="0"/>
                  <w:divBdr>
                    <w:top w:val="none" w:sz="0" w:space="0" w:color="auto"/>
                    <w:left w:val="none" w:sz="0" w:space="0" w:color="auto"/>
                    <w:bottom w:val="none" w:sz="0" w:space="0" w:color="auto"/>
                    <w:right w:val="none" w:sz="0" w:space="0" w:color="auto"/>
                  </w:divBdr>
                </w:div>
                <w:div w:id="915165717">
                  <w:marLeft w:val="0"/>
                  <w:marRight w:val="0"/>
                  <w:marTop w:val="0"/>
                  <w:marBottom w:val="0"/>
                  <w:divBdr>
                    <w:top w:val="none" w:sz="0" w:space="0" w:color="auto"/>
                    <w:left w:val="none" w:sz="0" w:space="0" w:color="auto"/>
                    <w:bottom w:val="none" w:sz="0" w:space="0" w:color="auto"/>
                    <w:right w:val="none" w:sz="0" w:space="0" w:color="auto"/>
                  </w:divBdr>
                </w:div>
                <w:div w:id="379324329">
                  <w:marLeft w:val="0"/>
                  <w:marRight w:val="0"/>
                  <w:marTop w:val="0"/>
                  <w:marBottom w:val="0"/>
                  <w:divBdr>
                    <w:top w:val="none" w:sz="0" w:space="0" w:color="auto"/>
                    <w:left w:val="none" w:sz="0" w:space="0" w:color="auto"/>
                    <w:bottom w:val="none" w:sz="0" w:space="0" w:color="auto"/>
                    <w:right w:val="none" w:sz="0" w:space="0" w:color="auto"/>
                  </w:divBdr>
                </w:div>
                <w:div w:id="1906256723">
                  <w:marLeft w:val="0"/>
                  <w:marRight w:val="0"/>
                  <w:marTop w:val="0"/>
                  <w:marBottom w:val="0"/>
                  <w:divBdr>
                    <w:top w:val="none" w:sz="0" w:space="0" w:color="auto"/>
                    <w:left w:val="none" w:sz="0" w:space="0" w:color="auto"/>
                    <w:bottom w:val="none" w:sz="0" w:space="0" w:color="auto"/>
                    <w:right w:val="none" w:sz="0" w:space="0" w:color="auto"/>
                  </w:divBdr>
                </w:div>
                <w:div w:id="318001810">
                  <w:marLeft w:val="0"/>
                  <w:marRight w:val="0"/>
                  <w:marTop w:val="0"/>
                  <w:marBottom w:val="0"/>
                  <w:divBdr>
                    <w:top w:val="none" w:sz="0" w:space="0" w:color="auto"/>
                    <w:left w:val="none" w:sz="0" w:space="0" w:color="auto"/>
                    <w:bottom w:val="none" w:sz="0" w:space="0" w:color="auto"/>
                    <w:right w:val="none" w:sz="0" w:space="0" w:color="auto"/>
                  </w:divBdr>
                </w:div>
                <w:div w:id="1135827619">
                  <w:marLeft w:val="0"/>
                  <w:marRight w:val="0"/>
                  <w:marTop w:val="0"/>
                  <w:marBottom w:val="0"/>
                  <w:divBdr>
                    <w:top w:val="none" w:sz="0" w:space="0" w:color="auto"/>
                    <w:left w:val="none" w:sz="0" w:space="0" w:color="auto"/>
                    <w:bottom w:val="none" w:sz="0" w:space="0" w:color="auto"/>
                    <w:right w:val="none" w:sz="0" w:space="0" w:color="auto"/>
                  </w:divBdr>
                </w:div>
                <w:div w:id="1107508413">
                  <w:marLeft w:val="0"/>
                  <w:marRight w:val="0"/>
                  <w:marTop w:val="0"/>
                  <w:marBottom w:val="0"/>
                  <w:divBdr>
                    <w:top w:val="none" w:sz="0" w:space="0" w:color="auto"/>
                    <w:left w:val="none" w:sz="0" w:space="0" w:color="auto"/>
                    <w:bottom w:val="none" w:sz="0" w:space="0" w:color="auto"/>
                    <w:right w:val="none" w:sz="0" w:space="0" w:color="auto"/>
                  </w:divBdr>
                </w:div>
                <w:div w:id="709375679">
                  <w:marLeft w:val="0"/>
                  <w:marRight w:val="0"/>
                  <w:marTop w:val="0"/>
                  <w:marBottom w:val="0"/>
                  <w:divBdr>
                    <w:top w:val="none" w:sz="0" w:space="0" w:color="auto"/>
                    <w:left w:val="none" w:sz="0" w:space="0" w:color="auto"/>
                    <w:bottom w:val="none" w:sz="0" w:space="0" w:color="auto"/>
                    <w:right w:val="none" w:sz="0" w:space="0" w:color="auto"/>
                  </w:divBdr>
                </w:div>
                <w:div w:id="1705864689">
                  <w:marLeft w:val="0"/>
                  <w:marRight w:val="0"/>
                  <w:marTop w:val="0"/>
                  <w:marBottom w:val="0"/>
                  <w:divBdr>
                    <w:top w:val="none" w:sz="0" w:space="0" w:color="auto"/>
                    <w:left w:val="none" w:sz="0" w:space="0" w:color="auto"/>
                    <w:bottom w:val="none" w:sz="0" w:space="0" w:color="auto"/>
                    <w:right w:val="none" w:sz="0" w:space="0" w:color="auto"/>
                  </w:divBdr>
                </w:div>
                <w:div w:id="1580284582">
                  <w:marLeft w:val="0"/>
                  <w:marRight w:val="0"/>
                  <w:marTop w:val="0"/>
                  <w:marBottom w:val="0"/>
                  <w:divBdr>
                    <w:top w:val="none" w:sz="0" w:space="0" w:color="auto"/>
                    <w:left w:val="none" w:sz="0" w:space="0" w:color="auto"/>
                    <w:bottom w:val="none" w:sz="0" w:space="0" w:color="auto"/>
                    <w:right w:val="none" w:sz="0" w:space="0" w:color="auto"/>
                  </w:divBdr>
                </w:div>
                <w:div w:id="2023848263">
                  <w:marLeft w:val="0"/>
                  <w:marRight w:val="0"/>
                  <w:marTop w:val="0"/>
                  <w:marBottom w:val="0"/>
                  <w:divBdr>
                    <w:top w:val="none" w:sz="0" w:space="0" w:color="auto"/>
                    <w:left w:val="none" w:sz="0" w:space="0" w:color="auto"/>
                    <w:bottom w:val="none" w:sz="0" w:space="0" w:color="auto"/>
                    <w:right w:val="none" w:sz="0" w:space="0" w:color="auto"/>
                  </w:divBdr>
                </w:div>
                <w:div w:id="1140800927">
                  <w:marLeft w:val="0"/>
                  <w:marRight w:val="0"/>
                  <w:marTop w:val="0"/>
                  <w:marBottom w:val="0"/>
                  <w:divBdr>
                    <w:top w:val="none" w:sz="0" w:space="0" w:color="auto"/>
                    <w:left w:val="none" w:sz="0" w:space="0" w:color="auto"/>
                    <w:bottom w:val="none" w:sz="0" w:space="0" w:color="auto"/>
                    <w:right w:val="none" w:sz="0" w:space="0" w:color="auto"/>
                  </w:divBdr>
                </w:div>
                <w:div w:id="194008789">
                  <w:marLeft w:val="0"/>
                  <w:marRight w:val="0"/>
                  <w:marTop w:val="0"/>
                  <w:marBottom w:val="0"/>
                  <w:divBdr>
                    <w:top w:val="none" w:sz="0" w:space="0" w:color="auto"/>
                    <w:left w:val="none" w:sz="0" w:space="0" w:color="auto"/>
                    <w:bottom w:val="none" w:sz="0" w:space="0" w:color="auto"/>
                    <w:right w:val="none" w:sz="0" w:space="0" w:color="auto"/>
                  </w:divBdr>
                </w:div>
                <w:div w:id="1558859691">
                  <w:marLeft w:val="0"/>
                  <w:marRight w:val="0"/>
                  <w:marTop w:val="0"/>
                  <w:marBottom w:val="0"/>
                  <w:divBdr>
                    <w:top w:val="none" w:sz="0" w:space="0" w:color="auto"/>
                    <w:left w:val="none" w:sz="0" w:space="0" w:color="auto"/>
                    <w:bottom w:val="none" w:sz="0" w:space="0" w:color="auto"/>
                    <w:right w:val="none" w:sz="0" w:space="0" w:color="auto"/>
                  </w:divBdr>
                </w:div>
                <w:div w:id="2136173182">
                  <w:marLeft w:val="0"/>
                  <w:marRight w:val="0"/>
                  <w:marTop w:val="0"/>
                  <w:marBottom w:val="0"/>
                  <w:divBdr>
                    <w:top w:val="none" w:sz="0" w:space="0" w:color="auto"/>
                    <w:left w:val="none" w:sz="0" w:space="0" w:color="auto"/>
                    <w:bottom w:val="none" w:sz="0" w:space="0" w:color="auto"/>
                    <w:right w:val="none" w:sz="0" w:space="0" w:color="auto"/>
                  </w:divBdr>
                </w:div>
                <w:div w:id="417799721">
                  <w:marLeft w:val="0"/>
                  <w:marRight w:val="0"/>
                  <w:marTop w:val="0"/>
                  <w:marBottom w:val="0"/>
                  <w:divBdr>
                    <w:top w:val="none" w:sz="0" w:space="0" w:color="auto"/>
                    <w:left w:val="none" w:sz="0" w:space="0" w:color="auto"/>
                    <w:bottom w:val="none" w:sz="0" w:space="0" w:color="auto"/>
                    <w:right w:val="none" w:sz="0" w:space="0" w:color="auto"/>
                  </w:divBdr>
                </w:div>
                <w:div w:id="691230337">
                  <w:marLeft w:val="0"/>
                  <w:marRight w:val="0"/>
                  <w:marTop w:val="0"/>
                  <w:marBottom w:val="0"/>
                  <w:divBdr>
                    <w:top w:val="none" w:sz="0" w:space="0" w:color="auto"/>
                    <w:left w:val="none" w:sz="0" w:space="0" w:color="auto"/>
                    <w:bottom w:val="none" w:sz="0" w:space="0" w:color="auto"/>
                    <w:right w:val="none" w:sz="0" w:space="0" w:color="auto"/>
                  </w:divBdr>
                </w:div>
                <w:div w:id="1164472626">
                  <w:marLeft w:val="0"/>
                  <w:marRight w:val="0"/>
                  <w:marTop w:val="0"/>
                  <w:marBottom w:val="0"/>
                  <w:divBdr>
                    <w:top w:val="none" w:sz="0" w:space="0" w:color="auto"/>
                    <w:left w:val="none" w:sz="0" w:space="0" w:color="auto"/>
                    <w:bottom w:val="none" w:sz="0" w:space="0" w:color="auto"/>
                    <w:right w:val="none" w:sz="0" w:space="0" w:color="auto"/>
                  </w:divBdr>
                </w:div>
                <w:div w:id="702948073">
                  <w:marLeft w:val="0"/>
                  <w:marRight w:val="0"/>
                  <w:marTop w:val="0"/>
                  <w:marBottom w:val="0"/>
                  <w:divBdr>
                    <w:top w:val="none" w:sz="0" w:space="0" w:color="auto"/>
                    <w:left w:val="none" w:sz="0" w:space="0" w:color="auto"/>
                    <w:bottom w:val="none" w:sz="0" w:space="0" w:color="auto"/>
                    <w:right w:val="none" w:sz="0" w:space="0" w:color="auto"/>
                  </w:divBdr>
                </w:div>
                <w:div w:id="1316685368">
                  <w:marLeft w:val="0"/>
                  <w:marRight w:val="0"/>
                  <w:marTop w:val="0"/>
                  <w:marBottom w:val="0"/>
                  <w:divBdr>
                    <w:top w:val="none" w:sz="0" w:space="0" w:color="auto"/>
                    <w:left w:val="none" w:sz="0" w:space="0" w:color="auto"/>
                    <w:bottom w:val="none" w:sz="0" w:space="0" w:color="auto"/>
                    <w:right w:val="none" w:sz="0" w:space="0" w:color="auto"/>
                  </w:divBdr>
                </w:div>
                <w:div w:id="740833432">
                  <w:marLeft w:val="0"/>
                  <w:marRight w:val="0"/>
                  <w:marTop w:val="0"/>
                  <w:marBottom w:val="0"/>
                  <w:divBdr>
                    <w:top w:val="none" w:sz="0" w:space="0" w:color="auto"/>
                    <w:left w:val="none" w:sz="0" w:space="0" w:color="auto"/>
                    <w:bottom w:val="none" w:sz="0" w:space="0" w:color="auto"/>
                    <w:right w:val="none" w:sz="0" w:space="0" w:color="auto"/>
                  </w:divBdr>
                </w:div>
                <w:div w:id="6900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533">
          <w:marLeft w:val="0"/>
          <w:marRight w:val="0"/>
          <w:marTop w:val="0"/>
          <w:marBottom w:val="0"/>
          <w:divBdr>
            <w:top w:val="none" w:sz="0" w:space="0" w:color="auto"/>
            <w:left w:val="none" w:sz="0" w:space="0" w:color="auto"/>
            <w:bottom w:val="none" w:sz="0" w:space="0" w:color="auto"/>
            <w:right w:val="none" w:sz="0" w:space="0" w:color="auto"/>
          </w:divBdr>
          <w:divsChild>
            <w:div w:id="1999650284">
              <w:marLeft w:val="0"/>
              <w:marRight w:val="0"/>
              <w:marTop w:val="0"/>
              <w:marBottom w:val="0"/>
              <w:divBdr>
                <w:top w:val="none" w:sz="0" w:space="0" w:color="auto"/>
                <w:left w:val="none" w:sz="0" w:space="0" w:color="auto"/>
                <w:bottom w:val="none" w:sz="0" w:space="0" w:color="auto"/>
                <w:right w:val="none" w:sz="0" w:space="0" w:color="auto"/>
              </w:divBdr>
              <w:divsChild>
                <w:div w:id="873926248">
                  <w:marLeft w:val="0"/>
                  <w:marRight w:val="0"/>
                  <w:marTop w:val="0"/>
                  <w:marBottom w:val="0"/>
                  <w:divBdr>
                    <w:top w:val="none" w:sz="0" w:space="0" w:color="auto"/>
                    <w:left w:val="none" w:sz="0" w:space="0" w:color="auto"/>
                    <w:bottom w:val="none" w:sz="0" w:space="0" w:color="auto"/>
                    <w:right w:val="none" w:sz="0" w:space="0" w:color="auto"/>
                  </w:divBdr>
                </w:div>
                <w:div w:id="1107428583">
                  <w:marLeft w:val="0"/>
                  <w:marRight w:val="0"/>
                  <w:marTop w:val="0"/>
                  <w:marBottom w:val="0"/>
                  <w:divBdr>
                    <w:top w:val="none" w:sz="0" w:space="0" w:color="auto"/>
                    <w:left w:val="none" w:sz="0" w:space="0" w:color="auto"/>
                    <w:bottom w:val="none" w:sz="0" w:space="0" w:color="auto"/>
                    <w:right w:val="none" w:sz="0" w:space="0" w:color="auto"/>
                  </w:divBdr>
                </w:div>
                <w:div w:id="520704702">
                  <w:marLeft w:val="0"/>
                  <w:marRight w:val="0"/>
                  <w:marTop w:val="0"/>
                  <w:marBottom w:val="0"/>
                  <w:divBdr>
                    <w:top w:val="none" w:sz="0" w:space="0" w:color="auto"/>
                    <w:left w:val="none" w:sz="0" w:space="0" w:color="auto"/>
                    <w:bottom w:val="none" w:sz="0" w:space="0" w:color="auto"/>
                    <w:right w:val="none" w:sz="0" w:space="0" w:color="auto"/>
                  </w:divBdr>
                </w:div>
                <w:div w:id="1420249392">
                  <w:marLeft w:val="0"/>
                  <w:marRight w:val="0"/>
                  <w:marTop w:val="0"/>
                  <w:marBottom w:val="0"/>
                  <w:divBdr>
                    <w:top w:val="none" w:sz="0" w:space="0" w:color="auto"/>
                    <w:left w:val="none" w:sz="0" w:space="0" w:color="auto"/>
                    <w:bottom w:val="none" w:sz="0" w:space="0" w:color="auto"/>
                    <w:right w:val="none" w:sz="0" w:space="0" w:color="auto"/>
                  </w:divBdr>
                </w:div>
                <w:div w:id="1121150944">
                  <w:marLeft w:val="0"/>
                  <w:marRight w:val="0"/>
                  <w:marTop w:val="0"/>
                  <w:marBottom w:val="0"/>
                  <w:divBdr>
                    <w:top w:val="none" w:sz="0" w:space="0" w:color="auto"/>
                    <w:left w:val="none" w:sz="0" w:space="0" w:color="auto"/>
                    <w:bottom w:val="none" w:sz="0" w:space="0" w:color="auto"/>
                    <w:right w:val="none" w:sz="0" w:space="0" w:color="auto"/>
                  </w:divBdr>
                </w:div>
                <w:div w:id="329985096">
                  <w:marLeft w:val="0"/>
                  <w:marRight w:val="0"/>
                  <w:marTop w:val="0"/>
                  <w:marBottom w:val="0"/>
                  <w:divBdr>
                    <w:top w:val="none" w:sz="0" w:space="0" w:color="auto"/>
                    <w:left w:val="none" w:sz="0" w:space="0" w:color="auto"/>
                    <w:bottom w:val="none" w:sz="0" w:space="0" w:color="auto"/>
                    <w:right w:val="none" w:sz="0" w:space="0" w:color="auto"/>
                  </w:divBdr>
                </w:div>
                <w:div w:id="1351222230">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502811466">
                  <w:marLeft w:val="0"/>
                  <w:marRight w:val="0"/>
                  <w:marTop w:val="0"/>
                  <w:marBottom w:val="0"/>
                  <w:divBdr>
                    <w:top w:val="none" w:sz="0" w:space="0" w:color="auto"/>
                    <w:left w:val="none" w:sz="0" w:space="0" w:color="auto"/>
                    <w:bottom w:val="none" w:sz="0" w:space="0" w:color="auto"/>
                    <w:right w:val="none" w:sz="0" w:space="0" w:color="auto"/>
                  </w:divBdr>
                </w:div>
                <w:div w:id="1105422031">
                  <w:marLeft w:val="0"/>
                  <w:marRight w:val="0"/>
                  <w:marTop w:val="0"/>
                  <w:marBottom w:val="0"/>
                  <w:divBdr>
                    <w:top w:val="none" w:sz="0" w:space="0" w:color="auto"/>
                    <w:left w:val="none" w:sz="0" w:space="0" w:color="auto"/>
                    <w:bottom w:val="none" w:sz="0" w:space="0" w:color="auto"/>
                    <w:right w:val="none" w:sz="0" w:space="0" w:color="auto"/>
                  </w:divBdr>
                </w:div>
                <w:div w:id="746076090">
                  <w:marLeft w:val="0"/>
                  <w:marRight w:val="0"/>
                  <w:marTop w:val="0"/>
                  <w:marBottom w:val="0"/>
                  <w:divBdr>
                    <w:top w:val="none" w:sz="0" w:space="0" w:color="auto"/>
                    <w:left w:val="none" w:sz="0" w:space="0" w:color="auto"/>
                    <w:bottom w:val="none" w:sz="0" w:space="0" w:color="auto"/>
                    <w:right w:val="none" w:sz="0" w:space="0" w:color="auto"/>
                  </w:divBdr>
                </w:div>
                <w:div w:id="1811364144">
                  <w:marLeft w:val="0"/>
                  <w:marRight w:val="0"/>
                  <w:marTop w:val="0"/>
                  <w:marBottom w:val="0"/>
                  <w:divBdr>
                    <w:top w:val="none" w:sz="0" w:space="0" w:color="auto"/>
                    <w:left w:val="none" w:sz="0" w:space="0" w:color="auto"/>
                    <w:bottom w:val="none" w:sz="0" w:space="0" w:color="auto"/>
                    <w:right w:val="none" w:sz="0" w:space="0" w:color="auto"/>
                  </w:divBdr>
                </w:div>
                <w:div w:id="89666590">
                  <w:marLeft w:val="0"/>
                  <w:marRight w:val="0"/>
                  <w:marTop w:val="0"/>
                  <w:marBottom w:val="0"/>
                  <w:divBdr>
                    <w:top w:val="none" w:sz="0" w:space="0" w:color="auto"/>
                    <w:left w:val="none" w:sz="0" w:space="0" w:color="auto"/>
                    <w:bottom w:val="none" w:sz="0" w:space="0" w:color="auto"/>
                    <w:right w:val="none" w:sz="0" w:space="0" w:color="auto"/>
                  </w:divBdr>
                </w:div>
                <w:div w:id="2094547905">
                  <w:marLeft w:val="0"/>
                  <w:marRight w:val="0"/>
                  <w:marTop w:val="0"/>
                  <w:marBottom w:val="0"/>
                  <w:divBdr>
                    <w:top w:val="none" w:sz="0" w:space="0" w:color="auto"/>
                    <w:left w:val="none" w:sz="0" w:space="0" w:color="auto"/>
                    <w:bottom w:val="none" w:sz="0" w:space="0" w:color="auto"/>
                    <w:right w:val="none" w:sz="0" w:space="0" w:color="auto"/>
                  </w:divBdr>
                </w:div>
                <w:div w:id="1592353095">
                  <w:marLeft w:val="0"/>
                  <w:marRight w:val="0"/>
                  <w:marTop w:val="0"/>
                  <w:marBottom w:val="0"/>
                  <w:divBdr>
                    <w:top w:val="none" w:sz="0" w:space="0" w:color="auto"/>
                    <w:left w:val="none" w:sz="0" w:space="0" w:color="auto"/>
                    <w:bottom w:val="none" w:sz="0" w:space="0" w:color="auto"/>
                    <w:right w:val="none" w:sz="0" w:space="0" w:color="auto"/>
                  </w:divBdr>
                </w:div>
                <w:div w:id="2101558343">
                  <w:marLeft w:val="0"/>
                  <w:marRight w:val="0"/>
                  <w:marTop w:val="0"/>
                  <w:marBottom w:val="0"/>
                  <w:divBdr>
                    <w:top w:val="none" w:sz="0" w:space="0" w:color="auto"/>
                    <w:left w:val="none" w:sz="0" w:space="0" w:color="auto"/>
                    <w:bottom w:val="none" w:sz="0" w:space="0" w:color="auto"/>
                    <w:right w:val="none" w:sz="0" w:space="0" w:color="auto"/>
                  </w:divBdr>
                </w:div>
                <w:div w:id="350571962">
                  <w:marLeft w:val="0"/>
                  <w:marRight w:val="0"/>
                  <w:marTop w:val="0"/>
                  <w:marBottom w:val="0"/>
                  <w:divBdr>
                    <w:top w:val="none" w:sz="0" w:space="0" w:color="auto"/>
                    <w:left w:val="none" w:sz="0" w:space="0" w:color="auto"/>
                    <w:bottom w:val="none" w:sz="0" w:space="0" w:color="auto"/>
                    <w:right w:val="none" w:sz="0" w:space="0" w:color="auto"/>
                  </w:divBdr>
                </w:div>
                <w:div w:id="2133018091">
                  <w:marLeft w:val="0"/>
                  <w:marRight w:val="0"/>
                  <w:marTop w:val="0"/>
                  <w:marBottom w:val="0"/>
                  <w:divBdr>
                    <w:top w:val="none" w:sz="0" w:space="0" w:color="auto"/>
                    <w:left w:val="none" w:sz="0" w:space="0" w:color="auto"/>
                    <w:bottom w:val="none" w:sz="0" w:space="0" w:color="auto"/>
                    <w:right w:val="none" w:sz="0" w:space="0" w:color="auto"/>
                  </w:divBdr>
                </w:div>
                <w:div w:id="1563372222">
                  <w:marLeft w:val="0"/>
                  <w:marRight w:val="0"/>
                  <w:marTop w:val="0"/>
                  <w:marBottom w:val="0"/>
                  <w:divBdr>
                    <w:top w:val="none" w:sz="0" w:space="0" w:color="auto"/>
                    <w:left w:val="none" w:sz="0" w:space="0" w:color="auto"/>
                    <w:bottom w:val="none" w:sz="0" w:space="0" w:color="auto"/>
                    <w:right w:val="none" w:sz="0" w:space="0" w:color="auto"/>
                  </w:divBdr>
                </w:div>
                <w:div w:id="1344431249">
                  <w:marLeft w:val="0"/>
                  <w:marRight w:val="0"/>
                  <w:marTop w:val="0"/>
                  <w:marBottom w:val="0"/>
                  <w:divBdr>
                    <w:top w:val="none" w:sz="0" w:space="0" w:color="auto"/>
                    <w:left w:val="none" w:sz="0" w:space="0" w:color="auto"/>
                    <w:bottom w:val="none" w:sz="0" w:space="0" w:color="auto"/>
                    <w:right w:val="none" w:sz="0" w:space="0" w:color="auto"/>
                  </w:divBdr>
                </w:div>
                <w:div w:id="1092355697">
                  <w:marLeft w:val="0"/>
                  <w:marRight w:val="0"/>
                  <w:marTop w:val="0"/>
                  <w:marBottom w:val="0"/>
                  <w:divBdr>
                    <w:top w:val="none" w:sz="0" w:space="0" w:color="auto"/>
                    <w:left w:val="none" w:sz="0" w:space="0" w:color="auto"/>
                    <w:bottom w:val="none" w:sz="0" w:space="0" w:color="auto"/>
                    <w:right w:val="none" w:sz="0" w:space="0" w:color="auto"/>
                  </w:divBdr>
                </w:div>
                <w:div w:id="642194968">
                  <w:marLeft w:val="0"/>
                  <w:marRight w:val="0"/>
                  <w:marTop w:val="0"/>
                  <w:marBottom w:val="0"/>
                  <w:divBdr>
                    <w:top w:val="none" w:sz="0" w:space="0" w:color="auto"/>
                    <w:left w:val="none" w:sz="0" w:space="0" w:color="auto"/>
                    <w:bottom w:val="none" w:sz="0" w:space="0" w:color="auto"/>
                    <w:right w:val="none" w:sz="0" w:space="0" w:color="auto"/>
                  </w:divBdr>
                </w:div>
                <w:div w:id="2131507262">
                  <w:marLeft w:val="0"/>
                  <w:marRight w:val="0"/>
                  <w:marTop w:val="0"/>
                  <w:marBottom w:val="0"/>
                  <w:divBdr>
                    <w:top w:val="none" w:sz="0" w:space="0" w:color="auto"/>
                    <w:left w:val="none" w:sz="0" w:space="0" w:color="auto"/>
                    <w:bottom w:val="none" w:sz="0" w:space="0" w:color="auto"/>
                    <w:right w:val="none" w:sz="0" w:space="0" w:color="auto"/>
                  </w:divBdr>
                </w:div>
                <w:div w:id="765813211">
                  <w:marLeft w:val="0"/>
                  <w:marRight w:val="0"/>
                  <w:marTop w:val="0"/>
                  <w:marBottom w:val="0"/>
                  <w:divBdr>
                    <w:top w:val="none" w:sz="0" w:space="0" w:color="auto"/>
                    <w:left w:val="none" w:sz="0" w:space="0" w:color="auto"/>
                    <w:bottom w:val="none" w:sz="0" w:space="0" w:color="auto"/>
                    <w:right w:val="none" w:sz="0" w:space="0" w:color="auto"/>
                  </w:divBdr>
                </w:div>
                <w:div w:id="626274701">
                  <w:marLeft w:val="0"/>
                  <w:marRight w:val="0"/>
                  <w:marTop w:val="0"/>
                  <w:marBottom w:val="0"/>
                  <w:divBdr>
                    <w:top w:val="none" w:sz="0" w:space="0" w:color="auto"/>
                    <w:left w:val="none" w:sz="0" w:space="0" w:color="auto"/>
                    <w:bottom w:val="none" w:sz="0" w:space="0" w:color="auto"/>
                    <w:right w:val="none" w:sz="0" w:space="0" w:color="auto"/>
                  </w:divBdr>
                </w:div>
                <w:div w:id="399864151">
                  <w:marLeft w:val="0"/>
                  <w:marRight w:val="0"/>
                  <w:marTop w:val="0"/>
                  <w:marBottom w:val="0"/>
                  <w:divBdr>
                    <w:top w:val="none" w:sz="0" w:space="0" w:color="auto"/>
                    <w:left w:val="none" w:sz="0" w:space="0" w:color="auto"/>
                    <w:bottom w:val="none" w:sz="0" w:space="0" w:color="auto"/>
                    <w:right w:val="none" w:sz="0" w:space="0" w:color="auto"/>
                  </w:divBdr>
                </w:div>
                <w:div w:id="1227254984">
                  <w:marLeft w:val="0"/>
                  <w:marRight w:val="0"/>
                  <w:marTop w:val="0"/>
                  <w:marBottom w:val="0"/>
                  <w:divBdr>
                    <w:top w:val="none" w:sz="0" w:space="0" w:color="auto"/>
                    <w:left w:val="none" w:sz="0" w:space="0" w:color="auto"/>
                    <w:bottom w:val="none" w:sz="0" w:space="0" w:color="auto"/>
                    <w:right w:val="none" w:sz="0" w:space="0" w:color="auto"/>
                  </w:divBdr>
                </w:div>
                <w:div w:id="1669210459">
                  <w:marLeft w:val="0"/>
                  <w:marRight w:val="0"/>
                  <w:marTop w:val="0"/>
                  <w:marBottom w:val="0"/>
                  <w:divBdr>
                    <w:top w:val="none" w:sz="0" w:space="0" w:color="auto"/>
                    <w:left w:val="none" w:sz="0" w:space="0" w:color="auto"/>
                    <w:bottom w:val="none" w:sz="0" w:space="0" w:color="auto"/>
                    <w:right w:val="none" w:sz="0" w:space="0" w:color="auto"/>
                  </w:divBdr>
                </w:div>
                <w:div w:id="845637236">
                  <w:marLeft w:val="0"/>
                  <w:marRight w:val="0"/>
                  <w:marTop w:val="0"/>
                  <w:marBottom w:val="0"/>
                  <w:divBdr>
                    <w:top w:val="none" w:sz="0" w:space="0" w:color="auto"/>
                    <w:left w:val="none" w:sz="0" w:space="0" w:color="auto"/>
                    <w:bottom w:val="none" w:sz="0" w:space="0" w:color="auto"/>
                    <w:right w:val="none" w:sz="0" w:space="0" w:color="auto"/>
                  </w:divBdr>
                </w:div>
                <w:div w:id="659192368">
                  <w:marLeft w:val="0"/>
                  <w:marRight w:val="0"/>
                  <w:marTop w:val="0"/>
                  <w:marBottom w:val="0"/>
                  <w:divBdr>
                    <w:top w:val="none" w:sz="0" w:space="0" w:color="auto"/>
                    <w:left w:val="none" w:sz="0" w:space="0" w:color="auto"/>
                    <w:bottom w:val="none" w:sz="0" w:space="0" w:color="auto"/>
                    <w:right w:val="none" w:sz="0" w:space="0" w:color="auto"/>
                  </w:divBdr>
                </w:div>
                <w:div w:id="567763632">
                  <w:marLeft w:val="0"/>
                  <w:marRight w:val="0"/>
                  <w:marTop w:val="0"/>
                  <w:marBottom w:val="0"/>
                  <w:divBdr>
                    <w:top w:val="none" w:sz="0" w:space="0" w:color="auto"/>
                    <w:left w:val="none" w:sz="0" w:space="0" w:color="auto"/>
                    <w:bottom w:val="none" w:sz="0" w:space="0" w:color="auto"/>
                    <w:right w:val="none" w:sz="0" w:space="0" w:color="auto"/>
                  </w:divBdr>
                </w:div>
                <w:div w:id="674309654">
                  <w:marLeft w:val="0"/>
                  <w:marRight w:val="0"/>
                  <w:marTop w:val="0"/>
                  <w:marBottom w:val="0"/>
                  <w:divBdr>
                    <w:top w:val="none" w:sz="0" w:space="0" w:color="auto"/>
                    <w:left w:val="none" w:sz="0" w:space="0" w:color="auto"/>
                    <w:bottom w:val="none" w:sz="0" w:space="0" w:color="auto"/>
                    <w:right w:val="none" w:sz="0" w:space="0" w:color="auto"/>
                  </w:divBdr>
                </w:div>
                <w:div w:id="761028532">
                  <w:marLeft w:val="0"/>
                  <w:marRight w:val="0"/>
                  <w:marTop w:val="0"/>
                  <w:marBottom w:val="0"/>
                  <w:divBdr>
                    <w:top w:val="none" w:sz="0" w:space="0" w:color="auto"/>
                    <w:left w:val="none" w:sz="0" w:space="0" w:color="auto"/>
                    <w:bottom w:val="none" w:sz="0" w:space="0" w:color="auto"/>
                    <w:right w:val="none" w:sz="0" w:space="0" w:color="auto"/>
                  </w:divBdr>
                </w:div>
                <w:div w:id="380789366">
                  <w:marLeft w:val="0"/>
                  <w:marRight w:val="0"/>
                  <w:marTop w:val="0"/>
                  <w:marBottom w:val="0"/>
                  <w:divBdr>
                    <w:top w:val="none" w:sz="0" w:space="0" w:color="auto"/>
                    <w:left w:val="none" w:sz="0" w:space="0" w:color="auto"/>
                    <w:bottom w:val="none" w:sz="0" w:space="0" w:color="auto"/>
                    <w:right w:val="none" w:sz="0" w:space="0" w:color="auto"/>
                  </w:divBdr>
                </w:div>
                <w:div w:id="2068606799">
                  <w:marLeft w:val="0"/>
                  <w:marRight w:val="0"/>
                  <w:marTop w:val="0"/>
                  <w:marBottom w:val="0"/>
                  <w:divBdr>
                    <w:top w:val="none" w:sz="0" w:space="0" w:color="auto"/>
                    <w:left w:val="none" w:sz="0" w:space="0" w:color="auto"/>
                    <w:bottom w:val="none" w:sz="0" w:space="0" w:color="auto"/>
                    <w:right w:val="none" w:sz="0" w:space="0" w:color="auto"/>
                  </w:divBdr>
                </w:div>
                <w:div w:id="1122727761">
                  <w:marLeft w:val="0"/>
                  <w:marRight w:val="0"/>
                  <w:marTop w:val="0"/>
                  <w:marBottom w:val="0"/>
                  <w:divBdr>
                    <w:top w:val="none" w:sz="0" w:space="0" w:color="auto"/>
                    <w:left w:val="none" w:sz="0" w:space="0" w:color="auto"/>
                    <w:bottom w:val="none" w:sz="0" w:space="0" w:color="auto"/>
                    <w:right w:val="none" w:sz="0" w:space="0" w:color="auto"/>
                  </w:divBdr>
                </w:div>
                <w:div w:id="3214342">
                  <w:marLeft w:val="0"/>
                  <w:marRight w:val="0"/>
                  <w:marTop w:val="0"/>
                  <w:marBottom w:val="0"/>
                  <w:divBdr>
                    <w:top w:val="none" w:sz="0" w:space="0" w:color="auto"/>
                    <w:left w:val="none" w:sz="0" w:space="0" w:color="auto"/>
                    <w:bottom w:val="none" w:sz="0" w:space="0" w:color="auto"/>
                    <w:right w:val="none" w:sz="0" w:space="0" w:color="auto"/>
                  </w:divBdr>
                </w:div>
                <w:div w:id="1319574617">
                  <w:marLeft w:val="0"/>
                  <w:marRight w:val="0"/>
                  <w:marTop w:val="0"/>
                  <w:marBottom w:val="0"/>
                  <w:divBdr>
                    <w:top w:val="none" w:sz="0" w:space="0" w:color="auto"/>
                    <w:left w:val="none" w:sz="0" w:space="0" w:color="auto"/>
                    <w:bottom w:val="none" w:sz="0" w:space="0" w:color="auto"/>
                    <w:right w:val="none" w:sz="0" w:space="0" w:color="auto"/>
                  </w:divBdr>
                </w:div>
                <w:div w:id="531891979">
                  <w:marLeft w:val="0"/>
                  <w:marRight w:val="0"/>
                  <w:marTop w:val="0"/>
                  <w:marBottom w:val="0"/>
                  <w:divBdr>
                    <w:top w:val="none" w:sz="0" w:space="0" w:color="auto"/>
                    <w:left w:val="none" w:sz="0" w:space="0" w:color="auto"/>
                    <w:bottom w:val="none" w:sz="0" w:space="0" w:color="auto"/>
                    <w:right w:val="none" w:sz="0" w:space="0" w:color="auto"/>
                  </w:divBdr>
                </w:div>
                <w:div w:id="699865533">
                  <w:marLeft w:val="0"/>
                  <w:marRight w:val="0"/>
                  <w:marTop w:val="0"/>
                  <w:marBottom w:val="0"/>
                  <w:divBdr>
                    <w:top w:val="none" w:sz="0" w:space="0" w:color="auto"/>
                    <w:left w:val="none" w:sz="0" w:space="0" w:color="auto"/>
                    <w:bottom w:val="none" w:sz="0" w:space="0" w:color="auto"/>
                    <w:right w:val="none" w:sz="0" w:space="0" w:color="auto"/>
                  </w:divBdr>
                </w:div>
                <w:div w:id="30540276">
                  <w:marLeft w:val="0"/>
                  <w:marRight w:val="0"/>
                  <w:marTop w:val="0"/>
                  <w:marBottom w:val="0"/>
                  <w:divBdr>
                    <w:top w:val="none" w:sz="0" w:space="0" w:color="auto"/>
                    <w:left w:val="none" w:sz="0" w:space="0" w:color="auto"/>
                    <w:bottom w:val="none" w:sz="0" w:space="0" w:color="auto"/>
                    <w:right w:val="none" w:sz="0" w:space="0" w:color="auto"/>
                  </w:divBdr>
                </w:div>
                <w:div w:id="2114587157">
                  <w:marLeft w:val="0"/>
                  <w:marRight w:val="0"/>
                  <w:marTop w:val="0"/>
                  <w:marBottom w:val="0"/>
                  <w:divBdr>
                    <w:top w:val="none" w:sz="0" w:space="0" w:color="auto"/>
                    <w:left w:val="none" w:sz="0" w:space="0" w:color="auto"/>
                    <w:bottom w:val="none" w:sz="0" w:space="0" w:color="auto"/>
                    <w:right w:val="none" w:sz="0" w:space="0" w:color="auto"/>
                  </w:divBdr>
                </w:div>
                <w:div w:id="1497459803">
                  <w:marLeft w:val="0"/>
                  <w:marRight w:val="0"/>
                  <w:marTop w:val="0"/>
                  <w:marBottom w:val="0"/>
                  <w:divBdr>
                    <w:top w:val="none" w:sz="0" w:space="0" w:color="auto"/>
                    <w:left w:val="none" w:sz="0" w:space="0" w:color="auto"/>
                    <w:bottom w:val="none" w:sz="0" w:space="0" w:color="auto"/>
                    <w:right w:val="none" w:sz="0" w:space="0" w:color="auto"/>
                  </w:divBdr>
                </w:div>
                <w:div w:id="2125221680">
                  <w:marLeft w:val="0"/>
                  <w:marRight w:val="0"/>
                  <w:marTop w:val="0"/>
                  <w:marBottom w:val="0"/>
                  <w:divBdr>
                    <w:top w:val="none" w:sz="0" w:space="0" w:color="auto"/>
                    <w:left w:val="none" w:sz="0" w:space="0" w:color="auto"/>
                    <w:bottom w:val="none" w:sz="0" w:space="0" w:color="auto"/>
                    <w:right w:val="none" w:sz="0" w:space="0" w:color="auto"/>
                  </w:divBdr>
                </w:div>
                <w:div w:id="66463181">
                  <w:marLeft w:val="0"/>
                  <w:marRight w:val="0"/>
                  <w:marTop w:val="0"/>
                  <w:marBottom w:val="0"/>
                  <w:divBdr>
                    <w:top w:val="none" w:sz="0" w:space="0" w:color="auto"/>
                    <w:left w:val="none" w:sz="0" w:space="0" w:color="auto"/>
                    <w:bottom w:val="none" w:sz="0" w:space="0" w:color="auto"/>
                    <w:right w:val="none" w:sz="0" w:space="0" w:color="auto"/>
                  </w:divBdr>
                </w:div>
                <w:div w:id="886531771">
                  <w:marLeft w:val="0"/>
                  <w:marRight w:val="0"/>
                  <w:marTop w:val="0"/>
                  <w:marBottom w:val="0"/>
                  <w:divBdr>
                    <w:top w:val="none" w:sz="0" w:space="0" w:color="auto"/>
                    <w:left w:val="none" w:sz="0" w:space="0" w:color="auto"/>
                    <w:bottom w:val="none" w:sz="0" w:space="0" w:color="auto"/>
                    <w:right w:val="none" w:sz="0" w:space="0" w:color="auto"/>
                  </w:divBdr>
                </w:div>
                <w:div w:id="1009405695">
                  <w:marLeft w:val="0"/>
                  <w:marRight w:val="0"/>
                  <w:marTop w:val="0"/>
                  <w:marBottom w:val="0"/>
                  <w:divBdr>
                    <w:top w:val="none" w:sz="0" w:space="0" w:color="auto"/>
                    <w:left w:val="none" w:sz="0" w:space="0" w:color="auto"/>
                    <w:bottom w:val="none" w:sz="0" w:space="0" w:color="auto"/>
                    <w:right w:val="none" w:sz="0" w:space="0" w:color="auto"/>
                  </w:divBdr>
                </w:div>
                <w:div w:id="1028725130">
                  <w:marLeft w:val="0"/>
                  <w:marRight w:val="0"/>
                  <w:marTop w:val="0"/>
                  <w:marBottom w:val="0"/>
                  <w:divBdr>
                    <w:top w:val="none" w:sz="0" w:space="0" w:color="auto"/>
                    <w:left w:val="none" w:sz="0" w:space="0" w:color="auto"/>
                    <w:bottom w:val="none" w:sz="0" w:space="0" w:color="auto"/>
                    <w:right w:val="none" w:sz="0" w:space="0" w:color="auto"/>
                  </w:divBdr>
                </w:div>
                <w:div w:id="1595822168">
                  <w:marLeft w:val="0"/>
                  <w:marRight w:val="0"/>
                  <w:marTop w:val="0"/>
                  <w:marBottom w:val="0"/>
                  <w:divBdr>
                    <w:top w:val="none" w:sz="0" w:space="0" w:color="auto"/>
                    <w:left w:val="none" w:sz="0" w:space="0" w:color="auto"/>
                    <w:bottom w:val="none" w:sz="0" w:space="0" w:color="auto"/>
                    <w:right w:val="none" w:sz="0" w:space="0" w:color="auto"/>
                  </w:divBdr>
                </w:div>
                <w:div w:id="1551265678">
                  <w:marLeft w:val="0"/>
                  <w:marRight w:val="0"/>
                  <w:marTop w:val="0"/>
                  <w:marBottom w:val="0"/>
                  <w:divBdr>
                    <w:top w:val="none" w:sz="0" w:space="0" w:color="auto"/>
                    <w:left w:val="none" w:sz="0" w:space="0" w:color="auto"/>
                    <w:bottom w:val="none" w:sz="0" w:space="0" w:color="auto"/>
                    <w:right w:val="none" w:sz="0" w:space="0" w:color="auto"/>
                  </w:divBdr>
                </w:div>
                <w:div w:id="981886577">
                  <w:marLeft w:val="0"/>
                  <w:marRight w:val="0"/>
                  <w:marTop w:val="0"/>
                  <w:marBottom w:val="0"/>
                  <w:divBdr>
                    <w:top w:val="none" w:sz="0" w:space="0" w:color="auto"/>
                    <w:left w:val="none" w:sz="0" w:space="0" w:color="auto"/>
                    <w:bottom w:val="none" w:sz="0" w:space="0" w:color="auto"/>
                    <w:right w:val="none" w:sz="0" w:space="0" w:color="auto"/>
                  </w:divBdr>
                </w:div>
                <w:div w:id="720522133">
                  <w:marLeft w:val="0"/>
                  <w:marRight w:val="0"/>
                  <w:marTop w:val="0"/>
                  <w:marBottom w:val="0"/>
                  <w:divBdr>
                    <w:top w:val="none" w:sz="0" w:space="0" w:color="auto"/>
                    <w:left w:val="none" w:sz="0" w:space="0" w:color="auto"/>
                    <w:bottom w:val="none" w:sz="0" w:space="0" w:color="auto"/>
                    <w:right w:val="none" w:sz="0" w:space="0" w:color="auto"/>
                  </w:divBdr>
                </w:div>
                <w:div w:id="1012226143">
                  <w:marLeft w:val="0"/>
                  <w:marRight w:val="0"/>
                  <w:marTop w:val="0"/>
                  <w:marBottom w:val="0"/>
                  <w:divBdr>
                    <w:top w:val="none" w:sz="0" w:space="0" w:color="auto"/>
                    <w:left w:val="none" w:sz="0" w:space="0" w:color="auto"/>
                    <w:bottom w:val="none" w:sz="0" w:space="0" w:color="auto"/>
                    <w:right w:val="none" w:sz="0" w:space="0" w:color="auto"/>
                  </w:divBdr>
                </w:div>
                <w:div w:id="1719275975">
                  <w:marLeft w:val="0"/>
                  <w:marRight w:val="0"/>
                  <w:marTop w:val="0"/>
                  <w:marBottom w:val="0"/>
                  <w:divBdr>
                    <w:top w:val="none" w:sz="0" w:space="0" w:color="auto"/>
                    <w:left w:val="none" w:sz="0" w:space="0" w:color="auto"/>
                    <w:bottom w:val="none" w:sz="0" w:space="0" w:color="auto"/>
                    <w:right w:val="none" w:sz="0" w:space="0" w:color="auto"/>
                  </w:divBdr>
                </w:div>
                <w:div w:id="339892055">
                  <w:marLeft w:val="0"/>
                  <w:marRight w:val="0"/>
                  <w:marTop w:val="0"/>
                  <w:marBottom w:val="0"/>
                  <w:divBdr>
                    <w:top w:val="none" w:sz="0" w:space="0" w:color="auto"/>
                    <w:left w:val="none" w:sz="0" w:space="0" w:color="auto"/>
                    <w:bottom w:val="none" w:sz="0" w:space="0" w:color="auto"/>
                    <w:right w:val="none" w:sz="0" w:space="0" w:color="auto"/>
                  </w:divBdr>
                </w:div>
                <w:div w:id="1019504026">
                  <w:marLeft w:val="0"/>
                  <w:marRight w:val="0"/>
                  <w:marTop w:val="0"/>
                  <w:marBottom w:val="0"/>
                  <w:divBdr>
                    <w:top w:val="none" w:sz="0" w:space="0" w:color="auto"/>
                    <w:left w:val="none" w:sz="0" w:space="0" w:color="auto"/>
                    <w:bottom w:val="none" w:sz="0" w:space="0" w:color="auto"/>
                    <w:right w:val="none" w:sz="0" w:space="0" w:color="auto"/>
                  </w:divBdr>
                </w:div>
                <w:div w:id="1812626292">
                  <w:marLeft w:val="0"/>
                  <w:marRight w:val="0"/>
                  <w:marTop w:val="0"/>
                  <w:marBottom w:val="0"/>
                  <w:divBdr>
                    <w:top w:val="none" w:sz="0" w:space="0" w:color="auto"/>
                    <w:left w:val="none" w:sz="0" w:space="0" w:color="auto"/>
                    <w:bottom w:val="none" w:sz="0" w:space="0" w:color="auto"/>
                    <w:right w:val="none" w:sz="0" w:space="0" w:color="auto"/>
                  </w:divBdr>
                </w:div>
                <w:div w:id="960187693">
                  <w:marLeft w:val="0"/>
                  <w:marRight w:val="0"/>
                  <w:marTop w:val="0"/>
                  <w:marBottom w:val="0"/>
                  <w:divBdr>
                    <w:top w:val="none" w:sz="0" w:space="0" w:color="auto"/>
                    <w:left w:val="none" w:sz="0" w:space="0" w:color="auto"/>
                    <w:bottom w:val="none" w:sz="0" w:space="0" w:color="auto"/>
                    <w:right w:val="none" w:sz="0" w:space="0" w:color="auto"/>
                  </w:divBdr>
                </w:div>
                <w:div w:id="1250499423">
                  <w:marLeft w:val="0"/>
                  <w:marRight w:val="0"/>
                  <w:marTop w:val="0"/>
                  <w:marBottom w:val="0"/>
                  <w:divBdr>
                    <w:top w:val="none" w:sz="0" w:space="0" w:color="auto"/>
                    <w:left w:val="none" w:sz="0" w:space="0" w:color="auto"/>
                    <w:bottom w:val="none" w:sz="0" w:space="0" w:color="auto"/>
                    <w:right w:val="none" w:sz="0" w:space="0" w:color="auto"/>
                  </w:divBdr>
                </w:div>
                <w:div w:id="262037713">
                  <w:marLeft w:val="0"/>
                  <w:marRight w:val="0"/>
                  <w:marTop w:val="0"/>
                  <w:marBottom w:val="0"/>
                  <w:divBdr>
                    <w:top w:val="none" w:sz="0" w:space="0" w:color="auto"/>
                    <w:left w:val="none" w:sz="0" w:space="0" w:color="auto"/>
                    <w:bottom w:val="none" w:sz="0" w:space="0" w:color="auto"/>
                    <w:right w:val="none" w:sz="0" w:space="0" w:color="auto"/>
                  </w:divBdr>
                </w:div>
                <w:div w:id="1647391907">
                  <w:marLeft w:val="0"/>
                  <w:marRight w:val="0"/>
                  <w:marTop w:val="0"/>
                  <w:marBottom w:val="0"/>
                  <w:divBdr>
                    <w:top w:val="none" w:sz="0" w:space="0" w:color="auto"/>
                    <w:left w:val="none" w:sz="0" w:space="0" w:color="auto"/>
                    <w:bottom w:val="none" w:sz="0" w:space="0" w:color="auto"/>
                    <w:right w:val="none" w:sz="0" w:space="0" w:color="auto"/>
                  </w:divBdr>
                </w:div>
                <w:div w:id="1698777489">
                  <w:marLeft w:val="0"/>
                  <w:marRight w:val="0"/>
                  <w:marTop w:val="0"/>
                  <w:marBottom w:val="0"/>
                  <w:divBdr>
                    <w:top w:val="none" w:sz="0" w:space="0" w:color="auto"/>
                    <w:left w:val="none" w:sz="0" w:space="0" w:color="auto"/>
                    <w:bottom w:val="none" w:sz="0" w:space="0" w:color="auto"/>
                    <w:right w:val="none" w:sz="0" w:space="0" w:color="auto"/>
                  </w:divBdr>
                </w:div>
                <w:div w:id="1859611571">
                  <w:marLeft w:val="0"/>
                  <w:marRight w:val="0"/>
                  <w:marTop w:val="0"/>
                  <w:marBottom w:val="0"/>
                  <w:divBdr>
                    <w:top w:val="none" w:sz="0" w:space="0" w:color="auto"/>
                    <w:left w:val="none" w:sz="0" w:space="0" w:color="auto"/>
                    <w:bottom w:val="none" w:sz="0" w:space="0" w:color="auto"/>
                    <w:right w:val="none" w:sz="0" w:space="0" w:color="auto"/>
                  </w:divBdr>
                </w:div>
                <w:div w:id="1475760791">
                  <w:marLeft w:val="0"/>
                  <w:marRight w:val="0"/>
                  <w:marTop w:val="0"/>
                  <w:marBottom w:val="0"/>
                  <w:divBdr>
                    <w:top w:val="none" w:sz="0" w:space="0" w:color="auto"/>
                    <w:left w:val="none" w:sz="0" w:space="0" w:color="auto"/>
                    <w:bottom w:val="none" w:sz="0" w:space="0" w:color="auto"/>
                    <w:right w:val="none" w:sz="0" w:space="0" w:color="auto"/>
                  </w:divBdr>
                </w:div>
                <w:div w:id="194320099">
                  <w:marLeft w:val="0"/>
                  <w:marRight w:val="0"/>
                  <w:marTop w:val="0"/>
                  <w:marBottom w:val="0"/>
                  <w:divBdr>
                    <w:top w:val="none" w:sz="0" w:space="0" w:color="auto"/>
                    <w:left w:val="none" w:sz="0" w:space="0" w:color="auto"/>
                    <w:bottom w:val="none" w:sz="0" w:space="0" w:color="auto"/>
                    <w:right w:val="none" w:sz="0" w:space="0" w:color="auto"/>
                  </w:divBdr>
                </w:div>
                <w:div w:id="517819791">
                  <w:marLeft w:val="0"/>
                  <w:marRight w:val="0"/>
                  <w:marTop w:val="0"/>
                  <w:marBottom w:val="0"/>
                  <w:divBdr>
                    <w:top w:val="none" w:sz="0" w:space="0" w:color="auto"/>
                    <w:left w:val="none" w:sz="0" w:space="0" w:color="auto"/>
                    <w:bottom w:val="none" w:sz="0" w:space="0" w:color="auto"/>
                    <w:right w:val="none" w:sz="0" w:space="0" w:color="auto"/>
                  </w:divBdr>
                </w:div>
                <w:div w:id="2142333760">
                  <w:marLeft w:val="0"/>
                  <w:marRight w:val="0"/>
                  <w:marTop w:val="0"/>
                  <w:marBottom w:val="0"/>
                  <w:divBdr>
                    <w:top w:val="none" w:sz="0" w:space="0" w:color="auto"/>
                    <w:left w:val="none" w:sz="0" w:space="0" w:color="auto"/>
                    <w:bottom w:val="none" w:sz="0" w:space="0" w:color="auto"/>
                    <w:right w:val="none" w:sz="0" w:space="0" w:color="auto"/>
                  </w:divBdr>
                </w:div>
                <w:div w:id="644820955">
                  <w:marLeft w:val="0"/>
                  <w:marRight w:val="0"/>
                  <w:marTop w:val="0"/>
                  <w:marBottom w:val="0"/>
                  <w:divBdr>
                    <w:top w:val="none" w:sz="0" w:space="0" w:color="auto"/>
                    <w:left w:val="none" w:sz="0" w:space="0" w:color="auto"/>
                    <w:bottom w:val="none" w:sz="0" w:space="0" w:color="auto"/>
                    <w:right w:val="none" w:sz="0" w:space="0" w:color="auto"/>
                  </w:divBdr>
                </w:div>
                <w:div w:id="1875263624">
                  <w:marLeft w:val="0"/>
                  <w:marRight w:val="0"/>
                  <w:marTop w:val="0"/>
                  <w:marBottom w:val="0"/>
                  <w:divBdr>
                    <w:top w:val="none" w:sz="0" w:space="0" w:color="auto"/>
                    <w:left w:val="none" w:sz="0" w:space="0" w:color="auto"/>
                    <w:bottom w:val="none" w:sz="0" w:space="0" w:color="auto"/>
                    <w:right w:val="none" w:sz="0" w:space="0" w:color="auto"/>
                  </w:divBdr>
                </w:div>
                <w:div w:id="1296377088">
                  <w:marLeft w:val="0"/>
                  <w:marRight w:val="0"/>
                  <w:marTop w:val="0"/>
                  <w:marBottom w:val="0"/>
                  <w:divBdr>
                    <w:top w:val="none" w:sz="0" w:space="0" w:color="auto"/>
                    <w:left w:val="none" w:sz="0" w:space="0" w:color="auto"/>
                    <w:bottom w:val="none" w:sz="0" w:space="0" w:color="auto"/>
                    <w:right w:val="none" w:sz="0" w:space="0" w:color="auto"/>
                  </w:divBdr>
                </w:div>
                <w:div w:id="1915122791">
                  <w:marLeft w:val="0"/>
                  <w:marRight w:val="0"/>
                  <w:marTop w:val="0"/>
                  <w:marBottom w:val="0"/>
                  <w:divBdr>
                    <w:top w:val="none" w:sz="0" w:space="0" w:color="auto"/>
                    <w:left w:val="none" w:sz="0" w:space="0" w:color="auto"/>
                    <w:bottom w:val="none" w:sz="0" w:space="0" w:color="auto"/>
                    <w:right w:val="none" w:sz="0" w:space="0" w:color="auto"/>
                  </w:divBdr>
                </w:div>
                <w:div w:id="1209952842">
                  <w:marLeft w:val="0"/>
                  <w:marRight w:val="0"/>
                  <w:marTop w:val="0"/>
                  <w:marBottom w:val="0"/>
                  <w:divBdr>
                    <w:top w:val="none" w:sz="0" w:space="0" w:color="auto"/>
                    <w:left w:val="none" w:sz="0" w:space="0" w:color="auto"/>
                    <w:bottom w:val="none" w:sz="0" w:space="0" w:color="auto"/>
                    <w:right w:val="none" w:sz="0" w:space="0" w:color="auto"/>
                  </w:divBdr>
                </w:div>
                <w:div w:id="1137062642">
                  <w:marLeft w:val="0"/>
                  <w:marRight w:val="0"/>
                  <w:marTop w:val="0"/>
                  <w:marBottom w:val="0"/>
                  <w:divBdr>
                    <w:top w:val="none" w:sz="0" w:space="0" w:color="auto"/>
                    <w:left w:val="none" w:sz="0" w:space="0" w:color="auto"/>
                    <w:bottom w:val="none" w:sz="0" w:space="0" w:color="auto"/>
                    <w:right w:val="none" w:sz="0" w:space="0" w:color="auto"/>
                  </w:divBdr>
                </w:div>
                <w:div w:id="397284392">
                  <w:marLeft w:val="0"/>
                  <w:marRight w:val="0"/>
                  <w:marTop w:val="0"/>
                  <w:marBottom w:val="0"/>
                  <w:divBdr>
                    <w:top w:val="none" w:sz="0" w:space="0" w:color="auto"/>
                    <w:left w:val="none" w:sz="0" w:space="0" w:color="auto"/>
                    <w:bottom w:val="none" w:sz="0" w:space="0" w:color="auto"/>
                    <w:right w:val="none" w:sz="0" w:space="0" w:color="auto"/>
                  </w:divBdr>
                </w:div>
                <w:div w:id="1359813725">
                  <w:marLeft w:val="0"/>
                  <w:marRight w:val="0"/>
                  <w:marTop w:val="0"/>
                  <w:marBottom w:val="0"/>
                  <w:divBdr>
                    <w:top w:val="none" w:sz="0" w:space="0" w:color="auto"/>
                    <w:left w:val="none" w:sz="0" w:space="0" w:color="auto"/>
                    <w:bottom w:val="none" w:sz="0" w:space="0" w:color="auto"/>
                    <w:right w:val="none" w:sz="0" w:space="0" w:color="auto"/>
                  </w:divBdr>
                </w:div>
                <w:div w:id="1061321464">
                  <w:marLeft w:val="0"/>
                  <w:marRight w:val="0"/>
                  <w:marTop w:val="0"/>
                  <w:marBottom w:val="0"/>
                  <w:divBdr>
                    <w:top w:val="none" w:sz="0" w:space="0" w:color="auto"/>
                    <w:left w:val="none" w:sz="0" w:space="0" w:color="auto"/>
                    <w:bottom w:val="none" w:sz="0" w:space="0" w:color="auto"/>
                    <w:right w:val="none" w:sz="0" w:space="0" w:color="auto"/>
                  </w:divBdr>
                </w:div>
                <w:div w:id="465395772">
                  <w:marLeft w:val="0"/>
                  <w:marRight w:val="0"/>
                  <w:marTop w:val="0"/>
                  <w:marBottom w:val="0"/>
                  <w:divBdr>
                    <w:top w:val="none" w:sz="0" w:space="0" w:color="auto"/>
                    <w:left w:val="none" w:sz="0" w:space="0" w:color="auto"/>
                    <w:bottom w:val="none" w:sz="0" w:space="0" w:color="auto"/>
                    <w:right w:val="none" w:sz="0" w:space="0" w:color="auto"/>
                  </w:divBdr>
                </w:div>
                <w:div w:id="1943605881">
                  <w:marLeft w:val="0"/>
                  <w:marRight w:val="0"/>
                  <w:marTop w:val="0"/>
                  <w:marBottom w:val="0"/>
                  <w:divBdr>
                    <w:top w:val="none" w:sz="0" w:space="0" w:color="auto"/>
                    <w:left w:val="none" w:sz="0" w:space="0" w:color="auto"/>
                    <w:bottom w:val="none" w:sz="0" w:space="0" w:color="auto"/>
                    <w:right w:val="none" w:sz="0" w:space="0" w:color="auto"/>
                  </w:divBdr>
                </w:div>
                <w:div w:id="1223910093">
                  <w:marLeft w:val="0"/>
                  <w:marRight w:val="0"/>
                  <w:marTop w:val="0"/>
                  <w:marBottom w:val="0"/>
                  <w:divBdr>
                    <w:top w:val="none" w:sz="0" w:space="0" w:color="auto"/>
                    <w:left w:val="none" w:sz="0" w:space="0" w:color="auto"/>
                    <w:bottom w:val="none" w:sz="0" w:space="0" w:color="auto"/>
                    <w:right w:val="none" w:sz="0" w:space="0" w:color="auto"/>
                  </w:divBdr>
                </w:div>
                <w:div w:id="1925842905">
                  <w:marLeft w:val="0"/>
                  <w:marRight w:val="0"/>
                  <w:marTop w:val="0"/>
                  <w:marBottom w:val="0"/>
                  <w:divBdr>
                    <w:top w:val="none" w:sz="0" w:space="0" w:color="auto"/>
                    <w:left w:val="none" w:sz="0" w:space="0" w:color="auto"/>
                    <w:bottom w:val="none" w:sz="0" w:space="0" w:color="auto"/>
                    <w:right w:val="none" w:sz="0" w:space="0" w:color="auto"/>
                  </w:divBdr>
                </w:div>
                <w:div w:id="531579777">
                  <w:marLeft w:val="0"/>
                  <w:marRight w:val="0"/>
                  <w:marTop w:val="0"/>
                  <w:marBottom w:val="0"/>
                  <w:divBdr>
                    <w:top w:val="none" w:sz="0" w:space="0" w:color="auto"/>
                    <w:left w:val="none" w:sz="0" w:space="0" w:color="auto"/>
                    <w:bottom w:val="none" w:sz="0" w:space="0" w:color="auto"/>
                    <w:right w:val="none" w:sz="0" w:space="0" w:color="auto"/>
                  </w:divBdr>
                </w:div>
                <w:div w:id="1233004753">
                  <w:marLeft w:val="0"/>
                  <w:marRight w:val="0"/>
                  <w:marTop w:val="0"/>
                  <w:marBottom w:val="0"/>
                  <w:divBdr>
                    <w:top w:val="none" w:sz="0" w:space="0" w:color="auto"/>
                    <w:left w:val="none" w:sz="0" w:space="0" w:color="auto"/>
                    <w:bottom w:val="none" w:sz="0" w:space="0" w:color="auto"/>
                    <w:right w:val="none" w:sz="0" w:space="0" w:color="auto"/>
                  </w:divBdr>
                </w:div>
                <w:div w:id="1609655255">
                  <w:marLeft w:val="0"/>
                  <w:marRight w:val="0"/>
                  <w:marTop w:val="0"/>
                  <w:marBottom w:val="0"/>
                  <w:divBdr>
                    <w:top w:val="none" w:sz="0" w:space="0" w:color="auto"/>
                    <w:left w:val="none" w:sz="0" w:space="0" w:color="auto"/>
                    <w:bottom w:val="none" w:sz="0" w:space="0" w:color="auto"/>
                    <w:right w:val="none" w:sz="0" w:space="0" w:color="auto"/>
                  </w:divBdr>
                </w:div>
                <w:div w:id="11072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88D363-AFD9-4E4B-A795-6080FA7C8BAF}"/>
</file>

<file path=customXml/itemProps2.xml><?xml version="1.0" encoding="utf-8"?>
<ds:datastoreItem xmlns:ds="http://schemas.openxmlformats.org/officeDocument/2006/customXml" ds:itemID="{EDF887AC-D61A-4CD7-8A30-C998C2E108F2}"/>
</file>

<file path=customXml/itemProps3.xml><?xml version="1.0" encoding="utf-8"?>
<ds:datastoreItem xmlns:ds="http://schemas.openxmlformats.org/officeDocument/2006/customXml" ds:itemID="{06546656-56E0-4834-8481-8A3FB70FF527}"/>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user7</cp:lastModifiedBy>
  <cp:revision>2</cp:revision>
  <cp:lastPrinted>2016-08-04T15:57:00Z</cp:lastPrinted>
  <dcterms:created xsi:type="dcterms:W3CDTF">2016-09-13T13:19:00Z</dcterms:created>
  <dcterms:modified xsi:type="dcterms:W3CDTF">2016-09-13T13:19:00Z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