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2E2528E8" w14:textId="77777777" w:rsidTr="00281242">
        <w:trPr>
          <w:trHeight w:hRule="exact" w:val="851"/>
        </w:trPr>
        <w:tc>
          <w:tcPr>
            <w:tcW w:w="1274" w:type="dxa"/>
            <w:tcBorders>
              <w:bottom w:val="single" w:sz="4" w:space="0" w:color="auto"/>
            </w:tcBorders>
            <w:shd w:val="clear" w:color="auto" w:fill="auto"/>
          </w:tcPr>
          <w:p w14:paraId="38ED1052" w14:textId="77777777" w:rsidR="006B3E27" w:rsidRPr="00BE5849" w:rsidRDefault="006B3E27" w:rsidP="00283ED5">
            <w:pPr>
              <w:kinsoku w:val="0"/>
              <w:overflowPunct w:val="0"/>
              <w:autoSpaceDE w:val="0"/>
              <w:autoSpaceDN w:val="0"/>
              <w:adjustRightInd w:val="0"/>
              <w:snapToGrid w:val="0"/>
              <w:spacing w:after="80" w:line="480" w:lineRule="exact"/>
              <w:rPr>
                <w:sz w:val="40"/>
                <w:szCs w:val="40"/>
                <w:lang w:eastAsia="zh-TW"/>
              </w:rPr>
            </w:pPr>
            <w:bookmarkStart w:id="0" w:name="_Hlk62896384"/>
          </w:p>
        </w:tc>
        <w:tc>
          <w:tcPr>
            <w:tcW w:w="4963" w:type="dxa"/>
            <w:tcBorders>
              <w:bottom w:val="single" w:sz="4" w:space="0" w:color="auto"/>
            </w:tcBorders>
            <w:shd w:val="clear" w:color="auto" w:fill="auto"/>
            <w:vAlign w:val="bottom"/>
          </w:tcPr>
          <w:p w14:paraId="7997EE74" w14:textId="56091D39" w:rsidR="006B3E27" w:rsidRPr="00AC03B4" w:rsidRDefault="006B3E27" w:rsidP="002F3D3A">
            <w:pPr>
              <w:spacing w:after="80" w:line="480" w:lineRule="exact"/>
              <w:ind w:left="57"/>
              <w:rPr>
                <w:sz w:val="30"/>
                <w:szCs w:val="30"/>
                <w:rtl/>
              </w:rPr>
            </w:pPr>
          </w:p>
        </w:tc>
        <w:tc>
          <w:tcPr>
            <w:tcW w:w="3402" w:type="dxa"/>
            <w:tcBorders>
              <w:bottom w:val="single" w:sz="4" w:space="0" w:color="auto"/>
            </w:tcBorders>
            <w:shd w:val="clear" w:color="auto" w:fill="auto"/>
            <w:vAlign w:val="bottom"/>
          </w:tcPr>
          <w:p w14:paraId="54A3E215" w14:textId="2CDDD5AE" w:rsidR="006B3E27" w:rsidRPr="001E69A5" w:rsidRDefault="001E69A5" w:rsidP="001E69A5">
            <w:pPr>
              <w:bidi w:val="0"/>
              <w:rPr>
                <w:szCs w:val="20"/>
                <w:lang w:eastAsia="zh-TW"/>
              </w:rPr>
            </w:pPr>
            <w:r w:rsidRPr="001E69A5">
              <w:rPr>
                <w:sz w:val="40"/>
                <w:szCs w:val="20"/>
                <w:lang w:eastAsia="zh-TW"/>
              </w:rPr>
              <w:t>A</w:t>
            </w:r>
            <w:r>
              <w:rPr>
                <w:szCs w:val="20"/>
                <w:lang w:eastAsia="zh-TW"/>
              </w:rPr>
              <w:t>/HRC/</w:t>
            </w:r>
            <w:r w:rsidRPr="00670B38">
              <w:t>50</w:t>
            </w:r>
            <w:r>
              <w:rPr>
                <w:szCs w:val="20"/>
                <w:lang w:eastAsia="zh-TW"/>
              </w:rPr>
              <w:t>/</w:t>
            </w:r>
            <w:r w:rsidR="00687191">
              <w:rPr>
                <w:szCs w:val="20"/>
                <w:lang w:eastAsia="zh-TW"/>
              </w:rPr>
              <w:t>1</w:t>
            </w:r>
            <w:r w:rsidR="000A129A">
              <w:rPr>
                <w:szCs w:val="20"/>
                <w:lang w:eastAsia="zh-TW"/>
              </w:rPr>
              <w:t>6</w:t>
            </w:r>
            <w:r>
              <w:rPr>
                <w:szCs w:val="20"/>
                <w:lang w:eastAsia="zh-TW"/>
              </w:rPr>
              <w:t>/Add.</w:t>
            </w:r>
            <w:r w:rsidRPr="00670B38">
              <w:t>1</w:t>
            </w:r>
          </w:p>
        </w:tc>
      </w:tr>
      <w:tr w:rsidR="006B3E27" w:rsidRPr="00CA3738" w14:paraId="3A4AAFAE" w14:textId="77777777" w:rsidTr="00281242">
        <w:trPr>
          <w:trHeight w:hRule="exact" w:val="2835"/>
        </w:trPr>
        <w:tc>
          <w:tcPr>
            <w:tcW w:w="1274" w:type="dxa"/>
            <w:tcBorders>
              <w:top w:val="single" w:sz="4" w:space="0" w:color="auto"/>
              <w:bottom w:val="single" w:sz="12" w:space="0" w:color="auto"/>
            </w:tcBorders>
            <w:shd w:val="clear" w:color="auto" w:fill="auto"/>
          </w:tcPr>
          <w:p w14:paraId="629F079F" w14:textId="0D0DAD13" w:rsidR="006B3E27" w:rsidRPr="00D00159" w:rsidRDefault="006B3E27" w:rsidP="0047152B">
            <w:pPr>
              <w:jc w:val="center"/>
              <w:rPr>
                <w:sz w:val="56"/>
                <w:szCs w:val="56"/>
                <w:lang w:val="es-ES_tradnl"/>
              </w:rPr>
            </w:pPr>
            <w:bookmarkStart w:id="1" w:name="_GoBack" w:colFirst="1" w:colLast="1"/>
          </w:p>
        </w:tc>
        <w:tc>
          <w:tcPr>
            <w:tcW w:w="4963" w:type="dxa"/>
            <w:tcBorders>
              <w:top w:val="single" w:sz="4" w:space="0" w:color="auto"/>
              <w:bottom w:val="single" w:sz="12" w:space="0" w:color="auto"/>
            </w:tcBorders>
            <w:shd w:val="clear" w:color="auto" w:fill="auto"/>
          </w:tcPr>
          <w:p w14:paraId="09F45993" w14:textId="34B45BDE" w:rsidR="006B3E27" w:rsidRPr="003E13BF" w:rsidRDefault="003E13BF" w:rsidP="002F3D3A">
            <w:pPr>
              <w:spacing w:before="120" w:after="40" w:line="640" w:lineRule="exact"/>
              <w:ind w:left="57"/>
              <w:rPr>
                <w:b/>
                <w:bCs/>
                <w:sz w:val="44"/>
                <w:szCs w:val="44"/>
                <w:rtl/>
              </w:rPr>
            </w:pPr>
            <w:r w:rsidRPr="003E13BF">
              <w:rPr>
                <w:rFonts w:hint="cs"/>
                <w:b/>
                <w:bCs/>
                <w:sz w:val="44"/>
                <w:szCs w:val="44"/>
                <w:rtl/>
              </w:rPr>
              <w:t>Advance Version</w:t>
            </w:r>
          </w:p>
        </w:tc>
        <w:tc>
          <w:tcPr>
            <w:tcW w:w="3402" w:type="dxa"/>
            <w:tcBorders>
              <w:top w:val="single" w:sz="4" w:space="0" w:color="auto"/>
              <w:bottom w:val="single" w:sz="12" w:space="0" w:color="auto"/>
            </w:tcBorders>
            <w:shd w:val="clear" w:color="auto" w:fill="auto"/>
          </w:tcPr>
          <w:p w14:paraId="6FCCE092" w14:textId="77777777" w:rsidR="006B3E27" w:rsidRPr="00CA3738" w:rsidRDefault="001E69A5" w:rsidP="00BE5849">
            <w:pPr>
              <w:bidi w:val="0"/>
              <w:spacing w:before="240"/>
              <w:rPr>
                <w:szCs w:val="20"/>
                <w:lang w:val="es-ES"/>
              </w:rPr>
            </w:pPr>
            <w:r w:rsidRPr="00CA3738">
              <w:rPr>
                <w:szCs w:val="20"/>
                <w:lang w:val="es-ES"/>
              </w:rPr>
              <w:t>Distr.: General</w:t>
            </w:r>
          </w:p>
          <w:p w14:paraId="4A41BD47" w14:textId="04B0A5CD" w:rsidR="001E69A5" w:rsidRPr="00CA3738" w:rsidRDefault="00687191" w:rsidP="001E69A5">
            <w:pPr>
              <w:bidi w:val="0"/>
              <w:spacing w:line="240" w:lineRule="exact"/>
              <w:jc w:val="left"/>
              <w:rPr>
                <w:szCs w:val="20"/>
                <w:lang w:val="es-ES"/>
              </w:rPr>
            </w:pPr>
            <w:r w:rsidRPr="00CA3738">
              <w:rPr>
                <w:szCs w:val="20"/>
                <w:lang w:val="es-ES"/>
              </w:rPr>
              <w:t>3</w:t>
            </w:r>
            <w:r w:rsidR="00D84F68" w:rsidRPr="00CA3738">
              <w:rPr>
                <w:szCs w:val="20"/>
                <w:lang w:val="es-ES"/>
              </w:rPr>
              <w:t xml:space="preserve"> June </w:t>
            </w:r>
            <w:r w:rsidR="00914F5D" w:rsidRPr="00CA3738">
              <w:rPr>
                <w:szCs w:val="20"/>
                <w:lang w:val="es-ES"/>
              </w:rPr>
              <w:t>2022</w:t>
            </w:r>
          </w:p>
          <w:p w14:paraId="630ECC5D" w14:textId="78D935C0" w:rsidR="001E69A5" w:rsidRPr="00CA3738" w:rsidRDefault="001E69A5" w:rsidP="001E69A5">
            <w:pPr>
              <w:bidi w:val="0"/>
              <w:spacing w:line="240" w:lineRule="exact"/>
              <w:jc w:val="left"/>
              <w:rPr>
                <w:szCs w:val="20"/>
                <w:lang w:val="es-ES"/>
              </w:rPr>
            </w:pPr>
          </w:p>
          <w:p w14:paraId="7E1D04B6" w14:textId="7313CFEF" w:rsidR="001E69A5" w:rsidRPr="00CA3738" w:rsidRDefault="001E69A5" w:rsidP="001E69A5">
            <w:pPr>
              <w:bidi w:val="0"/>
              <w:spacing w:line="240" w:lineRule="exact"/>
              <w:jc w:val="left"/>
              <w:rPr>
                <w:szCs w:val="20"/>
                <w:lang w:val="es-ES"/>
              </w:rPr>
            </w:pPr>
            <w:r w:rsidRPr="00CA3738">
              <w:rPr>
                <w:szCs w:val="20"/>
                <w:lang w:val="es-ES"/>
              </w:rPr>
              <w:t xml:space="preserve">Original: </w:t>
            </w:r>
            <w:r w:rsidR="00D84F68" w:rsidRPr="00CA3738">
              <w:rPr>
                <w:szCs w:val="20"/>
                <w:lang w:val="es-ES"/>
              </w:rPr>
              <w:t>Arabic</w:t>
            </w:r>
          </w:p>
        </w:tc>
      </w:tr>
    </w:tbl>
    <w:bookmarkEnd w:id="0"/>
    <w:bookmarkEnd w:id="1"/>
    <w:p w14:paraId="5E427FE6" w14:textId="77777777" w:rsidR="00FF1E99" w:rsidRDefault="00F572D8" w:rsidP="00F572D8">
      <w:pPr>
        <w:pStyle w:val="SingleTxtGA"/>
        <w:spacing w:before="120" w:after="0"/>
        <w:ind w:left="0" w:right="4252"/>
        <w:jc w:val="left"/>
        <w:rPr>
          <w:b/>
          <w:bCs/>
          <w:sz w:val="26"/>
          <w:szCs w:val="26"/>
          <w:rtl/>
          <w:lang w:eastAsia="zh-TW"/>
        </w:rPr>
      </w:pPr>
      <w:r w:rsidRPr="00F572D8">
        <w:rPr>
          <w:rFonts w:hint="cs"/>
          <w:b/>
          <w:bCs/>
          <w:sz w:val="26"/>
          <w:szCs w:val="26"/>
          <w:rtl/>
          <w:lang w:eastAsia="zh-TW"/>
        </w:rPr>
        <w:t>مجلس حقوق الإنسان</w:t>
      </w:r>
    </w:p>
    <w:p w14:paraId="0AEBAD80" w14:textId="77777777" w:rsidR="00670B38" w:rsidRPr="00CA3738" w:rsidRDefault="00670B38" w:rsidP="00670B38">
      <w:pPr>
        <w:kinsoku w:val="0"/>
        <w:overflowPunct w:val="0"/>
        <w:autoSpaceDE w:val="0"/>
        <w:autoSpaceDN w:val="0"/>
        <w:adjustRightInd w:val="0"/>
        <w:snapToGrid w:val="0"/>
        <w:spacing w:line="360" w:lineRule="exact"/>
        <w:textDirection w:val="tbRlV"/>
        <w:rPr>
          <w:b/>
          <w:szCs w:val="20"/>
          <w:lang w:val="es-ES" w:eastAsia="zh-TW" w:bidi="en-GB"/>
        </w:rPr>
      </w:pPr>
      <w:r>
        <w:rPr>
          <w:b/>
          <w:bCs/>
          <w:rtl/>
        </w:rPr>
        <w:t>الدورة الخمسون</w:t>
      </w:r>
    </w:p>
    <w:p w14:paraId="0E6BC2B2" w14:textId="77777777" w:rsidR="00670B38" w:rsidRPr="005F1C7A" w:rsidRDefault="00670B38" w:rsidP="00670B38">
      <w:pPr>
        <w:kinsoku w:val="0"/>
        <w:overflowPunct w:val="0"/>
        <w:autoSpaceDE w:val="0"/>
        <w:autoSpaceDN w:val="0"/>
        <w:adjustRightInd w:val="0"/>
        <w:snapToGrid w:val="0"/>
        <w:spacing w:line="360" w:lineRule="exact"/>
        <w:textDirection w:val="tbRlV"/>
        <w:rPr>
          <w:szCs w:val="20"/>
          <w:lang w:val="ar-SA" w:eastAsia="zh-TW" w:bidi="en-GB"/>
        </w:rPr>
      </w:pPr>
      <w:r w:rsidRPr="00670B38">
        <w:rPr>
          <w:rtl/>
        </w:rPr>
        <w:t>13</w:t>
      </w:r>
      <w:r>
        <w:rPr>
          <w:rtl/>
        </w:rPr>
        <w:t xml:space="preserve"> حزيران/يونيه </w:t>
      </w:r>
      <w:r w:rsidRPr="00063361">
        <w:rPr>
          <w:rtl/>
        </w:rPr>
        <w:t>-</w:t>
      </w:r>
      <w:r>
        <w:rPr>
          <w:rtl/>
        </w:rPr>
        <w:t xml:space="preserve"> </w:t>
      </w:r>
      <w:r w:rsidRPr="00670B38">
        <w:rPr>
          <w:rtl/>
        </w:rPr>
        <w:t>8</w:t>
      </w:r>
      <w:r>
        <w:rPr>
          <w:rtl/>
        </w:rPr>
        <w:t xml:space="preserve"> تموز/يوليه </w:t>
      </w:r>
      <w:r w:rsidRPr="00670B38">
        <w:rPr>
          <w:rtl/>
        </w:rPr>
        <w:t>2022</w:t>
      </w:r>
    </w:p>
    <w:p w14:paraId="5718ED2C" w14:textId="77777777" w:rsidR="00670B38" w:rsidRPr="00F714B1" w:rsidRDefault="00670B38" w:rsidP="00670B38">
      <w:pPr>
        <w:kinsoku w:val="0"/>
        <w:overflowPunct w:val="0"/>
        <w:autoSpaceDE w:val="0"/>
        <w:autoSpaceDN w:val="0"/>
        <w:adjustRightInd w:val="0"/>
        <w:snapToGrid w:val="0"/>
        <w:spacing w:line="360" w:lineRule="exact"/>
        <w:textDirection w:val="tbRlV"/>
        <w:rPr>
          <w:szCs w:val="20"/>
          <w:lang w:val="ar-SA" w:eastAsia="zh-TW" w:bidi="en-GB"/>
        </w:rPr>
      </w:pPr>
      <w:r>
        <w:rPr>
          <w:rtl/>
        </w:rPr>
        <w:t xml:space="preserve">البند </w:t>
      </w:r>
      <w:r w:rsidRPr="00670B38">
        <w:rPr>
          <w:rtl/>
        </w:rPr>
        <w:t>6</w:t>
      </w:r>
      <w:r>
        <w:rPr>
          <w:rtl/>
        </w:rPr>
        <w:t xml:space="preserve"> من جدول الأعمال</w:t>
      </w:r>
    </w:p>
    <w:p w14:paraId="724F87E6" w14:textId="77777777" w:rsidR="00670B38" w:rsidRPr="00214EE9" w:rsidRDefault="00670B38" w:rsidP="00670B38">
      <w:pPr>
        <w:kinsoku w:val="0"/>
        <w:overflowPunct w:val="0"/>
        <w:autoSpaceDE w:val="0"/>
        <w:autoSpaceDN w:val="0"/>
        <w:adjustRightInd w:val="0"/>
        <w:snapToGrid w:val="0"/>
        <w:spacing w:line="360" w:lineRule="exact"/>
        <w:textDirection w:val="tbRlV"/>
        <w:rPr>
          <w:szCs w:val="20"/>
          <w:lang w:eastAsia="zh-TW" w:bidi="en-GB"/>
        </w:rPr>
      </w:pPr>
      <w:r>
        <w:rPr>
          <w:b/>
          <w:bCs/>
          <w:rtl/>
        </w:rPr>
        <w:t>الاستعراض الدوري الشامل</w:t>
      </w:r>
    </w:p>
    <w:p w14:paraId="701D775E" w14:textId="77777777" w:rsidR="00670B38" w:rsidRPr="00553F83" w:rsidRDefault="00670B38" w:rsidP="00905A71">
      <w:pPr>
        <w:pStyle w:val="HChGA"/>
        <w:rPr>
          <w:sz w:val="28"/>
          <w:szCs w:val="20"/>
          <w:lang w:val="en-US" w:eastAsia="zh-TW" w:bidi="en-GB"/>
        </w:rPr>
      </w:pPr>
      <w:r>
        <w:rPr>
          <w:rtl/>
        </w:rPr>
        <w:tab/>
      </w:r>
      <w:r>
        <w:rPr>
          <w:rtl/>
        </w:rPr>
        <w:tab/>
        <w:t>تقرير الفريق العامل المعني بالاستعراض الدوري الشامل</w:t>
      </w:r>
      <w:r w:rsidRPr="00553F83">
        <w:rPr>
          <w:sz w:val="22"/>
          <w:szCs w:val="22"/>
          <w:rtl/>
        </w:rPr>
        <w:footnoteReference w:customMarkFollows="1" w:id="1"/>
        <w:t>*</w:t>
      </w:r>
    </w:p>
    <w:p w14:paraId="357931E2" w14:textId="7BC91371" w:rsidR="00670B38" w:rsidRPr="00F714B1" w:rsidRDefault="00670B38" w:rsidP="00670B38">
      <w:pPr>
        <w:pStyle w:val="H1GA"/>
        <w:rPr>
          <w:sz w:val="24"/>
          <w:szCs w:val="20"/>
          <w:lang w:val="ar-SA" w:eastAsia="zh-TW" w:bidi="en-GB"/>
        </w:rPr>
      </w:pPr>
      <w:r>
        <w:rPr>
          <w:rtl/>
        </w:rPr>
        <w:tab/>
      </w:r>
      <w:r>
        <w:rPr>
          <w:rtl/>
        </w:rPr>
        <w:tab/>
      </w:r>
      <w:r w:rsidR="00687191" w:rsidRPr="00687191">
        <w:rPr>
          <w:rFonts w:hint="cs"/>
          <w:rtl/>
        </w:rPr>
        <w:t>السودان</w:t>
      </w:r>
    </w:p>
    <w:p w14:paraId="057B71C3" w14:textId="77777777" w:rsidR="00670B38" w:rsidRPr="00F714B1" w:rsidRDefault="00670B38" w:rsidP="00670B38">
      <w:pPr>
        <w:pStyle w:val="H23GA"/>
        <w:rPr>
          <w:szCs w:val="20"/>
          <w:lang w:val="ar-SA" w:eastAsia="zh-TW" w:bidi="en-GB"/>
        </w:rPr>
      </w:pPr>
      <w:r>
        <w:rPr>
          <w:rtl/>
        </w:rPr>
        <w:tab/>
      </w:r>
      <w:r>
        <w:rPr>
          <w:rtl/>
        </w:rPr>
        <w:tab/>
        <w:t>إضافة</w:t>
      </w:r>
    </w:p>
    <w:p w14:paraId="6BC80454" w14:textId="2A3A29C3" w:rsidR="00670B38" w:rsidRPr="00F714B1" w:rsidRDefault="00670B38" w:rsidP="00905A71">
      <w:pPr>
        <w:pStyle w:val="H1GA"/>
        <w:jc w:val="left"/>
        <w:rPr>
          <w:sz w:val="24"/>
          <w:szCs w:val="20"/>
          <w:lang w:val="ar-SA" w:eastAsia="zh-TW" w:bidi="en-GB"/>
        </w:rPr>
      </w:pPr>
      <w:r>
        <w:rPr>
          <w:rtl/>
        </w:rPr>
        <w:tab/>
      </w:r>
      <w:r>
        <w:rPr>
          <w:rtl/>
        </w:rPr>
        <w:tab/>
        <w:t>آراء بشأن الاستنتاجات و/أو التوصيات، والالتزامات والردود المقدمة من الدولة موضوع</w:t>
      </w:r>
      <w:r w:rsidR="00905A71">
        <w:rPr>
          <w:rFonts w:hint="cs"/>
          <w:rtl/>
        </w:rPr>
        <w:t> </w:t>
      </w:r>
      <w:r>
        <w:rPr>
          <w:rtl/>
        </w:rPr>
        <w:t>الاستعراض</w:t>
      </w:r>
    </w:p>
    <w:p w14:paraId="685A5F50" w14:textId="77777777" w:rsidR="00D1303A" w:rsidRDefault="00D1303A">
      <w:pPr>
        <w:bidi w:val="0"/>
        <w:spacing w:line="240" w:lineRule="auto"/>
        <w:jc w:val="left"/>
        <w:rPr>
          <w:sz w:val="22"/>
          <w:rtl/>
          <w:lang w:val="en-GB"/>
        </w:rPr>
      </w:pPr>
      <w:r>
        <w:rPr>
          <w:rtl/>
        </w:rPr>
        <w:br w:type="page"/>
      </w:r>
    </w:p>
    <w:p w14:paraId="735AF715" w14:textId="6529AF79" w:rsidR="00670B38" w:rsidRDefault="00687191" w:rsidP="00670B38">
      <w:pPr>
        <w:pStyle w:val="SingleTxtGA"/>
        <w:rPr>
          <w:rtl/>
        </w:rPr>
      </w:pPr>
      <w:r w:rsidRPr="00687191">
        <w:rPr>
          <w:rFonts w:hint="cs"/>
          <w:rtl/>
        </w:rPr>
        <w:lastRenderedPageBreak/>
        <w:t>1-</w:t>
      </w:r>
      <w:r w:rsidR="00670B38">
        <w:rPr>
          <w:rtl/>
        </w:rPr>
        <w:tab/>
      </w:r>
      <w:r w:rsidRPr="00687191">
        <w:rPr>
          <w:rtl/>
        </w:rPr>
        <w:t>تتشرف جمهورية السودان بتقديم موقفها من التوصيات المقدمة من الدول أمام آلية الاستعراض الدوري الشامل بعد مراجعة تقريره</w:t>
      </w:r>
      <w:r w:rsidRPr="00687191">
        <w:rPr>
          <w:rFonts w:hint="cs"/>
          <w:rtl/>
        </w:rPr>
        <w:t>ا</w:t>
      </w:r>
      <w:r w:rsidRPr="00687191">
        <w:rPr>
          <w:rtl/>
        </w:rPr>
        <w:t xml:space="preserve"> في دورته الثالثة 2022، وفقاً للمبادئ العامة لمجلس حقوق الإنسان، وطبقاً للمبادئ التوجيهية لآلية الإستعراض الدوري الشامل. و يأتي تحديد موقف جمهورية السودان وفاءً لإلتزاماتها بموجب القانون الدولي، و إبراز اً للتقدم المحرز لإنفاذها على صعيد تعزيز ها وحمايتها و تأكيداً على تعاونها مع الآليات الدولية والسعي لمواصلة جهودها لحماية و تعزيز حقوق الانسان على المستويين الدولي و الوطني .</w:t>
      </w:r>
    </w:p>
    <w:p w14:paraId="4E9983B3" w14:textId="54968673" w:rsidR="00687191" w:rsidRDefault="00687191" w:rsidP="00670B38">
      <w:pPr>
        <w:pStyle w:val="SingleTxtGA"/>
        <w:rPr>
          <w:rtl/>
        </w:rPr>
      </w:pPr>
      <w:r w:rsidRPr="00687191">
        <w:rPr>
          <w:rFonts w:hint="cs"/>
          <w:rtl/>
        </w:rPr>
        <w:t>2-</w:t>
      </w:r>
      <w:r w:rsidRPr="00687191">
        <w:rPr>
          <w:rFonts w:hint="cs"/>
          <w:rtl/>
        </w:rPr>
        <w:tab/>
      </w:r>
      <w:r w:rsidRPr="00687191">
        <w:rPr>
          <w:rtl/>
        </w:rPr>
        <w:t>نظرت جمهورية السودان بجدية في التوصيات المقدمة من آلية الإستعراض الدوري الشامل بعد مراجعة تقريره</w:t>
      </w:r>
      <w:r w:rsidRPr="00687191">
        <w:rPr>
          <w:rFonts w:hint="cs"/>
          <w:rtl/>
        </w:rPr>
        <w:t>ا</w:t>
      </w:r>
      <w:r w:rsidRPr="00687191">
        <w:rPr>
          <w:rtl/>
        </w:rPr>
        <w:t>، وقد تبنت الحكومة السودانية الرد على التوصيات المقدمة من الدول بتطبيق نهج تشاوري وتشاركي متفق مع توجهات الأمم المتحدة بإشراك جميع الجهات ذات الصلة من السلطة التنفيذية والتشريعية والقضائية والوكالات ذات الصلة ومنظمات المجتمع المدني، والمؤسسات الوطنية لحقوق الإنسان لإتخاذ قرار بشأن موقفها</w:t>
      </w:r>
      <w:r w:rsidRPr="00687191">
        <w:rPr>
          <w:rFonts w:hint="cs"/>
          <w:rtl/>
        </w:rPr>
        <w:t>.</w:t>
      </w:r>
    </w:p>
    <w:p w14:paraId="28AB874D" w14:textId="167059A5" w:rsidR="00687191" w:rsidRDefault="00687191" w:rsidP="00670B38">
      <w:pPr>
        <w:pStyle w:val="SingleTxtGA"/>
        <w:rPr>
          <w:rtl/>
        </w:rPr>
      </w:pPr>
      <w:r w:rsidRPr="00687191">
        <w:rPr>
          <w:rFonts w:hint="cs"/>
          <w:rtl/>
        </w:rPr>
        <w:t>3-</w:t>
      </w:r>
      <w:r w:rsidRPr="00687191">
        <w:rPr>
          <w:rFonts w:hint="cs"/>
          <w:rtl/>
        </w:rPr>
        <w:tab/>
      </w:r>
      <w:r w:rsidRPr="00687191">
        <w:rPr>
          <w:rtl/>
        </w:rPr>
        <w:t>تشير جمهورية السودان إلى أنه قد وردت إليها عدد من التوصيات التي حظيت ب</w:t>
      </w:r>
      <w:r w:rsidRPr="00687191">
        <w:rPr>
          <w:rFonts w:hint="cs"/>
          <w:rtl/>
        </w:rPr>
        <w:t>قبولها</w:t>
      </w:r>
      <w:r w:rsidRPr="00687191">
        <w:rPr>
          <w:rtl/>
        </w:rPr>
        <w:t xml:space="preserve"> آنفاً و تم تنفيذها بالفعل أو هي في طور التنفيذ؛ على سبيل المثال لا الحصر التوصية المتعلقة بالمصادقة على إتفاقية مناهضة التعذيب </w:t>
      </w:r>
      <w:r w:rsidRPr="00687191">
        <w:rPr>
          <w:rFonts w:hint="cs"/>
          <w:rtl/>
        </w:rPr>
        <w:t xml:space="preserve">، </w:t>
      </w:r>
      <w:r w:rsidRPr="00687191">
        <w:rPr>
          <w:rtl/>
        </w:rPr>
        <w:t>و إتفاقية حماية جميع الأشخاص من الاختفاء القسري</w:t>
      </w:r>
      <w:r w:rsidRPr="00687191">
        <w:rPr>
          <w:rFonts w:hint="cs"/>
          <w:rtl/>
        </w:rPr>
        <w:t xml:space="preserve"> واللتين صادقت عليهما في العام 2021م،</w:t>
      </w:r>
      <w:r w:rsidRPr="00687191">
        <w:rPr>
          <w:rtl/>
        </w:rPr>
        <w:t xml:space="preserve"> </w:t>
      </w:r>
      <w:r w:rsidRPr="00687191">
        <w:rPr>
          <w:rFonts w:hint="cs"/>
          <w:rtl/>
        </w:rPr>
        <w:t xml:space="preserve">بالإضافة إلى </w:t>
      </w:r>
      <w:r w:rsidRPr="00687191">
        <w:rPr>
          <w:rtl/>
        </w:rPr>
        <w:t xml:space="preserve">التوصية المتعلقة بتعزيز التعاون مع المحكمة الجنائية الدولية </w:t>
      </w:r>
      <w:r w:rsidRPr="00687191">
        <w:rPr>
          <w:rFonts w:hint="cs"/>
          <w:rtl/>
        </w:rPr>
        <w:t xml:space="preserve">والتوصية الخاصة بتشكيل لجنة للإصلاح القانوني </w:t>
      </w:r>
      <w:r w:rsidRPr="00687191">
        <w:rPr>
          <w:rtl/>
        </w:rPr>
        <w:t>وغيرها.</w:t>
      </w:r>
    </w:p>
    <w:p w14:paraId="58A81A8C" w14:textId="70C3AFAA" w:rsidR="00687191" w:rsidRDefault="00687191" w:rsidP="00670B38">
      <w:pPr>
        <w:pStyle w:val="SingleTxtGA"/>
        <w:rPr>
          <w:rtl/>
        </w:rPr>
      </w:pPr>
      <w:r w:rsidRPr="00687191">
        <w:rPr>
          <w:rFonts w:hint="cs"/>
          <w:rtl/>
        </w:rPr>
        <w:t>4-</w:t>
      </w:r>
      <w:r w:rsidRPr="00687191">
        <w:rPr>
          <w:rFonts w:hint="cs"/>
          <w:rtl/>
        </w:rPr>
        <w:tab/>
      </w:r>
      <w:r w:rsidRPr="00687191">
        <w:rPr>
          <w:rtl/>
        </w:rPr>
        <w:t>تلقت جمهورية السودان (283) توصية ، بلغ عدد التوصيات التي تم قبولها ( 24</w:t>
      </w:r>
      <w:r w:rsidRPr="00687191">
        <w:rPr>
          <w:rFonts w:hint="cs"/>
          <w:rtl/>
        </w:rPr>
        <w:t>4</w:t>
      </w:r>
      <w:r w:rsidRPr="00687191">
        <w:rPr>
          <w:rtl/>
        </w:rPr>
        <w:t xml:space="preserve"> ) توصية، و عدد التوصيات التي أحيط بها علماً (</w:t>
      </w:r>
      <w:r w:rsidRPr="00687191">
        <w:rPr>
          <w:rFonts w:hint="cs"/>
          <w:rtl/>
        </w:rPr>
        <w:t>39</w:t>
      </w:r>
      <w:r w:rsidRPr="00687191">
        <w:rPr>
          <w:rtl/>
        </w:rPr>
        <w:t>) توصية وفقاً للمصفوفة المرفقة.</w:t>
      </w:r>
    </w:p>
    <w:tbl>
      <w:tblPr>
        <w:bidiVisual/>
        <w:tblW w:w="7370" w:type="dxa"/>
        <w:tblInd w:w="1134" w:type="dxa"/>
        <w:tblLayout w:type="fixed"/>
        <w:tblCellMar>
          <w:left w:w="0" w:type="dxa"/>
          <w:right w:w="0" w:type="dxa"/>
        </w:tblCellMar>
        <w:tblLook w:val="04A0" w:firstRow="1" w:lastRow="0" w:firstColumn="1" w:lastColumn="0" w:noHBand="0" w:noVBand="1"/>
      </w:tblPr>
      <w:tblGrid>
        <w:gridCol w:w="1358"/>
        <w:gridCol w:w="2908"/>
        <w:gridCol w:w="3104"/>
      </w:tblGrid>
      <w:tr w:rsidR="00687191" w:rsidRPr="00687191" w14:paraId="66DEE3D6" w14:textId="77777777" w:rsidTr="00687191">
        <w:trPr>
          <w:tblHeader/>
        </w:trPr>
        <w:tc>
          <w:tcPr>
            <w:tcW w:w="993" w:type="dxa"/>
            <w:tcBorders>
              <w:top w:val="single" w:sz="4" w:space="0" w:color="auto"/>
              <w:bottom w:val="single" w:sz="12" w:space="0" w:color="auto"/>
            </w:tcBorders>
            <w:shd w:val="clear" w:color="auto" w:fill="auto"/>
            <w:vAlign w:val="bottom"/>
          </w:tcPr>
          <w:p w14:paraId="0BC8EEB1" w14:textId="77777777" w:rsidR="00687191" w:rsidRPr="00687191" w:rsidRDefault="00687191" w:rsidP="00687191">
            <w:pPr>
              <w:spacing w:before="80" w:after="80" w:line="200" w:lineRule="exact"/>
              <w:ind w:right="113"/>
              <w:jc w:val="left"/>
              <w:rPr>
                <w:rFonts w:cs="Times New Roman"/>
                <w:i/>
                <w:sz w:val="16"/>
                <w:rtl/>
                <w:lang w:bidi="ar-AE"/>
              </w:rPr>
            </w:pPr>
            <w:r w:rsidRPr="00687191">
              <w:rPr>
                <w:rFonts w:cs="Times New Roman"/>
                <w:i/>
                <w:sz w:val="16"/>
                <w:rtl/>
                <w:lang w:bidi="ar-AE"/>
              </w:rPr>
              <w:t>العدد</w:t>
            </w:r>
          </w:p>
        </w:tc>
        <w:tc>
          <w:tcPr>
            <w:tcW w:w="2126" w:type="dxa"/>
            <w:tcBorders>
              <w:top w:val="single" w:sz="4" w:space="0" w:color="auto"/>
              <w:bottom w:val="single" w:sz="12" w:space="0" w:color="auto"/>
            </w:tcBorders>
            <w:shd w:val="clear" w:color="auto" w:fill="auto"/>
            <w:vAlign w:val="bottom"/>
          </w:tcPr>
          <w:p w14:paraId="3679B206" w14:textId="77777777" w:rsidR="00687191" w:rsidRPr="00687191" w:rsidRDefault="00687191" w:rsidP="00687191">
            <w:pPr>
              <w:spacing w:before="80" w:after="80" w:line="200" w:lineRule="exact"/>
              <w:ind w:right="113"/>
              <w:jc w:val="left"/>
              <w:rPr>
                <w:rFonts w:cs="Times New Roman"/>
                <w:i/>
                <w:sz w:val="16"/>
                <w:rtl/>
                <w:lang w:bidi="ar-AE"/>
              </w:rPr>
            </w:pPr>
            <w:r w:rsidRPr="00687191">
              <w:rPr>
                <w:rFonts w:cs="Times New Roman"/>
                <w:i/>
                <w:sz w:val="16"/>
                <w:rtl/>
                <w:lang w:bidi="ar-AE"/>
              </w:rPr>
              <w:t>رقم التوصية</w:t>
            </w:r>
          </w:p>
        </w:tc>
        <w:tc>
          <w:tcPr>
            <w:tcW w:w="2269" w:type="dxa"/>
            <w:tcBorders>
              <w:top w:val="single" w:sz="4" w:space="0" w:color="auto"/>
              <w:bottom w:val="single" w:sz="12" w:space="0" w:color="auto"/>
            </w:tcBorders>
            <w:shd w:val="clear" w:color="auto" w:fill="auto"/>
            <w:vAlign w:val="bottom"/>
          </w:tcPr>
          <w:p w14:paraId="75AF7315" w14:textId="77777777" w:rsidR="00687191" w:rsidRPr="00687191" w:rsidRDefault="00687191" w:rsidP="00687191">
            <w:pPr>
              <w:spacing w:before="80" w:after="80" w:line="200" w:lineRule="exact"/>
              <w:ind w:right="113"/>
              <w:jc w:val="left"/>
              <w:rPr>
                <w:rFonts w:cs="Times New Roman"/>
                <w:i/>
                <w:sz w:val="16"/>
                <w:rtl/>
                <w:lang w:bidi="ar-AE"/>
              </w:rPr>
            </w:pPr>
            <w:r w:rsidRPr="00687191">
              <w:rPr>
                <w:rFonts w:cs="Times New Roman"/>
                <w:i/>
                <w:sz w:val="16"/>
                <w:rtl/>
                <w:lang w:bidi="ar-AE"/>
              </w:rPr>
              <w:t>موقف السودان منها</w:t>
            </w:r>
          </w:p>
        </w:tc>
      </w:tr>
      <w:tr w:rsidR="00687191" w:rsidRPr="00687191" w14:paraId="20757544" w14:textId="77777777" w:rsidTr="00687191">
        <w:trPr>
          <w:trHeight w:hRule="exact" w:val="113"/>
        </w:trPr>
        <w:tc>
          <w:tcPr>
            <w:tcW w:w="993" w:type="dxa"/>
            <w:tcBorders>
              <w:top w:val="single" w:sz="12" w:space="0" w:color="auto"/>
            </w:tcBorders>
            <w:shd w:val="clear" w:color="auto" w:fill="auto"/>
          </w:tcPr>
          <w:p w14:paraId="1B5DD355" w14:textId="77777777" w:rsidR="00687191" w:rsidRPr="00687191" w:rsidRDefault="00687191" w:rsidP="00687191">
            <w:pPr>
              <w:spacing w:before="40" w:after="120"/>
              <w:ind w:right="113"/>
              <w:jc w:val="left"/>
              <w:rPr>
                <w:rFonts w:cs="Times New Roman"/>
                <w:rtl/>
                <w:lang w:bidi="ar-AE"/>
              </w:rPr>
            </w:pPr>
          </w:p>
        </w:tc>
        <w:tc>
          <w:tcPr>
            <w:tcW w:w="2126" w:type="dxa"/>
            <w:tcBorders>
              <w:top w:val="single" w:sz="12" w:space="0" w:color="auto"/>
            </w:tcBorders>
            <w:shd w:val="clear" w:color="auto" w:fill="auto"/>
          </w:tcPr>
          <w:p w14:paraId="79812477" w14:textId="77777777" w:rsidR="00687191" w:rsidRPr="00687191" w:rsidRDefault="00687191" w:rsidP="00687191">
            <w:pPr>
              <w:spacing w:before="40" w:after="120"/>
              <w:ind w:right="113"/>
              <w:jc w:val="left"/>
              <w:rPr>
                <w:rFonts w:cs="Times New Roman"/>
                <w:rtl/>
                <w:lang w:bidi="ar-AE"/>
              </w:rPr>
            </w:pPr>
          </w:p>
        </w:tc>
        <w:tc>
          <w:tcPr>
            <w:tcW w:w="2269" w:type="dxa"/>
            <w:tcBorders>
              <w:top w:val="single" w:sz="12" w:space="0" w:color="auto"/>
            </w:tcBorders>
            <w:shd w:val="clear" w:color="auto" w:fill="auto"/>
          </w:tcPr>
          <w:p w14:paraId="6A60D919" w14:textId="77777777" w:rsidR="00687191" w:rsidRPr="00687191" w:rsidRDefault="00687191" w:rsidP="00687191">
            <w:pPr>
              <w:spacing w:before="40" w:after="120"/>
              <w:ind w:right="113"/>
              <w:jc w:val="left"/>
              <w:rPr>
                <w:rFonts w:cs="Times New Roman"/>
                <w:rtl/>
                <w:lang w:bidi="ar-AE"/>
              </w:rPr>
            </w:pPr>
          </w:p>
        </w:tc>
      </w:tr>
      <w:tr w:rsidR="00687191" w:rsidRPr="00687191" w14:paraId="74211CCA" w14:textId="77777777" w:rsidTr="00687191">
        <w:tc>
          <w:tcPr>
            <w:tcW w:w="993" w:type="dxa"/>
            <w:shd w:val="clear" w:color="auto" w:fill="auto"/>
          </w:tcPr>
          <w:p w14:paraId="0FD788A6" w14:textId="3E7E383B" w:rsidR="00687191" w:rsidRPr="00C214AD" w:rsidRDefault="00133C7E"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w:t>
            </w:r>
          </w:p>
        </w:tc>
        <w:tc>
          <w:tcPr>
            <w:tcW w:w="2126" w:type="dxa"/>
            <w:shd w:val="clear" w:color="auto" w:fill="auto"/>
          </w:tcPr>
          <w:p w14:paraId="5AA1FE1A"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w:t>
            </w:r>
            <w:r w:rsidRPr="00687191">
              <w:rPr>
                <w:rFonts w:cs="Times New Roman"/>
                <w:b/>
                <w:bCs/>
                <w:rtl/>
              </w:rPr>
              <w:t xml:space="preserve"> 1</w:t>
            </w:r>
          </w:p>
        </w:tc>
        <w:tc>
          <w:tcPr>
            <w:tcW w:w="2269" w:type="dxa"/>
            <w:shd w:val="clear" w:color="auto" w:fill="auto"/>
          </w:tcPr>
          <w:p w14:paraId="32A4B784" w14:textId="4CD96576" w:rsidR="00687191" w:rsidRPr="00687191" w:rsidRDefault="00687191" w:rsidP="00133C7E">
            <w:pPr>
              <w:spacing w:before="40" w:after="120"/>
              <w:ind w:right="113"/>
              <w:jc w:val="left"/>
              <w:rPr>
                <w:rFonts w:cs="Times New Roman"/>
                <w:b/>
                <w:bCs/>
                <w:szCs w:val="16"/>
                <w:rtl/>
              </w:rPr>
            </w:pPr>
            <w:r w:rsidRPr="00687191">
              <w:rPr>
                <w:rFonts w:cs="Times New Roman"/>
                <w:b/>
                <w:bCs/>
                <w:rtl/>
              </w:rPr>
              <w:t>مقبولة</w:t>
            </w:r>
          </w:p>
        </w:tc>
      </w:tr>
      <w:tr w:rsidR="00687191" w:rsidRPr="00687191" w14:paraId="74E5A866" w14:textId="77777777" w:rsidTr="00687191">
        <w:tc>
          <w:tcPr>
            <w:tcW w:w="993" w:type="dxa"/>
            <w:shd w:val="clear" w:color="auto" w:fill="auto"/>
          </w:tcPr>
          <w:p w14:paraId="355A696B" w14:textId="3EC8F03B" w:rsidR="00687191" w:rsidRPr="00C214AD" w:rsidRDefault="00315A96"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2.</w:t>
            </w:r>
          </w:p>
        </w:tc>
        <w:tc>
          <w:tcPr>
            <w:tcW w:w="2126" w:type="dxa"/>
            <w:shd w:val="clear" w:color="auto" w:fill="auto"/>
          </w:tcPr>
          <w:p w14:paraId="312C76CF" w14:textId="7745D3C0" w:rsidR="00687191" w:rsidRPr="00133C7E" w:rsidRDefault="00687191" w:rsidP="00133C7E">
            <w:pPr>
              <w:spacing w:before="40" w:after="120"/>
              <w:ind w:right="113"/>
              <w:jc w:val="left"/>
              <w:rPr>
                <w:rFonts w:cs="Times New Roman"/>
                <w:b/>
                <w:bCs/>
                <w:rtl/>
              </w:rPr>
            </w:pPr>
            <w:r w:rsidRPr="00133C7E">
              <w:rPr>
                <w:rFonts w:cs="Times New Roman"/>
                <w:b/>
                <w:bCs/>
                <w:rtl/>
              </w:rPr>
              <w:t>137</w:t>
            </w:r>
            <w:r w:rsidRPr="00133C7E">
              <w:rPr>
                <w:rFonts w:eastAsia="Times New Roman" w:cs="Times New Roman"/>
                <w:b/>
                <w:bCs/>
                <w:shd w:val="clear" w:color="auto" w:fill="FFFFFF"/>
                <w:rtl/>
              </w:rPr>
              <w:t>- 2</w:t>
            </w:r>
          </w:p>
        </w:tc>
        <w:tc>
          <w:tcPr>
            <w:tcW w:w="2269" w:type="dxa"/>
            <w:shd w:val="clear" w:color="auto" w:fill="auto"/>
          </w:tcPr>
          <w:p w14:paraId="11D6B4E0" w14:textId="77777777" w:rsidR="00687191" w:rsidRPr="00687191" w:rsidRDefault="00687191" w:rsidP="00687191">
            <w:pPr>
              <w:spacing w:before="40" w:after="120"/>
              <w:ind w:right="113"/>
              <w:jc w:val="left"/>
              <w:rPr>
                <w:rFonts w:cs="Times New Roman"/>
                <w:b/>
                <w:bCs/>
                <w:rtl/>
              </w:rPr>
            </w:pPr>
            <w:r w:rsidRPr="00687191">
              <w:rPr>
                <w:rFonts w:cs="Times New Roman"/>
                <w:b/>
                <w:bCs/>
                <w:rtl/>
              </w:rPr>
              <w:t>مقبولة</w:t>
            </w:r>
          </w:p>
        </w:tc>
      </w:tr>
      <w:tr w:rsidR="00687191" w:rsidRPr="00687191" w14:paraId="3E37249C" w14:textId="77777777" w:rsidTr="00687191">
        <w:tc>
          <w:tcPr>
            <w:tcW w:w="993" w:type="dxa"/>
            <w:shd w:val="clear" w:color="auto" w:fill="auto"/>
          </w:tcPr>
          <w:p w14:paraId="297A45A5" w14:textId="2F439E3C"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3.</w:t>
            </w:r>
          </w:p>
        </w:tc>
        <w:tc>
          <w:tcPr>
            <w:tcW w:w="2126" w:type="dxa"/>
            <w:shd w:val="clear" w:color="auto" w:fill="auto"/>
          </w:tcPr>
          <w:p w14:paraId="5A77F6A4" w14:textId="2C88BF42" w:rsidR="00687191" w:rsidRPr="00687191" w:rsidRDefault="00687191" w:rsidP="00133C7E">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w:t>
            </w:r>
            <w:r w:rsidRPr="00687191">
              <w:rPr>
                <w:rFonts w:cs="Times New Roman"/>
                <w:b/>
                <w:bCs/>
                <w:rtl/>
              </w:rPr>
              <w:t xml:space="preserve"> 3</w:t>
            </w:r>
          </w:p>
        </w:tc>
        <w:tc>
          <w:tcPr>
            <w:tcW w:w="2269" w:type="dxa"/>
            <w:shd w:val="clear" w:color="auto" w:fill="auto"/>
          </w:tcPr>
          <w:p w14:paraId="29BFCD63" w14:textId="4B162B52"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2C0960F5" w14:textId="77777777" w:rsidTr="00687191">
        <w:tc>
          <w:tcPr>
            <w:tcW w:w="993" w:type="dxa"/>
            <w:shd w:val="clear" w:color="auto" w:fill="auto"/>
          </w:tcPr>
          <w:p w14:paraId="64843FC0" w14:textId="16F287F6"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4.</w:t>
            </w:r>
          </w:p>
        </w:tc>
        <w:tc>
          <w:tcPr>
            <w:tcW w:w="2126" w:type="dxa"/>
            <w:shd w:val="clear" w:color="auto" w:fill="auto"/>
          </w:tcPr>
          <w:p w14:paraId="408E82BD"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- 4</w:t>
            </w:r>
          </w:p>
        </w:tc>
        <w:tc>
          <w:tcPr>
            <w:tcW w:w="2269" w:type="dxa"/>
            <w:shd w:val="clear" w:color="auto" w:fill="auto"/>
          </w:tcPr>
          <w:p w14:paraId="7A586436" w14:textId="151E11FC"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FE47B61" w14:textId="77777777" w:rsidTr="00687191">
        <w:tc>
          <w:tcPr>
            <w:tcW w:w="993" w:type="dxa"/>
            <w:shd w:val="clear" w:color="auto" w:fill="auto"/>
          </w:tcPr>
          <w:p w14:paraId="7ED95BDC" w14:textId="26431580"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5.</w:t>
            </w:r>
          </w:p>
        </w:tc>
        <w:tc>
          <w:tcPr>
            <w:tcW w:w="2126" w:type="dxa"/>
            <w:shd w:val="clear" w:color="auto" w:fill="auto"/>
          </w:tcPr>
          <w:p w14:paraId="73A60459"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- 5</w:t>
            </w:r>
          </w:p>
        </w:tc>
        <w:tc>
          <w:tcPr>
            <w:tcW w:w="2269" w:type="dxa"/>
            <w:shd w:val="clear" w:color="auto" w:fill="auto"/>
          </w:tcPr>
          <w:p w14:paraId="372B36DD" w14:textId="3DA49D34"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C16241F" w14:textId="77777777" w:rsidTr="00687191">
        <w:tc>
          <w:tcPr>
            <w:tcW w:w="993" w:type="dxa"/>
            <w:shd w:val="clear" w:color="auto" w:fill="auto"/>
          </w:tcPr>
          <w:p w14:paraId="4B5DE977" w14:textId="6FA3E81B"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6.</w:t>
            </w:r>
          </w:p>
        </w:tc>
        <w:tc>
          <w:tcPr>
            <w:tcW w:w="2126" w:type="dxa"/>
            <w:shd w:val="clear" w:color="auto" w:fill="auto"/>
          </w:tcPr>
          <w:p w14:paraId="5DE151D6" w14:textId="6F2FB79E" w:rsidR="00687191" w:rsidRPr="00687191" w:rsidRDefault="00687191" w:rsidP="00133C7E">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- 6</w:t>
            </w:r>
          </w:p>
        </w:tc>
        <w:tc>
          <w:tcPr>
            <w:tcW w:w="2269" w:type="dxa"/>
            <w:shd w:val="clear" w:color="auto" w:fill="auto"/>
          </w:tcPr>
          <w:p w14:paraId="256202E7" w14:textId="14A41F8A"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374E815" w14:textId="77777777" w:rsidTr="00687191">
        <w:tc>
          <w:tcPr>
            <w:tcW w:w="993" w:type="dxa"/>
            <w:shd w:val="clear" w:color="auto" w:fill="auto"/>
          </w:tcPr>
          <w:p w14:paraId="387488B0" w14:textId="3A72C3AA"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7.</w:t>
            </w:r>
          </w:p>
        </w:tc>
        <w:tc>
          <w:tcPr>
            <w:tcW w:w="2126" w:type="dxa"/>
            <w:shd w:val="clear" w:color="auto" w:fill="auto"/>
          </w:tcPr>
          <w:p w14:paraId="69AC9017" w14:textId="5D8F5EFB"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(7، 9)</w:t>
            </w:r>
          </w:p>
        </w:tc>
        <w:tc>
          <w:tcPr>
            <w:tcW w:w="2269" w:type="dxa"/>
            <w:shd w:val="clear" w:color="auto" w:fill="auto"/>
          </w:tcPr>
          <w:p w14:paraId="659AECA2" w14:textId="58B5DF8B" w:rsidR="00687191" w:rsidRPr="00687191" w:rsidRDefault="00687191" w:rsidP="00133C7E">
            <w:pPr>
              <w:spacing w:before="40" w:after="120"/>
              <w:ind w:right="113"/>
              <w:jc w:val="left"/>
              <w:rPr>
                <w:rFonts w:cs="Times New Roman"/>
                <w:b/>
                <w:bCs/>
                <w:rtl/>
              </w:rPr>
            </w:pPr>
            <w:r w:rsidRPr="00687191">
              <w:rPr>
                <w:rFonts w:cs="Times New Roman"/>
                <w:b/>
                <w:bCs/>
                <w:rtl/>
              </w:rPr>
              <w:t>أّحيط بها علماً</w:t>
            </w:r>
          </w:p>
        </w:tc>
      </w:tr>
      <w:tr w:rsidR="00687191" w:rsidRPr="00687191" w14:paraId="3DD37D29" w14:textId="77777777" w:rsidTr="00687191">
        <w:tc>
          <w:tcPr>
            <w:tcW w:w="993" w:type="dxa"/>
            <w:shd w:val="clear" w:color="auto" w:fill="auto"/>
          </w:tcPr>
          <w:p w14:paraId="36F83051" w14:textId="42BC0988"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8.</w:t>
            </w:r>
          </w:p>
        </w:tc>
        <w:tc>
          <w:tcPr>
            <w:tcW w:w="2126" w:type="dxa"/>
            <w:shd w:val="clear" w:color="auto" w:fill="auto"/>
          </w:tcPr>
          <w:p w14:paraId="5B1271E0" w14:textId="603BB6CC"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- 8</w:t>
            </w:r>
          </w:p>
        </w:tc>
        <w:tc>
          <w:tcPr>
            <w:tcW w:w="2269" w:type="dxa"/>
            <w:shd w:val="clear" w:color="auto" w:fill="auto"/>
          </w:tcPr>
          <w:p w14:paraId="50A3FAA5" w14:textId="45E92746" w:rsidR="00687191" w:rsidRPr="00687191" w:rsidRDefault="00687191" w:rsidP="00133C7E">
            <w:pPr>
              <w:spacing w:before="40" w:after="120"/>
              <w:ind w:right="113"/>
              <w:jc w:val="left"/>
              <w:rPr>
                <w:rFonts w:cs="Times New Roman"/>
                <w:b/>
                <w:bCs/>
                <w:lang w:bidi="ar-AE"/>
              </w:rPr>
            </w:pPr>
            <w:r w:rsidRPr="00687191">
              <w:rPr>
                <w:rFonts w:cs="Times New Roman"/>
                <w:b/>
                <w:bCs/>
                <w:rtl/>
              </w:rPr>
              <w:t>أّحيط بها علماً</w:t>
            </w:r>
          </w:p>
        </w:tc>
      </w:tr>
      <w:tr w:rsidR="00687191" w:rsidRPr="00687191" w14:paraId="79A803DC" w14:textId="77777777" w:rsidTr="00687191">
        <w:tc>
          <w:tcPr>
            <w:tcW w:w="993" w:type="dxa"/>
            <w:shd w:val="clear" w:color="auto" w:fill="auto"/>
          </w:tcPr>
          <w:p w14:paraId="757552FA" w14:textId="53698B9C"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9.</w:t>
            </w:r>
          </w:p>
        </w:tc>
        <w:tc>
          <w:tcPr>
            <w:tcW w:w="2126" w:type="dxa"/>
            <w:shd w:val="clear" w:color="auto" w:fill="auto"/>
          </w:tcPr>
          <w:p w14:paraId="30FD2CCB" w14:textId="4D88429D"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w:t>
            </w:r>
            <w:r w:rsidR="008153B1" w:rsidRPr="008A7CB8">
              <w:rPr>
                <w:rFonts w:eastAsia="Times New Roman" w:cs="Times New Roman" w:hint="cs"/>
                <w:b/>
                <w:bCs/>
                <w:shd w:val="clear" w:color="auto" w:fill="FFFFFF"/>
                <w:rtl/>
              </w:rPr>
              <w:t>13</w:t>
            </w:r>
            <w:r w:rsidR="00024F46" w:rsidRPr="008A7CB8">
              <w:rPr>
                <w:rFonts w:eastAsia="Times New Roman" w:cs="Times New Roman"/>
                <w:b/>
                <w:bCs/>
                <w:shd w:val="clear" w:color="auto" w:fill="FFFFFF"/>
                <w:rtl/>
              </w:rPr>
              <w:t xml:space="preserve">، </w:t>
            </w:r>
            <w:r w:rsidR="008153B1" w:rsidRPr="008A7CB8">
              <w:rPr>
                <w:rFonts w:eastAsia="Times New Roman" w:cs="Times New Roman" w:hint="cs"/>
                <w:b/>
                <w:bCs/>
                <w:shd w:val="clear" w:color="auto" w:fill="FFFFFF"/>
                <w:rtl/>
              </w:rPr>
              <w:t>14</w:t>
            </w:r>
            <w:r w:rsidRPr="00687191">
              <w:rPr>
                <w:rFonts w:eastAsia="Times New Roman" w:cs="Times New Roman"/>
                <w:b/>
                <w:bCs/>
                <w:shd w:val="clear" w:color="auto" w:fill="FFFFFF"/>
                <w:rtl/>
              </w:rPr>
              <w:t>)</w:t>
            </w:r>
          </w:p>
        </w:tc>
        <w:tc>
          <w:tcPr>
            <w:tcW w:w="2269" w:type="dxa"/>
            <w:shd w:val="clear" w:color="auto" w:fill="auto"/>
          </w:tcPr>
          <w:p w14:paraId="18E739FB" w14:textId="1C947CE0" w:rsidR="00687191" w:rsidRPr="00687191" w:rsidRDefault="00687191" w:rsidP="00133C7E">
            <w:pPr>
              <w:spacing w:before="40" w:after="120"/>
              <w:ind w:right="113"/>
              <w:jc w:val="left"/>
              <w:rPr>
                <w:rFonts w:cs="Times New Roman"/>
                <w:b/>
                <w:bCs/>
                <w:szCs w:val="16"/>
                <w:rtl/>
              </w:rPr>
            </w:pPr>
            <w:r w:rsidRPr="00687191">
              <w:rPr>
                <w:rFonts w:cs="Times New Roman"/>
                <w:b/>
                <w:bCs/>
                <w:rtl/>
              </w:rPr>
              <w:t>مقبولة</w:t>
            </w:r>
          </w:p>
        </w:tc>
      </w:tr>
      <w:tr w:rsidR="00687191" w:rsidRPr="00687191" w14:paraId="31F190C8" w14:textId="77777777" w:rsidTr="00687191">
        <w:tc>
          <w:tcPr>
            <w:tcW w:w="993" w:type="dxa"/>
            <w:shd w:val="clear" w:color="auto" w:fill="auto"/>
          </w:tcPr>
          <w:p w14:paraId="3DA8F92C" w14:textId="4161774D"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10.</w:t>
            </w:r>
          </w:p>
        </w:tc>
        <w:tc>
          <w:tcPr>
            <w:tcW w:w="2126" w:type="dxa"/>
            <w:shd w:val="clear" w:color="auto" w:fill="auto"/>
          </w:tcPr>
          <w:p w14:paraId="420A9AC7" w14:textId="312CA2A8"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(10</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 xml:space="preserve"> 1</w:t>
            </w:r>
            <w:r w:rsidRPr="00687191">
              <w:rPr>
                <w:rFonts w:eastAsia="Times New Roman" w:cs="Times New Roman" w:hint="cs"/>
                <w:b/>
                <w:bCs/>
                <w:shd w:val="clear" w:color="auto" w:fill="FFFFFF"/>
                <w:rtl/>
              </w:rPr>
              <w:t>5</w:t>
            </w:r>
            <w:r w:rsidRPr="00687191">
              <w:rPr>
                <w:rFonts w:eastAsia="Times New Roman" w:cs="Times New Roman"/>
                <w:b/>
                <w:bCs/>
                <w:shd w:val="clear" w:color="auto" w:fill="FFFFFF"/>
                <w:rtl/>
              </w:rPr>
              <w:t>،</w:t>
            </w:r>
            <w:r w:rsidR="00C214AD">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w:t>
            </w:r>
            <w:r w:rsidRPr="00687191">
              <w:rPr>
                <w:rFonts w:eastAsia="Times New Roman" w:cs="Times New Roman" w:hint="cs"/>
                <w:b/>
                <w:bCs/>
                <w:shd w:val="clear" w:color="auto" w:fill="FFFFFF"/>
                <w:rtl/>
              </w:rPr>
              <w:t>6</w:t>
            </w:r>
            <w:r w:rsidRPr="00687191">
              <w:rPr>
                <w:rFonts w:eastAsia="Times New Roman" w:cs="Times New Roman"/>
                <w:b/>
                <w:bCs/>
                <w:shd w:val="clear" w:color="auto" w:fill="FFFFFF"/>
                <w:rtl/>
              </w:rPr>
              <w:t>، 17</w:t>
            </w:r>
            <w:r w:rsidRPr="008A7CB8">
              <w:rPr>
                <w:rFonts w:eastAsia="Times New Roman" w:cs="Times New Roman"/>
                <w:b/>
                <w:bCs/>
                <w:shd w:val="clear" w:color="auto" w:fill="FFFFFF"/>
                <w:rtl/>
              </w:rPr>
              <w:t xml:space="preserve">، </w:t>
            </w:r>
            <w:r w:rsidR="00C214AD" w:rsidRPr="008A7CB8">
              <w:rPr>
                <w:rFonts w:eastAsia="Times New Roman" w:cs="Times New Roman" w:hint="cs"/>
                <w:b/>
                <w:bCs/>
                <w:shd w:val="clear" w:color="auto" w:fill="FFFFFF"/>
                <w:rtl/>
              </w:rPr>
              <w:t>18</w:t>
            </w:r>
            <w:r w:rsidRPr="008A7CB8">
              <w:rPr>
                <w:rFonts w:eastAsia="Times New Roman" w:cs="Times New Roman"/>
                <w:b/>
                <w:bCs/>
                <w:shd w:val="clear" w:color="auto" w:fill="FFFFFF"/>
                <w:rtl/>
              </w:rPr>
              <w:t>،</w:t>
            </w:r>
            <w:r w:rsidR="00C214AD" w:rsidRPr="008A7CB8">
              <w:rPr>
                <w:rFonts w:eastAsia="Times New Roman" w:cs="Times New Roman" w:hint="cs"/>
                <w:b/>
                <w:bCs/>
                <w:shd w:val="clear" w:color="auto" w:fill="FFFFFF"/>
                <w:rtl/>
              </w:rPr>
              <w:t xml:space="preserve"> </w:t>
            </w:r>
            <w:r w:rsidRPr="008A7CB8">
              <w:rPr>
                <w:rFonts w:eastAsia="Times New Roman" w:cs="Times New Roman"/>
                <w:b/>
                <w:bCs/>
                <w:shd w:val="clear" w:color="auto" w:fill="FFFFFF"/>
                <w:rtl/>
              </w:rPr>
              <w:t>1</w:t>
            </w:r>
            <w:r w:rsidR="00C214AD" w:rsidRPr="008A7CB8">
              <w:rPr>
                <w:rFonts w:eastAsia="Times New Roman" w:cs="Times New Roman" w:hint="cs"/>
                <w:b/>
                <w:bCs/>
                <w:shd w:val="clear" w:color="auto" w:fill="FFFFFF"/>
                <w:rtl/>
              </w:rPr>
              <w:t>9</w:t>
            </w:r>
            <w:r w:rsidRPr="008A7CB8">
              <w:rPr>
                <w:rFonts w:eastAsia="Times New Roman" w:cs="Times New Roman"/>
                <w:b/>
                <w:bCs/>
                <w:shd w:val="clear" w:color="auto" w:fill="FFFFFF"/>
                <w:rtl/>
              </w:rPr>
              <w:t>،</w:t>
            </w:r>
            <w:r w:rsidRPr="00687191">
              <w:rPr>
                <w:rFonts w:eastAsia="Times New Roman" w:cs="Times New Roman"/>
                <w:b/>
                <w:bCs/>
                <w:shd w:val="clear" w:color="auto" w:fill="FFFFFF"/>
                <w:rtl/>
              </w:rPr>
              <w:t xml:space="preserve"> 20،</w:t>
            </w:r>
            <w:r w:rsidRPr="00687191">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2</w:t>
            </w:r>
            <w:r w:rsidRPr="00687191">
              <w:rPr>
                <w:rFonts w:eastAsia="Times New Roman" w:cs="Times New Roman" w:hint="cs"/>
                <w:b/>
                <w:bCs/>
                <w:shd w:val="clear" w:color="auto" w:fill="FFFFFF"/>
                <w:rtl/>
              </w:rPr>
              <w:t>1</w:t>
            </w:r>
            <w:r w:rsidRPr="00687191">
              <w:rPr>
                <w:rFonts w:eastAsia="Times New Roman" w:cs="Times New Roman"/>
                <w:b/>
                <w:bCs/>
                <w:shd w:val="clear" w:color="auto" w:fill="FFFFFF"/>
                <w:rtl/>
              </w:rPr>
              <w:t>،</w:t>
            </w:r>
            <w:r w:rsidRPr="00687191">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2</w:t>
            </w:r>
            <w:r w:rsidRPr="00687191">
              <w:rPr>
                <w:rFonts w:eastAsia="Times New Roman" w:cs="Times New Roman" w:hint="cs"/>
                <w:b/>
                <w:bCs/>
                <w:shd w:val="clear" w:color="auto" w:fill="FFFFFF"/>
                <w:rtl/>
              </w:rPr>
              <w:t>2</w:t>
            </w:r>
            <w:r w:rsidRPr="00687191">
              <w:rPr>
                <w:rFonts w:eastAsia="Times New Roman" w:cs="Times New Roman"/>
                <w:b/>
                <w:bCs/>
                <w:shd w:val="clear" w:color="auto" w:fill="FFFFFF"/>
                <w:rtl/>
              </w:rPr>
              <w:t xml:space="preserve">، 23، </w:t>
            </w:r>
            <w:r w:rsidRPr="00687191">
              <w:rPr>
                <w:rFonts w:eastAsia="Times New Roman" w:cs="Times New Roman" w:hint="cs"/>
                <w:b/>
                <w:bCs/>
                <w:shd w:val="clear" w:color="auto" w:fill="FFFFFF"/>
                <w:rtl/>
              </w:rPr>
              <w:t>24</w:t>
            </w:r>
            <w:r w:rsidRPr="00687191">
              <w:rPr>
                <w:rFonts w:eastAsia="Times New Roman" w:cs="Times New Roman"/>
                <w:b/>
                <w:bCs/>
                <w:shd w:val="clear" w:color="auto" w:fill="FFFFFF"/>
                <w:rtl/>
              </w:rPr>
              <w:t>)</w:t>
            </w:r>
          </w:p>
        </w:tc>
        <w:tc>
          <w:tcPr>
            <w:tcW w:w="2269" w:type="dxa"/>
            <w:shd w:val="clear" w:color="auto" w:fill="auto"/>
          </w:tcPr>
          <w:p w14:paraId="60F1A91C" w14:textId="07876C0E"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431A86CA" w14:textId="77777777" w:rsidTr="00687191">
        <w:tc>
          <w:tcPr>
            <w:tcW w:w="993" w:type="dxa"/>
            <w:shd w:val="clear" w:color="auto" w:fill="auto"/>
          </w:tcPr>
          <w:p w14:paraId="1B4C1AEE" w14:textId="344944D9"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11.</w:t>
            </w:r>
          </w:p>
        </w:tc>
        <w:tc>
          <w:tcPr>
            <w:tcW w:w="2126" w:type="dxa"/>
            <w:shd w:val="clear" w:color="auto" w:fill="auto"/>
          </w:tcPr>
          <w:p w14:paraId="6F2E7B99" w14:textId="3BDFD976" w:rsidR="00687191" w:rsidRPr="00687191" w:rsidRDefault="00687191" w:rsidP="00133C7E">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- 11</w:t>
            </w:r>
          </w:p>
        </w:tc>
        <w:tc>
          <w:tcPr>
            <w:tcW w:w="2269" w:type="dxa"/>
            <w:shd w:val="clear" w:color="auto" w:fill="auto"/>
          </w:tcPr>
          <w:p w14:paraId="2D26C32E" w14:textId="15A6699F" w:rsidR="00687191" w:rsidRPr="00687191" w:rsidRDefault="00687191" w:rsidP="00133C7E">
            <w:pPr>
              <w:spacing w:before="40" w:after="120"/>
              <w:ind w:right="113"/>
              <w:jc w:val="left"/>
              <w:rPr>
                <w:rFonts w:cs="Times New Roman"/>
                <w:b/>
                <w:bCs/>
                <w:rtl/>
              </w:rPr>
            </w:pPr>
            <w:r w:rsidRPr="00687191">
              <w:rPr>
                <w:rFonts w:cs="Times New Roman"/>
                <w:b/>
                <w:bCs/>
                <w:rtl/>
              </w:rPr>
              <w:t>أّحيط بها علماً</w:t>
            </w:r>
          </w:p>
        </w:tc>
      </w:tr>
      <w:tr w:rsidR="00687191" w:rsidRPr="00687191" w14:paraId="2A375497" w14:textId="77777777" w:rsidTr="00687191">
        <w:tc>
          <w:tcPr>
            <w:tcW w:w="993" w:type="dxa"/>
            <w:shd w:val="clear" w:color="auto" w:fill="auto"/>
          </w:tcPr>
          <w:p w14:paraId="6BB1CD5F" w14:textId="6A8D9E3A"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12.</w:t>
            </w:r>
          </w:p>
        </w:tc>
        <w:tc>
          <w:tcPr>
            <w:tcW w:w="2126" w:type="dxa"/>
            <w:shd w:val="clear" w:color="auto" w:fill="auto"/>
          </w:tcPr>
          <w:p w14:paraId="40059769" w14:textId="2C2EC5DD"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- 12</w:t>
            </w:r>
          </w:p>
        </w:tc>
        <w:tc>
          <w:tcPr>
            <w:tcW w:w="2269" w:type="dxa"/>
            <w:shd w:val="clear" w:color="auto" w:fill="auto"/>
          </w:tcPr>
          <w:p w14:paraId="3EF077F9" w14:textId="1969859B" w:rsidR="00687191" w:rsidRPr="00687191" w:rsidRDefault="00687191" w:rsidP="00133C7E">
            <w:pPr>
              <w:spacing w:before="40" w:after="120"/>
              <w:ind w:right="113"/>
              <w:jc w:val="left"/>
              <w:rPr>
                <w:rFonts w:cs="Times New Roman"/>
                <w:b/>
                <w:bCs/>
                <w:rtl/>
              </w:rPr>
            </w:pPr>
            <w:r w:rsidRPr="00687191">
              <w:rPr>
                <w:rFonts w:cs="Times New Roman"/>
                <w:b/>
                <w:bCs/>
                <w:rtl/>
              </w:rPr>
              <w:t>مقبولة</w:t>
            </w:r>
          </w:p>
        </w:tc>
      </w:tr>
      <w:tr w:rsidR="00687191" w:rsidRPr="00687191" w14:paraId="359C443B" w14:textId="77777777" w:rsidTr="00687191">
        <w:tc>
          <w:tcPr>
            <w:tcW w:w="993" w:type="dxa"/>
            <w:shd w:val="clear" w:color="auto" w:fill="auto"/>
          </w:tcPr>
          <w:p w14:paraId="27B4E31F" w14:textId="603C8BCE"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13.</w:t>
            </w:r>
          </w:p>
        </w:tc>
        <w:tc>
          <w:tcPr>
            <w:tcW w:w="2126" w:type="dxa"/>
            <w:shd w:val="clear" w:color="auto" w:fill="auto"/>
          </w:tcPr>
          <w:p w14:paraId="1E8FB8DF" w14:textId="0CEAD296" w:rsidR="00687191" w:rsidRPr="00687191" w:rsidRDefault="00687191" w:rsidP="00A424FD">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xml:space="preserve">- </w:t>
            </w:r>
            <w:r w:rsidR="00024F46">
              <w:rPr>
                <w:rFonts w:eastAsia="Times New Roman" w:cs="Times New Roman" w:hint="cs"/>
                <w:b/>
                <w:bCs/>
                <w:shd w:val="clear" w:color="auto" w:fill="FFFFFF"/>
                <w:rtl/>
              </w:rPr>
              <w:t>2</w:t>
            </w:r>
            <w:r w:rsidRPr="00687191">
              <w:rPr>
                <w:rFonts w:eastAsia="Times New Roman" w:cs="Times New Roman"/>
                <w:b/>
                <w:bCs/>
                <w:shd w:val="clear" w:color="auto" w:fill="FFFFFF"/>
                <w:rtl/>
              </w:rPr>
              <w:t>5</w:t>
            </w:r>
          </w:p>
        </w:tc>
        <w:tc>
          <w:tcPr>
            <w:tcW w:w="2269" w:type="dxa"/>
            <w:shd w:val="clear" w:color="auto" w:fill="auto"/>
          </w:tcPr>
          <w:p w14:paraId="0AB3FA7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15E872B7" w14:textId="77777777" w:rsidTr="00687191">
        <w:tc>
          <w:tcPr>
            <w:tcW w:w="993" w:type="dxa"/>
            <w:shd w:val="clear" w:color="auto" w:fill="auto"/>
          </w:tcPr>
          <w:p w14:paraId="46F24A39" w14:textId="4D8D4BD5"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14.</w:t>
            </w:r>
          </w:p>
        </w:tc>
        <w:tc>
          <w:tcPr>
            <w:tcW w:w="2126" w:type="dxa"/>
            <w:shd w:val="clear" w:color="auto" w:fill="auto"/>
          </w:tcPr>
          <w:p w14:paraId="6AD96C4E" w14:textId="63E06623"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- 26</w:t>
            </w:r>
          </w:p>
        </w:tc>
        <w:tc>
          <w:tcPr>
            <w:tcW w:w="2269" w:type="dxa"/>
            <w:shd w:val="clear" w:color="auto" w:fill="auto"/>
          </w:tcPr>
          <w:p w14:paraId="321CCCC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5A904336" w14:textId="77777777" w:rsidTr="00687191">
        <w:tc>
          <w:tcPr>
            <w:tcW w:w="993" w:type="dxa"/>
            <w:shd w:val="clear" w:color="auto" w:fill="auto"/>
          </w:tcPr>
          <w:p w14:paraId="1185A575" w14:textId="125D0D4F"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15.</w:t>
            </w:r>
          </w:p>
        </w:tc>
        <w:tc>
          <w:tcPr>
            <w:tcW w:w="2126" w:type="dxa"/>
            <w:shd w:val="clear" w:color="auto" w:fill="auto"/>
          </w:tcPr>
          <w:p w14:paraId="7C448D1B" w14:textId="32BB2FB3" w:rsidR="00687191" w:rsidRPr="00687191" w:rsidRDefault="00687191" w:rsidP="00133C7E">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- 27</w:t>
            </w:r>
          </w:p>
        </w:tc>
        <w:tc>
          <w:tcPr>
            <w:tcW w:w="2269" w:type="dxa"/>
            <w:shd w:val="clear" w:color="auto" w:fill="auto"/>
          </w:tcPr>
          <w:p w14:paraId="6CE64FC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37BA96A0" w14:textId="77777777" w:rsidTr="00687191">
        <w:tc>
          <w:tcPr>
            <w:tcW w:w="993" w:type="dxa"/>
            <w:shd w:val="clear" w:color="auto" w:fill="auto"/>
          </w:tcPr>
          <w:p w14:paraId="6B6F636E" w14:textId="43E63184"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lastRenderedPageBreak/>
              <w:t>16.</w:t>
            </w:r>
          </w:p>
        </w:tc>
        <w:tc>
          <w:tcPr>
            <w:tcW w:w="2126" w:type="dxa"/>
            <w:shd w:val="clear" w:color="auto" w:fill="auto"/>
          </w:tcPr>
          <w:p w14:paraId="2B46539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- 28</w:t>
            </w:r>
          </w:p>
        </w:tc>
        <w:tc>
          <w:tcPr>
            <w:tcW w:w="2269" w:type="dxa"/>
            <w:shd w:val="clear" w:color="auto" w:fill="auto"/>
          </w:tcPr>
          <w:p w14:paraId="4402BA87" w14:textId="77777777" w:rsidR="00687191" w:rsidRPr="00687191" w:rsidRDefault="00687191" w:rsidP="00687191">
            <w:pPr>
              <w:spacing w:before="40" w:after="120"/>
              <w:ind w:right="113"/>
              <w:jc w:val="left"/>
              <w:rPr>
                <w:rFonts w:cs="Times New Roman"/>
                <w:b/>
                <w:bCs/>
              </w:rPr>
            </w:pPr>
            <w:r w:rsidRPr="00687191">
              <w:rPr>
                <w:rFonts w:cs="Times New Roman" w:hint="cs"/>
                <w:b/>
                <w:bCs/>
                <w:rtl/>
              </w:rPr>
              <w:t>مقبولة</w:t>
            </w:r>
          </w:p>
        </w:tc>
      </w:tr>
      <w:tr w:rsidR="00687191" w:rsidRPr="00687191" w14:paraId="3B7812CD" w14:textId="77777777" w:rsidTr="00687191">
        <w:tc>
          <w:tcPr>
            <w:tcW w:w="993" w:type="dxa"/>
            <w:shd w:val="clear" w:color="auto" w:fill="auto"/>
          </w:tcPr>
          <w:p w14:paraId="0C3139D7" w14:textId="063956D8"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17.</w:t>
            </w:r>
          </w:p>
        </w:tc>
        <w:tc>
          <w:tcPr>
            <w:tcW w:w="2126" w:type="dxa"/>
            <w:shd w:val="clear" w:color="auto" w:fill="auto"/>
          </w:tcPr>
          <w:p w14:paraId="17C91204" w14:textId="5221A5DE"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- 29</w:t>
            </w:r>
          </w:p>
        </w:tc>
        <w:tc>
          <w:tcPr>
            <w:tcW w:w="2269" w:type="dxa"/>
            <w:shd w:val="clear" w:color="auto" w:fill="auto"/>
          </w:tcPr>
          <w:p w14:paraId="78A3B588" w14:textId="1776D722" w:rsidR="00687191" w:rsidRPr="00687191" w:rsidRDefault="00687191" w:rsidP="00133C7E">
            <w:pPr>
              <w:spacing w:before="40" w:after="120"/>
              <w:ind w:right="113"/>
              <w:jc w:val="left"/>
              <w:rPr>
                <w:rFonts w:cs="Times New Roman"/>
                <w:b/>
                <w:bCs/>
              </w:rPr>
            </w:pPr>
            <w:r w:rsidRPr="00687191">
              <w:rPr>
                <w:rFonts w:cs="Times New Roman"/>
                <w:b/>
                <w:bCs/>
                <w:rtl/>
              </w:rPr>
              <w:t>مقبولة</w:t>
            </w:r>
          </w:p>
        </w:tc>
      </w:tr>
      <w:tr w:rsidR="00687191" w:rsidRPr="00687191" w14:paraId="6F9EC8E3" w14:textId="77777777" w:rsidTr="00687191">
        <w:tc>
          <w:tcPr>
            <w:tcW w:w="993" w:type="dxa"/>
            <w:shd w:val="clear" w:color="auto" w:fill="auto"/>
          </w:tcPr>
          <w:p w14:paraId="087607A3" w14:textId="2AF501AF" w:rsidR="00687191" w:rsidRPr="00C214AD" w:rsidRDefault="00C214AD" w:rsidP="00687191">
            <w:pPr>
              <w:spacing w:before="40" w:after="120"/>
              <w:ind w:right="113"/>
              <w:jc w:val="left"/>
              <w:rPr>
                <w:rFonts w:eastAsia="Calibri" w:cs="Times New Roman"/>
                <w:sz w:val="22"/>
                <w:rtl/>
                <w:lang w:bidi="ar-AE"/>
              </w:rPr>
            </w:pPr>
            <w:r w:rsidRPr="00C214AD">
              <w:rPr>
                <w:rFonts w:eastAsia="Calibri" w:cs="Times New Roman" w:hint="cs"/>
                <w:sz w:val="22"/>
                <w:rtl/>
                <w:lang w:bidi="ar-AE"/>
              </w:rPr>
              <w:t>18.</w:t>
            </w:r>
          </w:p>
        </w:tc>
        <w:tc>
          <w:tcPr>
            <w:tcW w:w="2126" w:type="dxa"/>
            <w:shd w:val="clear" w:color="auto" w:fill="auto"/>
          </w:tcPr>
          <w:p w14:paraId="793DADDC" w14:textId="3055C0C7"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- 30</w:t>
            </w:r>
          </w:p>
        </w:tc>
        <w:tc>
          <w:tcPr>
            <w:tcW w:w="2269" w:type="dxa"/>
            <w:shd w:val="clear" w:color="auto" w:fill="auto"/>
          </w:tcPr>
          <w:p w14:paraId="1ABD6A2C" w14:textId="4527F6A3" w:rsidR="00687191" w:rsidRPr="00687191" w:rsidRDefault="00687191" w:rsidP="00133C7E">
            <w:pPr>
              <w:spacing w:before="40" w:after="120"/>
              <w:ind w:right="113"/>
              <w:jc w:val="left"/>
              <w:rPr>
                <w:rFonts w:cs="Times New Roman"/>
                <w:b/>
                <w:bCs/>
              </w:rPr>
            </w:pPr>
            <w:r w:rsidRPr="00687191">
              <w:rPr>
                <w:rFonts w:cs="Times New Roman"/>
                <w:b/>
                <w:bCs/>
                <w:rtl/>
              </w:rPr>
              <w:t>مقبولة</w:t>
            </w:r>
          </w:p>
        </w:tc>
      </w:tr>
      <w:tr w:rsidR="00687191" w:rsidRPr="00687191" w14:paraId="124206DE" w14:textId="77777777" w:rsidTr="00687191">
        <w:tc>
          <w:tcPr>
            <w:tcW w:w="993" w:type="dxa"/>
            <w:shd w:val="clear" w:color="auto" w:fill="auto"/>
          </w:tcPr>
          <w:p w14:paraId="398DA16E" w14:textId="5E38F57E"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19.</w:t>
            </w:r>
          </w:p>
        </w:tc>
        <w:tc>
          <w:tcPr>
            <w:tcW w:w="2126" w:type="dxa"/>
            <w:shd w:val="clear" w:color="auto" w:fill="auto"/>
          </w:tcPr>
          <w:p w14:paraId="2BE13269" w14:textId="64D14FBC"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- 31</w:t>
            </w:r>
          </w:p>
        </w:tc>
        <w:tc>
          <w:tcPr>
            <w:tcW w:w="2269" w:type="dxa"/>
            <w:shd w:val="clear" w:color="auto" w:fill="auto"/>
          </w:tcPr>
          <w:p w14:paraId="31653228" w14:textId="292DA967" w:rsidR="00687191" w:rsidRPr="00687191" w:rsidRDefault="00687191" w:rsidP="00133C7E">
            <w:pPr>
              <w:spacing w:before="40" w:after="120"/>
              <w:ind w:right="113"/>
              <w:jc w:val="left"/>
              <w:rPr>
                <w:rFonts w:cs="Times New Roman"/>
                <w:b/>
                <w:bCs/>
                <w:rtl/>
              </w:rPr>
            </w:pPr>
            <w:r w:rsidRPr="00687191">
              <w:rPr>
                <w:rFonts w:cs="Times New Roman"/>
                <w:b/>
                <w:bCs/>
                <w:rtl/>
              </w:rPr>
              <w:t>مقبولة</w:t>
            </w:r>
          </w:p>
        </w:tc>
      </w:tr>
      <w:tr w:rsidR="00687191" w:rsidRPr="00687191" w14:paraId="71BF996A" w14:textId="77777777" w:rsidTr="00687191">
        <w:tc>
          <w:tcPr>
            <w:tcW w:w="993" w:type="dxa"/>
            <w:shd w:val="clear" w:color="auto" w:fill="auto"/>
          </w:tcPr>
          <w:p w14:paraId="0A0E406D" w14:textId="05F565EA"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20.</w:t>
            </w:r>
          </w:p>
        </w:tc>
        <w:tc>
          <w:tcPr>
            <w:tcW w:w="2126" w:type="dxa"/>
            <w:shd w:val="clear" w:color="auto" w:fill="auto"/>
          </w:tcPr>
          <w:p w14:paraId="71814B9E" w14:textId="4CECC28A"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- 32</w:t>
            </w:r>
          </w:p>
        </w:tc>
        <w:tc>
          <w:tcPr>
            <w:tcW w:w="2269" w:type="dxa"/>
            <w:shd w:val="clear" w:color="auto" w:fill="auto"/>
          </w:tcPr>
          <w:p w14:paraId="083EF166" w14:textId="77777777" w:rsidR="00687191" w:rsidRPr="00687191" w:rsidRDefault="00687191" w:rsidP="00687191">
            <w:pPr>
              <w:spacing w:before="40" w:after="120"/>
              <w:ind w:right="113"/>
              <w:jc w:val="left"/>
              <w:rPr>
                <w:rFonts w:cs="Times New Roman"/>
                <w:b/>
                <w:bCs/>
                <w:rtl/>
              </w:rPr>
            </w:pPr>
            <w:r w:rsidRPr="00687191">
              <w:rPr>
                <w:rFonts w:cs="Times New Roman"/>
                <w:b/>
                <w:bCs/>
                <w:rtl/>
                <w:lang w:bidi="ar-AE"/>
              </w:rPr>
              <w:t>أُحيط بها علما</w:t>
            </w:r>
            <w:r w:rsidRPr="00687191">
              <w:rPr>
                <w:rFonts w:cs="Times New Roman"/>
                <w:b/>
                <w:bCs/>
                <w:rtl/>
              </w:rPr>
              <w:t>ً</w:t>
            </w:r>
          </w:p>
        </w:tc>
      </w:tr>
      <w:tr w:rsidR="00687191" w:rsidRPr="00687191" w14:paraId="5266307B" w14:textId="77777777" w:rsidTr="00687191">
        <w:tc>
          <w:tcPr>
            <w:tcW w:w="993" w:type="dxa"/>
            <w:shd w:val="clear" w:color="auto" w:fill="auto"/>
          </w:tcPr>
          <w:p w14:paraId="5E6D5CA9" w14:textId="0022A594"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21.</w:t>
            </w:r>
          </w:p>
        </w:tc>
        <w:tc>
          <w:tcPr>
            <w:tcW w:w="2126" w:type="dxa"/>
            <w:shd w:val="clear" w:color="auto" w:fill="auto"/>
          </w:tcPr>
          <w:p w14:paraId="2488A1A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- 33</w:t>
            </w:r>
          </w:p>
        </w:tc>
        <w:tc>
          <w:tcPr>
            <w:tcW w:w="2269" w:type="dxa"/>
            <w:shd w:val="clear" w:color="auto" w:fill="auto"/>
          </w:tcPr>
          <w:p w14:paraId="1CC87CBD" w14:textId="57C89441" w:rsidR="00687191" w:rsidRPr="00687191" w:rsidRDefault="00687191" w:rsidP="00133C7E">
            <w:pPr>
              <w:spacing w:before="40" w:after="120"/>
              <w:ind w:right="113"/>
              <w:jc w:val="left"/>
              <w:rPr>
                <w:rFonts w:cs="Times New Roman"/>
                <w:b/>
                <w:bCs/>
                <w:rtl/>
              </w:rPr>
            </w:pPr>
            <w:r w:rsidRPr="00687191">
              <w:rPr>
                <w:rFonts w:cs="Times New Roman"/>
                <w:b/>
                <w:bCs/>
                <w:rtl/>
              </w:rPr>
              <w:t>مقبولة</w:t>
            </w:r>
          </w:p>
        </w:tc>
      </w:tr>
      <w:tr w:rsidR="00687191" w:rsidRPr="00687191" w14:paraId="5BBE4C84" w14:textId="77777777" w:rsidTr="00687191">
        <w:tc>
          <w:tcPr>
            <w:tcW w:w="993" w:type="dxa"/>
            <w:shd w:val="clear" w:color="auto" w:fill="auto"/>
          </w:tcPr>
          <w:p w14:paraId="355EC603" w14:textId="65AC6BCC"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22.</w:t>
            </w:r>
          </w:p>
        </w:tc>
        <w:tc>
          <w:tcPr>
            <w:tcW w:w="2126" w:type="dxa"/>
            <w:shd w:val="clear" w:color="auto" w:fill="auto"/>
          </w:tcPr>
          <w:p w14:paraId="0FDF2713" w14:textId="7E452C13"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- 34</w:t>
            </w:r>
          </w:p>
        </w:tc>
        <w:tc>
          <w:tcPr>
            <w:tcW w:w="2269" w:type="dxa"/>
            <w:shd w:val="clear" w:color="auto" w:fill="auto"/>
          </w:tcPr>
          <w:p w14:paraId="1149EAB8" w14:textId="44EC7886" w:rsidR="00687191" w:rsidRPr="00687191" w:rsidRDefault="00687191" w:rsidP="00133C7E">
            <w:pPr>
              <w:spacing w:before="40" w:after="120"/>
              <w:ind w:right="113"/>
              <w:jc w:val="left"/>
              <w:rPr>
                <w:rFonts w:cs="Times New Roman"/>
                <w:b/>
                <w:bCs/>
                <w:lang w:bidi="ar-AE"/>
              </w:rPr>
            </w:pPr>
            <w:r w:rsidRPr="00687191">
              <w:rPr>
                <w:rFonts w:cs="Times New Roman"/>
                <w:b/>
                <w:bCs/>
                <w:rtl/>
              </w:rPr>
              <w:t>مقبولة</w:t>
            </w:r>
          </w:p>
        </w:tc>
      </w:tr>
      <w:tr w:rsidR="00687191" w:rsidRPr="00687191" w14:paraId="59BBC3C1" w14:textId="77777777" w:rsidTr="00687191">
        <w:tc>
          <w:tcPr>
            <w:tcW w:w="993" w:type="dxa"/>
            <w:shd w:val="clear" w:color="auto" w:fill="auto"/>
          </w:tcPr>
          <w:p w14:paraId="2E8A3C38" w14:textId="7D17D5EC"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23.</w:t>
            </w:r>
          </w:p>
        </w:tc>
        <w:tc>
          <w:tcPr>
            <w:tcW w:w="2126" w:type="dxa"/>
            <w:shd w:val="clear" w:color="auto" w:fill="auto"/>
          </w:tcPr>
          <w:p w14:paraId="08350923" w14:textId="3EB8BEB4"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- 35</w:t>
            </w:r>
          </w:p>
        </w:tc>
        <w:tc>
          <w:tcPr>
            <w:tcW w:w="2269" w:type="dxa"/>
            <w:shd w:val="clear" w:color="auto" w:fill="auto"/>
          </w:tcPr>
          <w:p w14:paraId="6C35744E" w14:textId="3ED890A2" w:rsidR="00687191" w:rsidRPr="00687191" w:rsidRDefault="00687191" w:rsidP="00133C7E">
            <w:pPr>
              <w:spacing w:before="40" w:after="120"/>
              <w:ind w:right="113"/>
              <w:jc w:val="left"/>
              <w:rPr>
                <w:rFonts w:cs="Times New Roman"/>
                <w:b/>
                <w:bCs/>
                <w:lang w:bidi="ar-AE"/>
              </w:rPr>
            </w:pPr>
            <w:r w:rsidRPr="00687191">
              <w:rPr>
                <w:rFonts w:cs="Times New Roman"/>
                <w:b/>
                <w:bCs/>
                <w:rtl/>
              </w:rPr>
              <w:t>مقبولة</w:t>
            </w:r>
          </w:p>
        </w:tc>
      </w:tr>
      <w:tr w:rsidR="00687191" w:rsidRPr="00687191" w14:paraId="05CB0A1C" w14:textId="77777777" w:rsidTr="00687191">
        <w:tc>
          <w:tcPr>
            <w:tcW w:w="993" w:type="dxa"/>
            <w:shd w:val="clear" w:color="auto" w:fill="auto"/>
          </w:tcPr>
          <w:p w14:paraId="1351A0DA" w14:textId="68DC2882"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24.</w:t>
            </w:r>
          </w:p>
        </w:tc>
        <w:tc>
          <w:tcPr>
            <w:tcW w:w="2126" w:type="dxa"/>
            <w:shd w:val="clear" w:color="auto" w:fill="auto"/>
          </w:tcPr>
          <w:p w14:paraId="06226EC5" w14:textId="31F00532" w:rsidR="00687191" w:rsidRPr="00687191" w:rsidRDefault="00687191" w:rsidP="00133C7E">
            <w:pPr>
              <w:spacing w:before="40" w:after="120"/>
              <w:ind w:right="113"/>
              <w:jc w:val="left"/>
              <w:rPr>
                <w:rFonts w:cs="Times New Roman"/>
                <w:b/>
                <w:bCs/>
                <w:szCs w:val="18"/>
                <w:rtl/>
                <w:lang w:bidi="ar-AE"/>
              </w:rPr>
            </w:pPr>
            <w:r w:rsidRPr="00687191">
              <w:rPr>
                <w:rFonts w:cs="Times New Roman"/>
                <w:b/>
                <w:bCs/>
                <w:rtl/>
              </w:rPr>
              <w:t>137</w:t>
            </w:r>
            <w:r w:rsidRPr="00687191">
              <w:rPr>
                <w:rFonts w:eastAsia="Times New Roman" w:cs="Times New Roman"/>
                <w:b/>
                <w:bCs/>
                <w:shd w:val="clear" w:color="auto" w:fill="FFFFFF"/>
                <w:rtl/>
              </w:rPr>
              <w:t>- (36 ،37، 38 )</w:t>
            </w:r>
          </w:p>
        </w:tc>
        <w:tc>
          <w:tcPr>
            <w:tcW w:w="2269" w:type="dxa"/>
            <w:shd w:val="clear" w:color="auto" w:fill="auto"/>
          </w:tcPr>
          <w:p w14:paraId="0D475D18" w14:textId="15317C88" w:rsidR="00687191" w:rsidRPr="00687191" w:rsidRDefault="00687191" w:rsidP="00133C7E">
            <w:pPr>
              <w:spacing w:before="40" w:after="120"/>
              <w:ind w:right="113"/>
              <w:jc w:val="left"/>
              <w:rPr>
                <w:rFonts w:cs="Times New Roman"/>
                <w:b/>
                <w:bCs/>
                <w:szCs w:val="20"/>
                <w:lang w:bidi="ar-AE"/>
              </w:rPr>
            </w:pPr>
            <w:r w:rsidRPr="00687191">
              <w:rPr>
                <w:rFonts w:cs="Times New Roman"/>
                <w:b/>
                <w:bCs/>
                <w:rtl/>
              </w:rPr>
              <w:t>مقبولة</w:t>
            </w:r>
          </w:p>
        </w:tc>
      </w:tr>
      <w:tr w:rsidR="00687191" w:rsidRPr="00687191" w14:paraId="1CCC9E25" w14:textId="77777777" w:rsidTr="00687191">
        <w:tc>
          <w:tcPr>
            <w:tcW w:w="993" w:type="dxa"/>
            <w:shd w:val="clear" w:color="auto" w:fill="auto"/>
          </w:tcPr>
          <w:p w14:paraId="594F83FA" w14:textId="451CA532"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25.</w:t>
            </w:r>
          </w:p>
        </w:tc>
        <w:tc>
          <w:tcPr>
            <w:tcW w:w="2126" w:type="dxa"/>
            <w:shd w:val="clear" w:color="auto" w:fill="auto"/>
          </w:tcPr>
          <w:p w14:paraId="5A86E35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- 39</w:t>
            </w:r>
          </w:p>
        </w:tc>
        <w:tc>
          <w:tcPr>
            <w:tcW w:w="2269" w:type="dxa"/>
            <w:shd w:val="clear" w:color="auto" w:fill="auto"/>
          </w:tcPr>
          <w:p w14:paraId="2AEB37E9" w14:textId="2683338A"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4C7127BB" w14:textId="77777777" w:rsidTr="00687191">
        <w:tc>
          <w:tcPr>
            <w:tcW w:w="993" w:type="dxa"/>
            <w:shd w:val="clear" w:color="auto" w:fill="auto"/>
          </w:tcPr>
          <w:p w14:paraId="70DBA344" w14:textId="6518FD81"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26.</w:t>
            </w:r>
          </w:p>
        </w:tc>
        <w:tc>
          <w:tcPr>
            <w:tcW w:w="2126" w:type="dxa"/>
            <w:shd w:val="clear" w:color="auto" w:fill="auto"/>
          </w:tcPr>
          <w:p w14:paraId="35135FE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- 40</w:t>
            </w:r>
          </w:p>
        </w:tc>
        <w:tc>
          <w:tcPr>
            <w:tcW w:w="2269" w:type="dxa"/>
            <w:shd w:val="clear" w:color="auto" w:fill="auto"/>
          </w:tcPr>
          <w:p w14:paraId="43526ECB"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6E0B04AA" w14:textId="77777777" w:rsidTr="00687191">
        <w:tc>
          <w:tcPr>
            <w:tcW w:w="993" w:type="dxa"/>
            <w:shd w:val="clear" w:color="auto" w:fill="auto"/>
          </w:tcPr>
          <w:p w14:paraId="2C0DFD70" w14:textId="56B8A224" w:rsidR="00687191" w:rsidRPr="00C214AD" w:rsidRDefault="00C214AD" w:rsidP="00687191">
            <w:pPr>
              <w:spacing w:before="40" w:after="120"/>
              <w:ind w:right="113"/>
              <w:jc w:val="left"/>
              <w:rPr>
                <w:rFonts w:eastAsia="Calibri" w:cs="Times New Roman"/>
                <w:sz w:val="22"/>
                <w:rtl/>
              </w:rPr>
            </w:pPr>
            <w:r>
              <w:rPr>
                <w:rFonts w:eastAsia="Calibri" w:cs="Times New Roman" w:hint="cs"/>
                <w:sz w:val="22"/>
                <w:rtl/>
              </w:rPr>
              <w:t>27.</w:t>
            </w:r>
          </w:p>
        </w:tc>
        <w:tc>
          <w:tcPr>
            <w:tcW w:w="2126" w:type="dxa"/>
            <w:shd w:val="clear" w:color="auto" w:fill="auto"/>
          </w:tcPr>
          <w:p w14:paraId="2FC0769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- 41</w:t>
            </w:r>
          </w:p>
        </w:tc>
        <w:tc>
          <w:tcPr>
            <w:tcW w:w="2269" w:type="dxa"/>
            <w:shd w:val="clear" w:color="auto" w:fill="auto"/>
          </w:tcPr>
          <w:p w14:paraId="09005D61" w14:textId="125D0F93" w:rsidR="00687191" w:rsidRPr="00687191" w:rsidRDefault="00687191" w:rsidP="00133C7E">
            <w:pPr>
              <w:spacing w:before="40" w:after="120"/>
              <w:ind w:right="113"/>
              <w:jc w:val="left"/>
              <w:rPr>
                <w:rFonts w:cs="Times New Roman"/>
                <w:b/>
                <w:bCs/>
                <w:lang w:bidi="ar-AE"/>
              </w:rPr>
            </w:pPr>
            <w:r w:rsidRPr="00687191">
              <w:rPr>
                <w:rFonts w:cs="Times New Roman"/>
                <w:b/>
                <w:bCs/>
                <w:rtl/>
              </w:rPr>
              <w:t>مقبولة</w:t>
            </w:r>
          </w:p>
        </w:tc>
      </w:tr>
      <w:tr w:rsidR="00687191" w:rsidRPr="00687191" w14:paraId="398CFABC" w14:textId="77777777" w:rsidTr="00687191">
        <w:tc>
          <w:tcPr>
            <w:tcW w:w="993" w:type="dxa"/>
            <w:shd w:val="clear" w:color="auto" w:fill="auto"/>
          </w:tcPr>
          <w:p w14:paraId="37BED0F7" w14:textId="17FB6807"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28.</w:t>
            </w:r>
          </w:p>
        </w:tc>
        <w:tc>
          <w:tcPr>
            <w:tcW w:w="2126" w:type="dxa"/>
            <w:shd w:val="clear" w:color="auto" w:fill="auto"/>
          </w:tcPr>
          <w:p w14:paraId="2E635A1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- 42</w:t>
            </w:r>
          </w:p>
        </w:tc>
        <w:tc>
          <w:tcPr>
            <w:tcW w:w="2269" w:type="dxa"/>
            <w:shd w:val="clear" w:color="auto" w:fill="auto"/>
          </w:tcPr>
          <w:p w14:paraId="4434D2EF" w14:textId="172B3719" w:rsidR="00687191" w:rsidRPr="00687191" w:rsidRDefault="00687191" w:rsidP="00133C7E">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4602581E" w14:textId="77777777" w:rsidTr="00687191">
        <w:tc>
          <w:tcPr>
            <w:tcW w:w="993" w:type="dxa"/>
            <w:shd w:val="clear" w:color="auto" w:fill="auto"/>
          </w:tcPr>
          <w:p w14:paraId="707BC4F4" w14:textId="29D8AEF8"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29.</w:t>
            </w:r>
          </w:p>
        </w:tc>
        <w:tc>
          <w:tcPr>
            <w:tcW w:w="2126" w:type="dxa"/>
            <w:shd w:val="clear" w:color="auto" w:fill="auto"/>
          </w:tcPr>
          <w:p w14:paraId="573FA97E"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- 43</w:t>
            </w:r>
          </w:p>
        </w:tc>
        <w:tc>
          <w:tcPr>
            <w:tcW w:w="2269" w:type="dxa"/>
            <w:shd w:val="clear" w:color="auto" w:fill="auto"/>
          </w:tcPr>
          <w:p w14:paraId="4056337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0C0545BA" w14:textId="77777777" w:rsidTr="00687191">
        <w:tc>
          <w:tcPr>
            <w:tcW w:w="993" w:type="dxa"/>
            <w:shd w:val="clear" w:color="auto" w:fill="auto"/>
          </w:tcPr>
          <w:p w14:paraId="62FB4D97" w14:textId="5CE8723C"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30.</w:t>
            </w:r>
          </w:p>
        </w:tc>
        <w:tc>
          <w:tcPr>
            <w:tcW w:w="2126" w:type="dxa"/>
            <w:shd w:val="clear" w:color="auto" w:fill="auto"/>
          </w:tcPr>
          <w:p w14:paraId="6E381ADC" w14:textId="33A10D44"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(44، 53)</w:t>
            </w:r>
          </w:p>
        </w:tc>
        <w:tc>
          <w:tcPr>
            <w:tcW w:w="2269" w:type="dxa"/>
            <w:shd w:val="clear" w:color="auto" w:fill="auto"/>
          </w:tcPr>
          <w:p w14:paraId="24B9EEA7" w14:textId="6FED7280" w:rsidR="00687191" w:rsidRPr="00687191" w:rsidRDefault="00687191" w:rsidP="00133C7E">
            <w:pPr>
              <w:spacing w:before="40" w:after="120"/>
              <w:ind w:right="113"/>
              <w:jc w:val="left"/>
              <w:rPr>
                <w:rFonts w:cs="Times New Roman"/>
                <w:b/>
                <w:bCs/>
                <w:rtl/>
              </w:rPr>
            </w:pPr>
            <w:r w:rsidRPr="00687191">
              <w:rPr>
                <w:rFonts w:cs="Times New Roman"/>
                <w:b/>
                <w:bCs/>
                <w:rtl/>
              </w:rPr>
              <w:t>مقبولة</w:t>
            </w:r>
          </w:p>
        </w:tc>
      </w:tr>
      <w:tr w:rsidR="00687191" w:rsidRPr="00687191" w14:paraId="0B01CA2E" w14:textId="77777777" w:rsidTr="00687191">
        <w:tc>
          <w:tcPr>
            <w:tcW w:w="993" w:type="dxa"/>
            <w:shd w:val="clear" w:color="auto" w:fill="auto"/>
          </w:tcPr>
          <w:p w14:paraId="4150A7DE" w14:textId="0FEB2837"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31.</w:t>
            </w:r>
          </w:p>
        </w:tc>
        <w:tc>
          <w:tcPr>
            <w:tcW w:w="2126" w:type="dxa"/>
            <w:shd w:val="clear" w:color="auto" w:fill="auto"/>
          </w:tcPr>
          <w:p w14:paraId="4E44CB6F" w14:textId="4486C32B"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- 45</w:t>
            </w:r>
          </w:p>
        </w:tc>
        <w:tc>
          <w:tcPr>
            <w:tcW w:w="2269" w:type="dxa"/>
            <w:shd w:val="clear" w:color="auto" w:fill="auto"/>
          </w:tcPr>
          <w:p w14:paraId="403D4EB8" w14:textId="77777777" w:rsidR="00687191" w:rsidRPr="00687191" w:rsidRDefault="00687191" w:rsidP="00687191">
            <w:pPr>
              <w:spacing w:before="40" w:after="120"/>
              <w:ind w:right="113"/>
              <w:jc w:val="left"/>
              <w:rPr>
                <w:rFonts w:cs="Times New Roman"/>
                <w:b/>
                <w:bCs/>
                <w:rtl/>
              </w:rPr>
            </w:pPr>
            <w:r w:rsidRPr="00687191">
              <w:rPr>
                <w:rFonts w:cs="Times New Roman"/>
                <w:b/>
                <w:bCs/>
                <w:rtl/>
                <w:lang w:bidi="ar-AE"/>
              </w:rPr>
              <w:t>أُحيط بها علما</w:t>
            </w:r>
            <w:r w:rsidRPr="00687191">
              <w:rPr>
                <w:rFonts w:cs="Times New Roman"/>
                <w:b/>
                <w:bCs/>
                <w:rtl/>
              </w:rPr>
              <w:t>ً</w:t>
            </w:r>
          </w:p>
        </w:tc>
      </w:tr>
      <w:tr w:rsidR="00687191" w:rsidRPr="00687191" w14:paraId="7E4CC977" w14:textId="77777777" w:rsidTr="00687191">
        <w:tc>
          <w:tcPr>
            <w:tcW w:w="993" w:type="dxa"/>
            <w:shd w:val="clear" w:color="auto" w:fill="auto"/>
          </w:tcPr>
          <w:p w14:paraId="5EB5F850" w14:textId="3C7A9E7E"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32.</w:t>
            </w:r>
          </w:p>
        </w:tc>
        <w:tc>
          <w:tcPr>
            <w:tcW w:w="2126" w:type="dxa"/>
            <w:shd w:val="clear" w:color="auto" w:fill="auto"/>
          </w:tcPr>
          <w:p w14:paraId="0603F859" w14:textId="00FA1DD2"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(46، 47)</w:t>
            </w:r>
          </w:p>
        </w:tc>
        <w:tc>
          <w:tcPr>
            <w:tcW w:w="2269" w:type="dxa"/>
            <w:shd w:val="clear" w:color="auto" w:fill="auto"/>
          </w:tcPr>
          <w:p w14:paraId="615B154B" w14:textId="77777777" w:rsidR="00687191" w:rsidRPr="00687191" w:rsidRDefault="00687191" w:rsidP="00687191">
            <w:pPr>
              <w:spacing w:before="40" w:after="120"/>
              <w:ind w:right="113"/>
              <w:jc w:val="left"/>
              <w:rPr>
                <w:rFonts w:cs="Times New Roman"/>
                <w:b/>
                <w:bCs/>
                <w:rtl/>
              </w:rPr>
            </w:pPr>
            <w:r w:rsidRPr="00687191">
              <w:rPr>
                <w:rFonts w:cs="Times New Roman"/>
                <w:b/>
                <w:bCs/>
                <w:rtl/>
                <w:lang w:bidi="ar-AE"/>
              </w:rPr>
              <w:t>أُحيط بها علما</w:t>
            </w:r>
            <w:r w:rsidRPr="00687191">
              <w:rPr>
                <w:rFonts w:cs="Times New Roman"/>
                <w:b/>
                <w:bCs/>
                <w:rtl/>
              </w:rPr>
              <w:t>ً</w:t>
            </w:r>
          </w:p>
        </w:tc>
      </w:tr>
      <w:tr w:rsidR="00687191" w:rsidRPr="00687191" w14:paraId="1717740D" w14:textId="77777777" w:rsidTr="00687191">
        <w:tc>
          <w:tcPr>
            <w:tcW w:w="993" w:type="dxa"/>
            <w:shd w:val="clear" w:color="auto" w:fill="auto"/>
          </w:tcPr>
          <w:p w14:paraId="62D9D7A9" w14:textId="3A3E1024"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33.</w:t>
            </w:r>
          </w:p>
        </w:tc>
        <w:tc>
          <w:tcPr>
            <w:tcW w:w="2126" w:type="dxa"/>
            <w:shd w:val="clear" w:color="auto" w:fill="auto"/>
          </w:tcPr>
          <w:p w14:paraId="5A334AEE"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- 48</w:t>
            </w:r>
          </w:p>
        </w:tc>
        <w:tc>
          <w:tcPr>
            <w:tcW w:w="2269" w:type="dxa"/>
            <w:shd w:val="clear" w:color="auto" w:fill="auto"/>
          </w:tcPr>
          <w:p w14:paraId="7CCE72CF"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lang w:bidi="ar-AE"/>
              </w:rPr>
              <w:t>أُحيط بها علما</w:t>
            </w:r>
            <w:r w:rsidRPr="00687191">
              <w:rPr>
                <w:rFonts w:cs="Times New Roman"/>
                <w:b/>
                <w:bCs/>
                <w:rtl/>
              </w:rPr>
              <w:t>ً</w:t>
            </w:r>
          </w:p>
        </w:tc>
      </w:tr>
      <w:tr w:rsidR="00687191" w:rsidRPr="00687191" w14:paraId="4EE92BDE" w14:textId="77777777" w:rsidTr="00687191">
        <w:tc>
          <w:tcPr>
            <w:tcW w:w="993" w:type="dxa"/>
            <w:shd w:val="clear" w:color="auto" w:fill="auto"/>
          </w:tcPr>
          <w:p w14:paraId="79CBCC25" w14:textId="77B7AEB7"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34.</w:t>
            </w:r>
          </w:p>
        </w:tc>
        <w:tc>
          <w:tcPr>
            <w:tcW w:w="2126" w:type="dxa"/>
            <w:shd w:val="clear" w:color="auto" w:fill="auto"/>
          </w:tcPr>
          <w:p w14:paraId="1A6394D7" w14:textId="09618C04"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(49، 50)</w:t>
            </w:r>
          </w:p>
        </w:tc>
        <w:tc>
          <w:tcPr>
            <w:tcW w:w="2269" w:type="dxa"/>
            <w:shd w:val="clear" w:color="auto" w:fill="auto"/>
          </w:tcPr>
          <w:p w14:paraId="7951B71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93BFBFA" w14:textId="77777777" w:rsidTr="00687191">
        <w:tc>
          <w:tcPr>
            <w:tcW w:w="993" w:type="dxa"/>
            <w:shd w:val="clear" w:color="auto" w:fill="auto"/>
          </w:tcPr>
          <w:p w14:paraId="6244C714" w14:textId="77DAC321"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35.</w:t>
            </w:r>
          </w:p>
        </w:tc>
        <w:tc>
          <w:tcPr>
            <w:tcW w:w="2126" w:type="dxa"/>
            <w:shd w:val="clear" w:color="auto" w:fill="auto"/>
          </w:tcPr>
          <w:p w14:paraId="03962588"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- 51</w:t>
            </w:r>
          </w:p>
        </w:tc>
        <w:tc>
          <w:tcPr>
            <w:tcW w:w="2269" w:type="dxa"/>
            <w:shd w:val="clear" w:color="auto" w:fill="auto"/>
          </w:tcPr>
          <w:p w14:paraId="25BDB0FF" w14:textId="034E9017" w:rsidR="00687191" w:rsidRPr="00687191" w:rsidRDefault="00687191" w:rsidP="00133C7E">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5CEF00C" w14:textId="77777777" w:rsidTr="00687191">
        <w:tc>
          <w:tcPr>
            <w:tcW w:w="993" w:type="dxa"/>
            <w:shd w:val="clear" w:color="auto" w:fill="auto"/>
          </w:tcPr>
          <w:p w14:paraId="0D3EA1C1" w14:textId="4BDAD4BE"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36.</w:t>
            </w:r>
          </w:p>
        </w:tc>
        <w:tc>
          <w:tcPr>
            <w:tcW w:w="2126" w:type="dxa"/>
            <w:shd w:val="clear" w:color="auto" w:fill="auto"/>
          </w:tcPr>
          <w:p w14:paraId="36D02D6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- 52</w:t>
            </w:r>
          </w:p>
        </w:tc>
        <w:tc>
          <w:tcPr>
            <w:tcW w:w="2269" w:type="dxa"/>
            <w:shd w:val="clear" w:color="auto" w:fill="auto"/>
          </w:tcPr>
          <w:p w14:paraId="499C21F1" w14:textId="77FA71EF" w:rsidR="00687191" w:rsidRPr="00687191" w:rsidRDefault="00687191" w:rsidP="00133C7E">
            <w:pPr>
              <w:spacing w:before="40" w:after="120"/>
              <w:ind w:right="113"/>
              <w:jc w:val="left"/>
              <w:rPr>
                <w:rFonts w:cs="Times New Roman"/>
                <w:b/>
                <w:bCs/>
                <w:rtl/>
              </w:rPr>
            </w:pPr>
            <w:r w:rsidRPr="00687191">
              <w:rPr>
                <w:rFonts w:cs="Times New Roman"/>
                <w:b/>
                <w:bCs/>
                <w:rtl/>
                <w:lang w:bidi="ar-AE"/>
              </w:rPr>
              <w:t>مقبولة</w:t>
            </w:r>
          </w:p>
        </w:tc>
      </w:tr>
      <w:tr w:rsidR="00687191" w:rsidRPr="00687191" w14:paraId="40B024E2" w14:textId="77777777" w:rsidTr="00687191">
        <w:tc>
          <w:tcPr>
            <w:tcW w:w="993" w:type="dxa"/>
            <w:shd w:val="clear" w:color="auto" w:fill="auto"/>
          </w:tcPr>
          <w:p w14:paraId="6EDBB980" w14:textId="48D7EE06"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37.</w:t>
            </w:r>
          </w:p>
        </w:tc>
        <w:tc>
          <w:tcPr>
            <w:tcW w:w="2126" w:type="dxa"/>
            <w:shd w:val="clear" w:color="auto" w:fill="auto"/>
          </w:tcPr>
          <w:p w14:paraId="7E6845BA"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- 54</w:t>
            </w:r>
          </w:p>
        </w:tc>
        <w:tc>
          <w:tcPr>
            <w:tcW w:w="2269" w:type="dxa"/>
            <w:shd w:val="clear" w:color="auto" w:fill="auto"/>
          </w:tcPr>
          <w:p w14:paraId="0147F5D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10DDA804" w14:textId="77777777" w:rsidTr="00687191">
        <w:tc>
          <w:tcPr>
            <w:tcW w:w="993" w:type="dxa"/>
            <w:shd w:val="clear" w:color="auto" w:fill="auto"/>
          </w:tcPr>
          <w:p w14:paraId="4083C6C6" w14:textId="0CD7D9E0" w:rsidR="00687191" w:rsidRPr="00C214AD" w:rsidRDefault="00C214AD" w:rsidP="00687191">
            <w:pPr>
              <w:spacing w:before="40" w:after="120"/>
              <w:ind w:right="113"/>
              <w:jc w:val="left"/>
              <w:rPr>
                <w:rFonts w:eastAsia="Calibri" w:cs="Times New Roman"/>
                <w:sz w:val="22"/>
                <w:rtl/>
                <w:lang w:bidi="ar-AE"/>
              </w:rPr>
            </w:pPr>
            <w:r>
              <w:rPr>
                <w:rFonts w:eastAsia="Calibri" w:cs="Times New Roman" w:hint="cs"/>
                <w:sz w:val="22"/>
                <w:rtl/>
                <w:lang w:bidi="ar-AE"/>
              </w:rPr>
              <w:t>38.</w:t>
            </w:r>
          </w:p>
        </w:tc>
        <w:tc>
          <w:tcPr>
            <w:tcW w:w="2126" w:type="dxa"/>
            <w:shd w:val="clear" w:color="auto" w:fill="auto"/>
          </w:tcPr>
          <w:p w14:paraId="1A6D629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- 55</w:t>
            </w:r>
          </w:p>
        </w:tc>
        <w:tc>
          <w:tcPr>
            <w:tcW w:w="2269" w:type="dxa"/>
            <w:shd w:val="clear" w:color="auto" w:fill="auto"/>
          </w:tcPr>
          <w:p w14:paraId="783B2A96" w14:textId="5DF1C4C7" w:rsidR="00687191" w:rsidRPr="00687191" w:rsidRDefault="00687191" w:rsidP="00133C7E">
            <w:pPr>
              <w:spacing w:before="40" w:after="120"/>
              <w:ind w:right="113"/>
              <w:jc w:val="left"/>
              <w:rPr>
                <w:rFonts w:cs="Times New Roman"/>
                <w:b/>
                <w:bCs/>
                <w:lang w:bidi="ar-AE"/>
              </w:rPr>
            </w:pPr>
            <w:r w:rsidRPr="00687191">
              <w:rPr>
                <w:rFonts w:cs="Times New Roman"/>
                <w:b/>
                <w:bCs/>
                <w:rtl/>
                <w:lang w:bidi="ar-AE"/>
              </w:rPr>
              <w:t>مقبولة</w:t>
            </w:r>
          </w:p>
        </w:tc>
      </w:tr>
      <w:tr w:rsidR="00687191" w:rsidRPr="00687191" w14:paraId="196B1861" w14:textId="77777777" w:rsidTr="00687191">
        <w:tc>
          <w:tcPr>
            <w:tcW w:w="993" w:type="dxa"/>
            <w:shd w:val="clear" w:color="auto" w:fill="auto"/>
          </w:tcPr>
          <w:p w14:paraId="22836E1B" w14:textId="6C3E3862" w:rsidR="00687191" w:rsidRPr="00C214AD" w:rsidRDefault="00C214AD" w:rsidP="00687191">
            <w:pPr>
              <w:spacing w:before="40" w:after="120"/>
              <w:ind w:right="113"/>
              <w:jc w:val="left"/>
              <w:rPr>
                <w:rFonts w:eastAsia="Calibri" w:cs="Times New Roman"/>
                <w:sz w:val="22"/>
                <w:rtl/>
              </w:rPr>
            </w:pPr>
            <w:r>
              <w:rPr>
                <w:rFonts w:eastAsia="Calibri" w:cs="Times New Roman" w:hint="cs"/>
                <w:sz w:val="22"/>
                <w:rtl/>
              </w:rPr>
              <w:t>39.</w:t>
            </w:r>
          </w:p>
        </w:tc>
        <w:tc>
          <w:tcPr>
            <w:tcW w:w="2126" w:type="dxa"/>
            <w:shd w:val="clear" w:color="auto" w:fill="auto"/>
          </w:tcPr>
          <w:p w14:paraId="2723D4AE"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- 56</w:t>
            </w:r>
          </w:p>
        </w:tc>
        <w:tc>
          <w:tcPr>
            <w:tcW w:w="2269" w:type="dxa"/>
            <w:shd w:val="clear" w:color="auto" w:fill="auto"/>
          </w:tcPr>
          <w:p w14:paraId="24A2ED01"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lang w:bidi="ar-AE"/>
              </w:rPr>
              <w:t>أُحيط بها علما</w:t>
            </w:r>
            <w:r w:rsidRPr="00687191">
              <w:rPr>
                <w:rFonts w:cs="Times New Roman"/>
                <w:b/>
                <w:bCs/>
                <w:rtl/>
              </w:rPr>
              <w:t>ً</w:t>
            </w:r>
          </w:p>
        </w:tc>
      </w:tr>
      <w:tr w:rsidR="00687191" w:rsidRPr="00687191" w14:paraId="5828E684" w14:textId="77777777" w:rsidTr="00687191">
        <w:tc>
          <w:tcPr>
            <w:tcW w:w="993" w:type="dxa"/>
            <w:shd w:val="clear" w:color="auto" w:fill="auto"/>
          </w:tcPr>
          <w:p w14:paraId="3C9312FC" w14:textId="6BDEC107" w:rsidR="00687191" w:rsidRPr="00C214AD" w:rsidRDefault="00C214AD" w:rsidP="00687191">
            <w:pPr>
              <w:spacing w:before="40" w:after="120"/>
              <w:ind w:right="113"/>
              <w:jc w:val="left"/>
              <w:rPr>
                <w:rFonts w:eastAsia="Calibri" w:cs="Times New Roman"/>
                <w:sz w:val="22"/>
                <w:lang w:bidi="ar-AE"/>
              </w:rPr>
            </w:pPr>
            <w:r>
              <w:rPr>
                <w:rFonts w:eastAsia="Calibri" w:cs="Times New Roman" w:hint="cs"/>
                <w:sz w:val="22"/>
                <w:rtl/>
                <w:lang w:bidi="ar-AE"/>
              </w:rPr>
              <w:t>40.</w:t>
            </w:r>
          </w:p>
        </w:tc>
        <w:tc>
          <w:tcPr>
            <w:tcW w:w="2126" w:type="dxa"/>
            <w:shd w:val="clear" w:color="auto" w:fill="auto"/>
          </w:tcPr>
          <w:p w14:paraId="1289E763" w14:textId="016EE2C5" w:rsidR="00687191" w:rsidRPr="00687191" w:rsidRDefault="00687191" w:rsidP="00133C7E">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w:t>
            </w:r>
            <w:r w:rsidR="00315A96">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(57</w:t>
            </w:r>
            <w:r w:rsidRPr="00687191">
              <w:rPr>
                <w:rFonts w:eastAsia="Calibri" w:cs="Times New Roman"/>
                <w:b/>
                <w:bCs/>
                <w:rtl/>
              </w:rPr>
              <w:t>،</w:t>
            </w:r>
            <w:r w:rsidR="00C214AD">
              <w:rPr>
                <w:rFonts w:eastAsia="Calibri" w:cs="Times New Roman" w:hint="cs"/>
                <w:b/>
                <w:bCs/>
                <w:rtl/>
              </w:rPr>
              <w:t xml:space="preserve"> </w:t>
            </w:r>
            <w:r w:rsidRPr="008A7CB8">
              <w:rPr>
                <w:rFonts w:eastAsia="Calibri" w:cs="Times New Roman"/>
                <w:b/>
                <w:bCs/>
                <w:rtl/>
              </w:rPr>
              <w:t>5</w:t>
            </w:r>
            <w:r w:rsidRPr="008A7CB8">
              <w:rPr>
                <w:rFonts w:eastAsia="Calibri" w:cs="Times New Roman" w:hint="cs"/>
                <w:b/>
                <w:bCs/>
                <w:rtl/>
              </w:rPr>
              <w:t>8</w:t>
            </w:r>
            <w:r w:rsidR="00133C7E" w:rsidRPr="008A7CB8">
              <w:rPr>
                <w:rFonts w:eastAsia="Times New Roman" w:cs="Times New Roman"/>
                <w:b/>
                <w:bCs/>
                <w:shd w:val="clear" w:color="auto" w:fill="FFFFFF"/>
                <w:rtl/>
              </w:rPr>
              <w:t>،</w:t>
            </w:r>
            <w:r w:rsidRPr="008A7CB8">
              <w:rPr>
                <w:rFonts w:eastAsia="Calibri" w:cs="Times New Roman"/>
                <w:b/>
                <w:bCs/>
                <w:rtl/>
              </w:rPr>
              <w:t xml:space="preserve"> </w:t>
            </w:r>
            <w:r w:rsidR="00C214AD" w:rsidRPr="008A7CB8">
              <w:rPr>
                <w:rFonts w:eastAsia="Calibri" w:cs="Times New Roman"/>
                <w:b/>
                <w:bCs/>
                <w:rtl/>
              </w:rPr>
              <w:t>5</w:t>
            </w:r>
            <w:r w:rsidR="00C214AD" w:rsidRPr="008A7CB8">
              <w:rPr>
                <w:rFonts w:eastAsia="Calibri" w:cs="Times New Roman" w:hint="cs"/>
                <w:b/>
                <w:bCs/>
                <w:rtl/>
              </w:rPr>
              <w:t>9</w:t>
            </w:r>
            <w:r w:rsidR="00C214AD" w:rsidRPr="00C214AD">
              <w:rPr>
                <w:rFonts w:eastAsia="Calibri" w:cs="Times New Roman"/>
                <w:b/>
                <w:bCs/>
                <w:rtl/>
              </w:rPr>
              <w:t xml:space="preserve">، </w:t>
            </w:r>
            <w:r w:rsidRPr="00687191">
              <w:rPr>
                <w:rFonts w:eastAsia="Times New Roman" w:cs="Times New Roman"/>
                <w:b/>
                <w:bCs/>
                <w:shd w:val="clear" w:color="auto" w:fill="FFFFFF"/>
                <w:rtl/>
              </w:rPr>
              <w:t>60،</w:t>
            </w:r>
            <w:r w:rsidRPr="00687191">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62،</w:t>
            </w:r>
            <w:r w:rsidR="00C214AD">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65</w:t>
            </w:r>
            <w:r w:rsidR="00133C7E" w:rsidRPr="00687191">
              <w:rPr>
                <w:rFonts w:eastAsia="Times New Roman" w:cs="Times New Roman"/>
                <w:b/>
                <w:bCs/>
                <w:shd w:val="clear" w:color="auto" w:fill="FFFFFF"/>
                <w:rtl/>
              </w:rPr>
              <w:t>،</w:t>
            </w:r>
            <w:r w:rsidRPr="00687191">
              <w:rPr>
                <w:rFonts w:eastAsia="Times New Roman" w:cs="Times New Roman"/>
                <w:b/>
                <w:bCs/>
                <w:shd w:val="clear" w:color="auto" w:fill="FFFFFF"/>
                <w:rtl/>
              </w:rPr>
              <w:t xml:space="preserve"> 66)</w:t>
            </w:r>
          </w:p>
        </w:tc>
        <w:tc>
          <w:tcPr>
            <w:tcW w:w="2269" w:type="dxa"/>
            <w:shd w:val="clear" w:color="auto" w:fill="auto"/>
          </w:tcPr>
          <w:p w14:paraId="44FA7A0C" w14:textId="1F16E6E1" w:rsidR="00687191" w:rsidRPr="00687191" w:rsidRDefault="00687191" w:rsidP="00133C7E">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613CEA40" w14:textId="77777777" w:rsidTr="00687191">
        <w:tc>
          <w:tcPr>
            <w:tcW w:w="993" w:type="dxa"/>
            <w:shd w:val="clear" w:color="auto" w:fill="auto"/>
          </w:tcPr>
          <w:p w14:paraId="34202CB9" w14:textId="0EDE02EA" w:rsidR="00687191" w:rsidRPr="00C214AD" w:rsidRDefault="00155CB0" w:rsidP="00687191">
            <w:pPr>
              <w:spacing w:before="40" w:after="120"/>
              <w:ind w:right="113"/>
              <w:jc w:val="left"/>
              <w:rPr>
                <w:rFonts w:eastAsia="Calibri" w:cs="Times New Roman"/>
                <w:sz w:val="22"/>
                <w:lang w:bidi="ar-AE"/>
              </w:rPr>
            </w:pPr>
            <w:r>
              <w:rPr>
                <w:rFonts w:eastAsia="Calibri" w:cs="Times New Roman" w:hint="cs"/>
                <w:sz w:val="22"/>
                <w:rtl/>
                <w:lang w:bidi="ar-AE"/>
              </w:rPr>
              <w:t>41.</w:t>
            </w:r>
          </w:p>
        </w:tc>
        <w:tc>
          <w:tcPr>
            <w:tcW w:w="2126" w:type="dxa"/>
            <w:shd w:val="clear" w:color="auto" w:fill="auto"/>
          </w:tcPr>
          <w:p w14:paraId="516075B8"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eastAsia="Calibri" w:cs="Times New Roman"/>
                <w:b/>
                <w:bCs/>
                <w:rtl/>
              </w:rPr>
              <w:t>137</w:t>
            </w:r>
            <w:r w:rsidRPr="00687191">
              <w:rPr>
                <w:rFonts w:eastAsia="Times New Roman" w:cs="Times New Roman"/>
                <w:b/>
                <w:bCs/>
                <w:shd w:val="clear" w:color="auto" w:fill="FFFFFF"/>
                <w:rtl/>
              </w:rPr>
              <w:t>- 61</w:t>
            </w:r>
          </w:p>
        </w:tc>
        <w:tc>
          <w:tcPr>
            <w:tcW w:w="2269" w:type="dxa"/>
            <w:shd w:val="clear" w:color="auto" w:fill="auto"/>
          </w:tcPr>
          <w:p w14:paraId="7C90FCB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0D7BF889" w14:textId="77777777" w:rsidTr="00687191">
        <w:tc>
          <w:tcPr>
            <w:tcW w:w="993" w:type="dxa"/>
            <w:shd w:val="clear" w:color="auto" w:fill="auto"/>
          </w:tcPr>
          <w:p w14:paraId="78F3825F" w14:textId="01F740A6" w:rsidR="00687191" w:rsidRPr="00C214AD" w:rsidRDefault="00155CB0" w:rsidP="00687191">
            <w:pPr>
              <w:spacing w:before="40" w:after="120"/>
              <w:ind w:right="113"/>
              <w:jc w:val="left"/>
              <w:rPr>
                <w:rFonts w:eastAsia="Calibri" w:cs="Times New Roman"/>
                <w:sz w:val="22"/>
                <w:rtl/>
                <w:lang w:bidi="ar-AE"/>
              </w:rPr>
            </w:pPr>
            <w:r>
              <w:rPr>
                <w:rFonts w:eastAsia="Calibri" w:cs="Times New Roman" w:hint="cs"/>
                <w:sz w:val="22"/>
                <w:rtl/>
                <w:lang w:bidi="ar-AE"/>
              </w:rPr>
              <w:t>42.</w:t>
            </w:r>
          </w:p>
        </w:tc>
        <w:tc>
          <w:tcPr>
            <w:tcW w:w="2126" w:type="dxa"/>
            <w:shd w:val="clear" w:color="auto" w:fill="auto"/>
          </w:tcPr>
          <w:p w14:paraId="3A3746C7" w14:textId="7E02C955" w:rsidR="00687191" w:rsidRPr="00687191" w:rsidRDefault="00687191" w:rsidP="00133C7E">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(63، 64)</w:t>
            </w:r>
          </w:p>
        </w:tc>
        <w:tc>
          <w:tcPr>
            <w:tcW w:w="2269" w:type="dxa"/>
            <w:shd w:val="clear" w:color="auto" w:fill="auto"/>
          </w:tcPr>
          <w:p w14:paraId="75A31C2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17BD7D29" w14:textId="77777777" w:rsidTr="00687191">
        <w:tc>
          <w:tcPr>
            <w:tcW w:w="993" w:type="dxa"/>
            <w:shd w:val="clear" w:color="auto" w:fill="auto"/>
          </w:tcPr>
          <w:p w14:paraId="67FA56B1" w14:textId="7ECDE8E0" w:rsidR="00687191" w:rsidRPr="00C214AD" w:rsidRDefault="00155CB0" w:rsidP="00687191">
            <w:pPr>
              <w:spacing w:before="40" w:after="120"/>
              <w:ind w:right="113"/>
              <w:jc w:val="left"/>
              <w:rPr>
                <w:rFonts w:eastAsia="Calibri" w:cs="Times New Roman"/>
                <w:sz w:val="22"/>
                <w:lang w:bidi="ar-AE"/>
              </w:rPr>
            </w:pPr>
            <w:r>
              <w:rPr>
                <w:rFonts w:eastAsia="Calibri" w:cs="Times New Roman" w:hint="cs"/>
                <w:sz w:val="22"/>
                <w:rtl/>
                <w:lang w:bidi="ar-AE"/>
              </w:rPr>
              <w:t>43.</w:t>
            </w:r>
          </w:p>
        </w:tc>
        <w:tc>
          <w:tcPr>
            <w:tcW w:w="2126" w:type="dxa"/>
            <w:shd w:val="clear" w:color="auto" w:fill="auto"/>
          </w:tcPr>
          <w:p w14:paraId="09DCA39D"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- 67</w:t>
            </w:r>
          </w:p>
        </w:tc>
        <w:tc>
          <w:tcPr>
            <w:tcW w:w="2269" w:type="dxa"/>
            <w:shd w:val="clear" w:color="auto" w:fill="auto"/>
          </w:tcPr>
          <w:p w14:paraId="707D734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5B132571" w14:textId="77777777" w:rsidTr="00687191">
        <w:tc>
          <w:tcPr>
            <w:tcW w:w="993" w:type="dxa"/>
            <w:shd w:val="clear" w:color="auto" w:fill="auto"/>
          </w:tcPr>
          <w:p w14:paraId="5B775141" w14:textId="62CE133C" w:rsidR="00687191" w:rsidRPr="00C214AD" w:rsidRDefault="00155CB0" w:rsidP="00687191">
            <w:pPr>
              <w:spacing w:before="40" w:after="120"/>
              <w:ind w:right="113"/>
              <w:jc w:val="left"/>
              <w:rPr>
                <w:rFonts w:eastAsia="Calibri" w:cs="Times New Roman"/>
                <w:sz w:val="22"/>
                <w:lang w:bidi="ar-AE"/>
              </w:rPr>
            </w:pPr>
            <w:r>
              <w:rPr>
                <w:rFonts w:eastAsia="Calibri" w:cs="Times New Roman" w:hint="cs"/>
                <w:sz w:val="22"/>
                <w:rtl/>
                <w:lang w:bidi="ar-AE"/>
              </w:rPr>
              <w:t>44.</w:t>
            </w:r>
          </w:p>
        </w:tc>
        <w:tc>
          <w:tcPr>
            <w:tcW w:w="2126" w:type="dxa"/>
            <w:shd w:val="clear" w:color="auto" w:fill="auto"/>
          </w:tcPr>
          <w:p w14:paraId="0B750FC5"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eastAsia="Calibri" w:cs="Times New Roman"/>
                <w:b/>
                <w:bCs/>
                <w:rtl/>
              </w:rPr>
              <w:t>137</w:t>
            </w:r>
            <w:r w:rsidRPr="00687191">
              <w:rPr>
                <w:rFonts w:eastAsia="Times New Roman" w:cs="Times New Roman"/>
                <w:b/>
                <w:bCs/>
                <w:shd w:val="clear" w:color="auto" w:fill="FFFFFF"/>
                <w:rtl/>
              </w:rPr>
              <w:t>- 68</w:t>
            </w:r>
          </w:p>
        </w:tc>
        <w:tc>
          <w:tcPr>
            <w:tcW w:w="2269" w:type="dxa"/>
            <w:shd w:val="clear" w:color="auto" w:fill="auto"/>
          </w:tcPr>
          <w:p w14:paraId="24EAB449"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37600EE6" w14:textId="77777777" w:rsidTr="00687191">
        <w:tc>
          <w:tcPr>
            <w:tcW w:w="993" w:type="dxa"/>
            <w:shd w:val="clear" w:color="auto" w:fill="auto"/>
          </w:tcPr>
          <w:p w14:paraId="0890407D" w14:textId="2483E7F4" w:rsidR="00687191" w:rsidRPr="00C214AD" w:rsidRDefault="00155CB0" w:rsidP="00687191">
            <w:pPr>
              <w:spacing w:before="40" w:after="120"/>
              <w:ind w:right="113"/>
              <w:jc w:val="left"/>
              <w:rPr>
                <w:rFonts w:eastAsia="Calibri" w:cs="Times New Roman"/>
                <w:sz w:val="22"/>
                <w:rtl/>
                <w:lang w:bidi="ar-AE"/>
              </w:rPr>
            </w:pPr>
            <w:r>
              <w:rPr>
                <w:rFonts w:eastAsia="Calibri" w:cs="Times New Roman" w:hint="cs"/>
                <w:sz w:val="22"/>
                <w:rtl/>
                <w:lang w:bidi="ar-AE"/>
              </w:rPr>
              <w:t>45.</w:t>
            </w:r>
          </w:p>
        </w:tc>
        <w:tc>
          <w:tcPr>
            <w:tcW w:w="2126" w:type="dxa"/>
            <w:shd w:val="clear" w:color="auto" w:fill="auto"/>
          </w:tcPr>
          <w:p w14:paraId="2106A61F"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- 69</w:t>
            </w:r>
          </w:p>
        </w:tc>
        <w:tc>
          <w:tcPr>
            <w:tcW w:w="2269" w:type="dxa"/>
            <w:shd w:val="clear" w:color="auto" w:fill="auto"/>
          </w:tcPr>
          <w:p w14:paraId="171FBB4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530B7A15" w14:textId="77777777" w:rsidTr="00687191">
        <w:tc>
          <w:tcPr>
            <w:tcW w:w="993" w:type="dxa"/>
            <w:shd w:val="clear" w:color="auto" w:fill="auto"/>
          </w:tcPr>
          <w:p w14:paraId="7B28564F" w14:textId="28DC42EE" w:rsidR="00687191" w:rsidRPr="00C214AD" w:rsidRDefault="00155CB0" w:rsidP="00687191">
            <w:pPr>
              <w:spacing w:before="40" w:after="120"/>
              <w:ind w:right="113"/>
              <w:jc w:val="left"/>
              <w:rPr>
                <w:rFonts w:eastAsia="Calibri" w:cs="Times New Roman"/>
                <w:sz w:val="22"/>
                <w:lang w:bidi="ar-AE"/>
              </w:rPr>
            </w:pPr>
            <w:r>
              <w:rPr>
                <w:rFonts w:eastAsia="Calibri" w:cs="Times New Roman" w:hint="cs"/>
                <w:sz w:val="22"/>
                <w:rtl/>
                <w:lang w:bidi="ar-AE"/>
              </w:rPr>
              <w:t>46.</w:t>
            </w:r>
          </w:p>
        </w:tc>
        <w:tc>
          <w:tcPr>
            <w:tcW w:w="2126" w:type="dxa"/>
            <w:shd w:val="clear" w:color="auto" w:fill="auto"/>
          </w:tcPr>
          <w:p w14:paraId="5583FCD9"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- 70</w:t>
            </w:r>
          </w:p>
        </w:tc>
        <w:tc>
          <w:tcPr>
            <w:tcW w:w="2269" w:type="dxa"/>
            <w:shd w:val="clear" w:color="auto" w:fill="auto"/>
          </w:tcPr>
          <w:p w14:paraId="4387FD4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27F570A" w14:textId="77777777" w:rsidTr="00687191">
        <w:tc>
          <w:tcPr>
            <w:tcW w:w="993" w:type="dxa"/>
            <w:shd w:val="clear" w:color="auto" w:fill="auto"/>
          </w:tcPr>
          <w:p w14:paraId="7A575ECD" w14:textId="6B2FFA38" w:rsidR="00687191" w:rsidRPr="00C214AD" w:rsidRDefault="00155CB0" w:rsidP="00687191">
            <w:pPr>
              <w:spacing w:before="40" w:after="120"/>
              <w:ind w:right="113"/>
              <w:jc w:val="left"/>
              <w:rPr>
                <w:rFonts w:eastAsia="Calibri" w:cs="Times New Roman"/>
                <w:sz w:val="22"/>
                <w:rtl/>
              </w:rPr>
            </w:pPr>
            <w:r>
              <w:rPr>
                <w:rFonts w:eastAsia="Calibri" w:cs="Times New Roman" w:hint="cs"/>
                <w:sz w:val="22"/>
                <w:rtl/>
              </w:rPr>
              <w:t>47.</w:t>
            </w:r>
          </w:p>
        </w:tc>
        <w:tc>
          <w:tcPr>
            <w:tcW w:w="2126" w:type="dxa"/>
            <w:shd w:val="clear" w:color="auto" w:fill="auto"/>
          </w:tcPr>
          <w:p w14:paraId="04DCE34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- 71</w:t>
            </w:r>
          </w:p>
        </w:tc>
        <w:tc>
          <w:tcPr>
            <w:tcW w:w="2269" w:type="dxa"/>
            <w:shd w:val="clear" w:color="auto" w:fill="auto"/>
          </w:tcPr>
          <w:p w14:paraId="2906BCA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7D969901" w14:textId="77777777" w:rsidTr="00687191">
        <w:tc>
          <w:tcPr>
            <w:tcW w:w="993" w:type="dxa"/>
            <w:shd w:val="clear" w:color="auto" w:fill="auto"/>
          </w:tcPr>
          <w:p w14:paraId="6A3AD958" w14:textId="29509112" w:rsidR="00687191" w:rsidRPr="00C214AD" w:rsidRDefault="00155CB0" w:rsidP="00687191">
            <w:pPr>
              <w:spacing w:before="40" w:after="120"/>
              <w:ind w:right="113"/>
              <w:jc w:val="left"/>
              <w:rPr>
                <w:rFonts w:eastAsia="Calibri" w:cs="Times New Roman"/>
                <w:sz w:val="22"/>
                <w:rtl/>
                <w:lang w:bidi="ar-AE"/>
              </w:rPr>
            </w:pPr>
            <w:r>
              <w:rPr>
                <w:rFonts w:eastAsia="Calibri" w:cs="Times New Roman" w:hint="cs"/>
                <w:sz w:val="22"/>
                <w:rtl/>
                <w:lang w:bidi="ar-AE"/>
              </w:rPr>
              <w:t>48.</w:t>
            </w:r>
          </w:p>
        </w:tc>
        <w:tc>
          <w:tcPr>
            <w:tcW w:w="2126" w:type="dxa"/>
            <w:shd w:val="clear" w:color="auto" w:fill="auto"/>
          </w:tcPr>
          <w:p w14:paraId="6EB1067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- 72</w:t>
            </w:r>
          </w:p>
        </w:tc>
        <w:tc>
          <w:tcPr>
            <w:tcW w:w="2269" w:type="dxa"/>
            <w:shd w:val="clear" w:color="auto" w:fill="auto"/>
          </w:tcPr>
          <w:p w14:paraId="18512F7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7FDCAF6" w14:textId="77777777" w:rsidTr="00687191">
        <w:tc>
          <w:tcPr>
            <w:tcW w:w="993" w:type="dxa"/>
            <w:shd w:val="clear" w:color="auto" w:fill="auto"/>
          </w:tcPr>
          <w:p w14:paraId="1578C516" w14:textId="08D62D8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lastRenderedPageBreak/>
              <w:t>49.</w:t>
            </w:r>
          </w:p>
        </w:tc>
        <w:tc>
          <w:tcPr>
            <w:tcW w:w="2126" w:type="dxa"/>
            <w:shd w:val="clear" w:color="auto" w:fill="auto"/>
          </w:tcPr>
          <w:p w14:paraId="552D8B1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- 73</w:t>
            </w:r>
          </w:p>
        </w:tc>
        <w:tc>
          <w:tcPr>
            <w:tcW w:w="2269" w:type="dxa"/>
            <w:shd w:val="clear" w:color="auto" w:fill="auto"/>
          </w:tcPr>
          <w:p w14:paraId="4F3D269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132998D9" w14:textId="77777777" w:rsidTr="00687191">
        <w:tc>
          <w:tcPr>
            <w:tcW w:w="993" w:type="dxa"/>
            <w:shd w:val="clear" w:color="auto" w:fill="auto"/>
          </w:tcPr>
          <w:p w14:paraId="5E603F58" w14:textId="0509F1D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50.</w:t>
            </w:r>
          </w:p>
        </w:tc>
        <w:tc>
          <w:tcPr>
            <w:tcW w:w="2126" w:type="dxa"/>
            <w:shd w:val="clear" w:color="auto" w:fill="auto"/>
          </w:tcPr>
          <w:p w14:paraId="2D6AF61A"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- 74</w:t>
            </w:r>
          </w:p>
        </w:tc>
        <w:tc>
          <w:tcPr>
            <w:tcW w:w="2269" w:type="dxa"/>
            <w:shd w:val="clear" w:color="auto" w:fill="auto"/>
          </w:tcPr>
          <w:p w14:paraId="7B7002D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1890BBD2" w14:textId="77777777" w:rsidTr="00687191">
        <w:tc>
          <w:tcPr>
            <w:tcW w:w="993" w:type="dxa"/>
            <w:shd w:val="clear" w:color="auto" w:fill="auto"/>
          </w:tcPr>
          <w:p w14:paraId="3DD96CDD" w14:textId="624751A0"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51.</w:t>
            </w:r>
          </w:p>
        </w:tc>
        <w:tc>
          <w:tcPr>
            <w:tcW w:w="2126" w:type="dxa"/>
            <w:shd w:val="clear" w:color="auto" w:fill="auto"/>
          </w:tcPr>
          <w:p w14:paraId="59321E5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- 75</w:t>
            </w:r>
          </w:p>
        </w:tc>
        <w:tc>
          <w:tcPr>
            <w:tcW w:w="2269" w:type="dxa"/>
            <w:shd w:val="clear" w:color="auto" w:fill="auto"/>
          </w:tcPr>
          <w:p w14:paraId="72C206E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5EB652D4" w14:textId="77777777" w:rsidTr="00687191">
        <w:tc>
          <w:tcPr>
            <w:tcW w:w="993" w:type="dxa"/>
            <w:shd w:val="clear" w:color="auto" w:fill="auto"/>
          </w:tcPr>
          <w:p w14:paraId="03821560" w14:textId="54E4663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52.</w:t>
            </w:r>
          </w:p>
        </w:tc>
        <w:tc>
          <w:tcPr>
            <w:tcW w:w="2126" w:type="dxa"/>
            <w:shd w:val="clear" w:color="auto" w:fill="auto"/>
          </w:tcPr>
          <w:p w14:paraId="307AAC30" w14:textId="10ECFE4F"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- 76</w:t>
            </w:r>
          </w:p>
        </w:tc>
        <w:tc>
          <w:tcPr>
            <w:tcW w:w="2269" w:type="dxa"/>
            <w:shd w:val="clear" w:color="auto" w:fill="auto"/>
          </w:tcPr>
          <w:p w14:paraId="6D2C7CA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3763905" w14:textId="77777777" w:rsidTr="00687191">
        <w:tc>
          <w:tcPr>
            <w:tcW w:w="993" w:type="dxa"/>
            <w:shd w:val="clear" w:color="auto" w:fill="auto"/>
          </w:tcPr>
          <w:p w14:paraId="13947226" w14:textId="615979A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53.</w:t>
            </w:r>
          </w:p>
        </w:tc>
        <w:tc>
          <w:tcPr>
            <w:tcW w:w="2126" w:type="dxa"/>
            <w:shd w:val="clear" w:color="auto" w:fill="auto"/>
          </w:tcPr>
          <w:p w14:paraId="40EBDB3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- 77</w:t>
            </w:r>
          </w:p>
        </w:tc>
        <w:tc>
          <w:tcPr>
            <w:tcW w:w="2269" w:type="dxa"/>
            <w:shd w:val="clear" w:color="auto" w:fill="auto"/>
          </w:tcPr>
          <w:p w14:paraId="3344DA4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BD688E1" w14:textId="77777777" w:rsidTr="00687191">
        <w:tc>
          <w:tcPr>
            <w:tcW w:w="993" w:type="dxa"/>
            <w:shd w:val="clear" w:color="auto" w:fill="auto"/>
          </w:tcPr>
          <w:p w14:paraId="19765840" w14:textId="5A6EC359"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54.</w:t>
            </w:r>
          </w:p>
        </w:tc>
        <w:tc>
          <w:tcPr>
            <w:tcW w:w="2126" w:type="dxa"/>
            <w:shd w:val="clear" w:color="auto" w:fill="auto"/>
          </w:tcPr>
          <w:p w14:paraId="6C244439" w14:textId="72C1AE13"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- 78</w:t>
            </w:r>
          </w:p>
        </w:tc>
        <w:tc>
          <w:tcPr>
            <w:tcW w:w="2269" w:type="dxa"/>
            <w:shd w:val="clear" w:color="auto" w:fill="auto"/>
          </w:tcPr>
          <w:p w14:paraId="465A28A8" w14:textId="77777777" w:rsidR="00687191" w:rsidRPr="00687191" w:rsidRDefault="00687191" w:rsidP="00687191">
            <w:pPr>
              <w:spacing w:before="40" w:after="120"/>
              <w:ind w:right="113"/>
              <w:jc w:val="left"/>
              <w:rPr>
                <w:rFonts w:cs="Times New Roman"/>
              </w:rPr>
            </w:pPr>
            <w:r w:rsidRPr="00687191">
              <w:rPr>
                <w:rFonts w:cs="Times New Roman" w:hint="cs"/>
                <w:b/>
                <w:bCs/>
                <w:rtl/>
                <w:lang w:bidi="ar-AE"/>
              </w:rPr>
              <w:t>مقبولة</w:t>
            </w:r>
          </w:p>
        </w:tc>
      </w:tr>
      <w:tr w:rsidR="00687191" w:rsidRPr="00687191" w14:paraId="3F175E3D" w14:textId="77777777" w:rsidTr="00687191">
        <w:tc>
          <w:tcPr>
            <w:tcW w:w="993" w:type="dxa"/>
            <w:shd w:val="clear" w:color="auto" w:fill="auto"/>
          </w:tcPr>
          <w:p w14:paraId="404DDD08" w14:textId="7814144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55.</w:t>
            </w:r>
          </w:p>
        </w:tc>
        <w:tc>
          <w:tcPr>
            <w:tcW w:w="2126" w:type="dxa"/>
            <w:shd w:val="clear" w:color="auto" w:fill="auto"/>
          </w:tcPr>
          <w:p w14:paraId="062545B7" w14:textId="117FE6B0"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w:t>
            </w:r>
            <w:r w:rsidR="004D6624">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79</w:t>
            </w:r>
            <w:r w:rsidRPr="00687191">
              <w:rPr>
                <w:rFonts w:eastAsia="Times New Roman" w:cs="Times New Roman" w:hint="cs"/>
                <w:b/>
                <w:bCs/>
                <w:shd w:val="clear" w:color="auto" w:fill="FFFFFF"/>
                <w:rtl/>
              </w:rPr>
              <w:t xml:space="preserve"> </w:t>
            </w:r>
          </w:p>
        </w:tc>
        <w:tc>
          <w:tcPr>
            <w:tcW w:w="2269" w:type="dxa"/>
            <w:shd w:val="clear" w:color="auto" w:fill="auto"/>
          </w:tcPr>
          <w:p w14:paraId="5EF02DBC" w14:textId="77777777" w:rsidR="00687191" w:rsidRPr="00687191" w:rsidRDefault="00687191" w:rsidP="00687191">
            <w:pPr>
              <w:spacing w:before="40" w:after="120"/>
              <w:ind w:right="113"/>
              <w:jc w:val="left"/>
              <w:rPr>
                <w:rFonts w:cs="Times New Roman"/>
              </w:rPr>
            </w:pPr>
            <w:r w:rsidRPr="00687191">
              <w:rPr>
                <w:rFonts w:cs="Times New Roman" w:hint="cs"/>
                <w:b/>
                <w:bCs/>
                <w:rtl/>
                <w:lang w:bidi="ar-AE"/>
              </w:rPr>
              <w:t>مقبولة</w:t>
            </w:r>
          </w:p>
        </w:tc>
      </w:tr>
      <w:tr w:rsidR="00687191" w:rsidRPr="00687191" w14:paraId="7808D6B6" w14:textId="77777777" w:rsidTr="00687191">
        <w:tc>
          <w:tcPr>
            <w:tcW w:w="993" w:type="dxa"/>
            <w:shd w:val="clear" w:color="auto" w:fill="auto"/>
          </w:tcPr>
          <w:p w14:paraId="7E8714EF" w14:textId="3C6E8AE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56.</w:t>
            </w:r>
          </w:p>
        </w:tc>
        <w:tc>
          <w:tcPr>
            <w:tcW w:w="2126" w:type="dxa"/>
            <w:shd w:val="clear" w:color="auto" w:fill="auto"/>
          </w:tcPr>
          <w:p w14:paraId="1F3B1FA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- 80</w:t>
            </w:r>
          </w:p>
        </w:tc>
        <w:tc>
          <w:tcPr>
            <w:tcW w:w="2269" w:type="dxa"/>
            <w:shd w:val="clear" w:color="auto" w:fill="auto"/>
          </w:tcPr>
          <w:p w14:paraId="3A3AACE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68008A9" w14:textId="77777777" w:rsidTr="00687191">
        <w:tc>
          <w:tcPr>
            <w:tcW w:w="993" w:type="dxa"/>
            <w:shd w:val="clear" w:color="auto" w:fill="auto"/>
          </w:tcPr>
          <w:p w14:paraId="0622036D" w14:textId="41249FE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57.</w:t>
            </w:r>
          </w:p>
        </w:tc>
        <w:tc>
          <w:tcPr>
            <w:tcW w:w="2126" w:type="dxa"/>
            <w:shd w:val="clear" w:color="auto" w:fill="auto"/>
          </w:tcPr>
          <w:p w14:paraId="61EA111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- 81</w:t>
            </w:r>
          </w:p>
        </w:tc>
        <w:tc>
          <w:tcPr>
            <w:tcW w:w="2269" w:type="dxa"/>
            <w:shd w:val="clear" w:color="auto" w:fill="auto"/>
          </w:tcPr>
          <w:p w14:paraId="6B9E6470"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EB4CB6A" w14:textId="77777777" w:rsidTr="00687191">
        <w:tc>
          <w:tcPr>
            <w:tcW w:w="993" w:type="dxa"/>
            <w:shd w:val="clear" w:color="auto" w:fill="auto"/>
          </w:tcPr>
          <w:p w14:paraId="68D90B7E" w14:textId="24A5212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58.</w:t>
            </w:r>
          </w:p>
        </w:tc>
        <w:tc>
          <w:tcPr>
            <w:tcW w:w="2126" w:type="dxa"/>
            <w:shd w:val="clear" w:color="auto" w:fill="auto"/>
          </w:tcPr>
          <w:p w14:paraId="699AC14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- 82</w:t>
            </w:r>
          </w:p>
        </w:tc>
        <w:tc>
          <w:tcPr>
            <w:tcW w:w="2269" w:type="dxa"/>
            <w:shd w:val="clear" w:color="auto" w:fill="auto"/>
          </w:tcPr>
          <w:p w14:paraId="70F5BF3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3EF3FBC" w14:textId="77777777" w:rsidTr="00687191">
        <w:tc>
          <w:tcPr>
            <w:tcW w:w="993" w:type="dxa"/>
            <w:shd w:val="clear" w:color="auto" w:fill="auto"/>
          </w:tcPr>
          <w:p w14:paraId="18EC6ADE" w14:textId="1225618C"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59.</w:t>
            </w:r>
          </w:p>
        </w:tc>
        <w:tc>
          <w:tcPr>
            <w:tcW w:w="2126" w:type="dxa"/>
            <w:shd w:val="clear" w:color="auto" w:fill="auto"/>
          </w:tcPr>
          <w:p w14:paraId="40CC7375"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- 83</w:t>
            </w:r>
          </w:p>
        </w:tc>
        <w:tc>
          <w:tcPr>
            <w:tcW w:w="2269" w:type="dxa"/>
            <w:shd w:val="clear" w:color="auto" w:fill="auto"/>
          </w:tcPr>
          <w:p w14:paraId="7E761AC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4B6E27A0" w14:textId="77777777" w:rsidTr="00687191">
        <w:tc>
          <w:tcPr>
            <w:tcW w:w="993" w:type="dxa"/>
            <w:shd w:val="clear" w:color="auto" w:fill="auto"/>
          </w:tcPr>
          <w:p w14:paraId="5C6CBC2D" w14:textId="7D4C05B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60.</w:t>
            </w:r>
          </w:p>
        </w:tc>
        <w:tc>
          <w:tcPr>
            <w:tcW w:w="2126" w:type="dxa"/>
            <w:shd w:val="clear" w:color="auto" w:fill="auto"/>
          </w:tcPr>
          <w:p w14:paraId="527C02FB"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- 84</w:t>
            </w:r>
          </w:p>
        </w:tc>
        <w:tc>
          <w:tcPr>
            <w:tcW w:w="2269" w:type="dxa"/>
            <w:shd w:val="clear" w:color="auto" w:fill="auto"/>
          </w:tcPr>
          <w:p w14:paraId="7A8B41F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4A93D06A" w14:textId="77777777" w:rsidTr="00687191">
        <w:tc>
          <w:tcPr>
            <w:tcW w:w="993" w:type="dxa"/>
            <w:shd w:val="clear" w:color="auto" w:fill="auto"/>
          </w:tcPr>
          <w:p w14:paraId="5BF2F3E0" w14:textId="0B5E468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61.</w:t>
            </w:r>
          </w:p>
        </w:tc>
        <w:tc>
          <w:tcPr>
            <w:tcW w:w="2126" w:type="dxa"/>
            <w:shd w:val="clear" w:color="auto" w:fill="auto"/>
          </w:tcPr>
          <w:p w14:paraId="1282AE8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- 85</w:t>
            </w:r>
          </w:p>
        </w:tc>
        <w:tc>
          <w:tcPr>
            <w:tcW w:w="2269" w:type="dxa"/>
            <w:shd w:val="clear" w:color="auto" w:fill="auto"/>
          </w:tcPr>
          <w:p w14:paraId="3A6EDFF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6FD580D" w14:textId="77777777" w:rsidTr="00687191">
        <w:tc>
          <w:tcPr>
            <w:tcW w:w="993" w:type="dxa"/>
            <w:shd w:val="clear" w:color="auto" w:fill="auto"/>
          </w:tcPr>
          <w:p w14:paraId="23AF54BE" w14:textId="4BF81F5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62.</w:t>
            </w:r>
          </w:p>
        </w:tc>
        <w:tc>
          <w:tcPr>
            <w:tcW w:w="2126" w:type="dxa"/>
            <w:shd w:val="clear" w:color="auto" w:fill="auto"/>
          </w:tcPr>
          <w:p w14:paraId="1852B58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- 86</w:t>
            </w:r>
          </w:p>
        </w:tc>
        <w:tc>
          <w:tcPr>
            <w:tcW w:w="2269" w:type="dxa"/>
            <w:shd w:val="clear" w:color="auto" w:fill="auto"/>
          </w:tcPr>
          <w:p w14:paraId="380A878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243C8F19" w14:textId="77777777" w:rsidTr="00687191">
        <w:tc>
          <w:tcPr>
            <w:tcW w:w="993" w:type="dxa"/>
            <w:shd w:val="clear" w:color="auto" w:fill="auto"/>
          </w:tcPr>
          <w:p w14:paraId="4027ABB0" w14:textId="643DB779"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63.</w:t>
            </w:r>
          </w:p>
        </w:tc>
        <w:tc>
          <w:tcPr>
            <w:tcW w:w="2126" w:type="dxa"/>
            <w:shd w:val="clear" w:color="auto" w:fill="auto"/>
          </w:tcPr>
          <w:p w14:paraId="4CF244E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- 87</w:t>
            </w:r>
          </w:p>
        </w:tc>
        <w:tc>
          <w:tcPr>
            <w:tcW w:w="2269" w:type="dxa"/>
            <w:shd w:val="clear" w:color="auto" w:fill="auto"/>
          </w:tcPr>
          <w:p w14:paraId="054ADE3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27CDE1D" w14:textId="77777777" w:rsidTr="00687191">
        <w:tc>
          <w:tcPr>
            <w:tcW w:w="993" w:type="dxa"/>
            <w:shd w:val="clear" w:color="auto" w:fill="auto"/>
          </w:tcPr>
          <w:p w14:paraId="424A69C1" w14:textId="709875F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64.</w:t>
            </w:r>
          </w:p>
        </w:tc>
        <w:tc>
          <w:tcPr>
            <w:tcW w:w="2126" w:type="dxa"/>
            <w:shd w:val="clear" w:color="auto" w:fill="auto"/>
          </w:tcPr>
          <w:p w14:paraId="3BC7E96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- 88</w:t>
            </w:r>
          </w:p>
        </w:tc>
        <w:tc>
          <w:tcPr>
            <w:tcW w:w="2269" w:type="dxa"/>
            <w:shd w:val="clear" w:color="auto" w:fill="auto"/>
          </w:tcPr>
          <w:p w14:paraId="62877ABF" w14:textId="4BF2B4D2" w:rsidR="00687191" w:rsidRPr="00687191" w:rsidRDefault="00687191" w:rsidP="00133C7E">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5C00AC52" w14:textId="77777777" w:rsidTr="00687191">
        <w:tc>
          <w:tcPr>
            <w:tcW w:w="993" w:type="dxa"/>
            <w:shd w:val="clear" w:color="auto" w:fill="auto"/>
          </w:tcPr>
          <w:p w14:paraId="0B61A128" w14:textId="669B04B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65.</w:t>
            </w:r>
          </w:p>
        </w:tc>
        <w:tc>
          <w:tcPr>
            <w:tcW w:w="2126" w:type="dxa"/>
            <w:shd w:val="clear" w:color="auto" w:fill="auto"/>
          </w:tcPr>
          <w:p w14:paraId="3B702BD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- 89</w:t>
            </w:r>
          </w:p>
        </w:tc>
        <w:tc>
          <w:tcPr>
            <w:tcW w:w="2269" w:type="dxa"/>
            <w:shd w:val="clear" w:color="auto" w:fill="auto"/>
          </w:tcPr>
          <w:p w14:paraId="594F8DD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9B4DC1A" w14:textId="77777777" w:rsidTr="00687191">
        <w:tc>
          <w:tcPr>
            <w:tcW w:w="993" w:type="dxa"/>
            <w:shd w:val="clear" w:color="auto" w:fill="auto"/>
          </w:tcPr>
          <w:p w14:paraId="20DFA95F" w14:textId="707A0FA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66.</w:t>
            </w:r>
          </w:p>
        </w:tc>
        <w:tc>
          <w:tcPr>
            <w:tcW w:w="2126" w:type="dxa"/>
            <w:shd w:val="clear" w:color="auto" w:fill="auto"/>
          </w:tcPr>
          <w:p w14:paraId="3F716459"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- 90</w:t>
            </w:r>
          </w:p>
        </w:tc>
        <w:tc>
          <w:tcPr>
            <w:tcW w:w="2269" w:type="dxa"/>
            <w:shd w:val="clear" w:color="auto" w:fill="auto"/>
          </w:tcPr>
          <w:p w14:paraId="7C23851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ADFCEEA" w14:textId="77777777" w:rsidTr="00687191">
        <w:tc>
          <w:tcPr>
            <w:tcW w:w="993" w:type="dxa"/>
            <w:shd w:val="clear" w:color="auto" w:fill="auto"/>
          </w:tcPr>
          <w:p w14:paraId="2A6CC643" w14:textId="416E04D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67.</w:t>
            </w:r>
          </w:p>
        </w:tc>
        <w:tc>
          <w:tcPr>
            <w:tcW w:w="2126" w:type="dxa"/>
            <w:shd w:val="clear" w:color="auto" w:fill="auto"/>
          </w:tcPr>
          <w:p w14:paraId="29FEB2B6" w14:textId="6CF78234"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91</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 xml:space="preserve"> 92</w:t>
            </w:r>
            <w:r w:rsidRPr="00687191">
              <w:rPr>
                <w:rFonts w:cs="Times New Roman" w:hint="cs"/>
                <w:b/>
                <w:bCs/>
                <w:rtl/>
              </w:rPr>
              <w:t>)</w:t>
            </w:r>
          </w:p>
        </w:tc>
        <w:tc>
          <w:tcPr>
            <w:tcW w:w="2269" w:type="dxa"/>
            <w:shd w:val="clear" w:color="auto" w:fill="auto"/>
          </w:tcPr>
          <w:p w14:paraId="2B1AB6B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C55ADDE" w14:textId="77777777" w:rsidTr="00687191">
        <w:tc>
          <w:tcPr>
            <w:tcW w:w="993" w:type="dxa"/>
            <w:shd w:val="clear" w:color="auto" w:fill="auto"/>
          </w:tcPr>
          <w:p w14:paraId="3711B156" w14:textId="1F1E153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68.</w:t>
            </w:r>
          </w:p>
        </w:tc>
        <w:tc>
          <w:tcPr>
            <w:tcW w:w="2126" w:type="dxa"/>
            <w:shd w:val="clear" w:color="auto" w:fill="auto"/>
          </w:tcPr>
          <w:p w14:paraId="3CCD114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- 93</w:t>
            </w:r>
          </w:p>
        </w:tc>
        <w:tc>
          <w:tcPr>
            <w:tcW w:w="2269" w:type="dxa"/>
            <w:shd w:val="clear" w:color="auto" w:fill="auto"/>
          </w:tcPr>
          <w:p w14:paraId="221C8CE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54BB2320" w14:textId="77777777" w:rsidTr="00687191">
        <w:tc>
          <w:tcPr>
            <w:tcW w:w="993" w:type="dxa"/>
            <w:shd w:val="clear" w:color="auto" w:fill="auto"/>
          </w:tcPr>
          <w:p w14:paraId="3DFBE97A" w14:textId="049D6F6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69.</w:t>
            </w:r>
          </w:p>
        </w:tc>
        <w:tc>
          <w:tcPr>
            <w:tcW w:w="2126" w:type="dxa"/>
            <w:shd w:val="clear" w:color="auto" w:fill="auto"/>
          </w:tcPr>
          <w:p w14:paraId="0438C04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- 94</w:t>
            </w:r>
          </w:p>
        </w:tc>
        <w:tc>
          <w:tcPr>
            <w:tcW w:w="2269" w:type="dxa"/>
            <w:shd w:val="clear" w:color="auto" w:fill="auto"/>
          </w:tcPr>
          <w:p w14:paraId="1034CD78"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2007BD0B" w14:textId="77777777" w:rsidTr="00687191">
        <w:tc>
          <w:tcPr>
            <w:tcW w:w="993" w:type="dxa"/>
            <w:shd w:val="clear" w:color="auto" w:fill="auto"/>
          </w:tcPr>
          <w:p w14:paraId="2A3F54C0" w14:textId="6122FBEB"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70.</w:t>
            </w:r>
          </w:p>
        </w:tc>
        <w:tc>
          <w:tcPr>
            <w:tcW w:w="2126" w:type="dxa"/>
            <w:shd w:val="clear" w:color="auto" w:fill="auto"/>
          </w:tcPr>
          <w:p w14:paraId="5AA30039" w14:textId="77777777" w:rsidR="00687191" w:rsidRPr="00687191" w:rsidRDefault="00687191" w:rsidP="00687191">
            <w:pPr>
              <w:spacing w:before="40" w:after="120"/>
              <w:ind w:right="113"/>
              <w:jc w:val="left"/>
              <w:rPr>
                <w:rFonts w:cs="Times New Roman"/>
                <w:b/>
                <w:bCs/>
              </w:rPr>
            </w:pPr>
            <w:r w:rsidRPr="00687191">
              <w:rPr>
                <w:rFonts w:cs="Times New Roman"/>
                <w:b/>
                <w:bCs/>
                <w:rtl/>
              </w:rPr>
              <w:t xml:space="preserve">137- </w:t>
            </w:r>
            <w:r w:rsidRPr="00687191">
              <w:rPr>
                <w:rFonts w:eastAsia="Times New Roman" w:cs="Times New Roman"/>
                <w:b/>
                <w:bCs/>
                <w:shd w:val="clear" w:color="auto" w:fill="FFFFFF"/>
                <w:rtl/>
              </w:rPr>
              <w:t>(95، 96)</w:t>
            </w:r>
          </w:p>
        </w:tc>
        <w:tc>
          <w:tcPr>
            <w:tcW w:w="2269" w:type="dxa"/>
            <w:shd w:val="clear" w:color="auto" w:fill="auto"/>
          </w:tcPr>
          <w:p w14:paraId="3A4C6692"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5DCE93C" w14:textId="77777777" w:rsidTr="00687191">
        <w:tc>
          <w:tcPr>
            <w:tcW w:w="993" w:type="dxa"/>
            <w:shd w:val="clear" w:color="auto" w:fill="auto"/>
          </w:tcPr>
          <w:p w14:paraId="63EC05D7" w14:textId="034C25F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71.</w:t>
            </w:r>
          </w:p>
        </w:tc>
        <w:tc>
          <w:tcPr>
            <w:tcW w:w="2126" w:type="dxa"/>
            <w:shd w:val="clear" w:color="auto" w:fill="auto"/>
          </w:tcPr>
          <w:p w14:paraId="70A907CE" w14:textId="77777777" w:rsidR="00687191" w:rsidRPr="00687191" w:rsidRDefault="00687191" w:rsidP="00687191">
            <w:pPr>
              <w:spacing w:before="40" w:after="120"/>
              <w:ind w:right="113"/>
              <w:jc w:val="left"/>
              <w:rPr>
                <w:rFonts w:cs="Times New Roman"/>
                <w:b/>
                <w:bCs/>
              </w:rPr>
            </w:pPr>
            <w:r w:rsidRPr="00687191">
              <w:rPr>
                <w:rFonts w:cs="Times New Roman"/>
                <w:b/>
                <w:bCs/>
                <w:rtl/>
              </w:rPr>
              <w:t xml:space="preserve">137- </w:t>
            </w:r>
            <w:r w:rsidRPr="00687191">
              <w:rPr>
                <w:rFonts w:eastAsia="Times New Roman" w:cs="Times New Roman"/>
                <w:b/>
                <w:bCs/>
                <w:shd w:val="clear" w:color="auto" w:fill="FFFFFF"/>
                <w:rtl/>
              </w:rPr>
              <w:t>(97، 98)</w:t>
            </w:r>
          </w:p>
        </w:tc>
        <w:tc>
          <w:tcPr>
            <w:tcW w:w="2269" w:type="dxa"/>
            <w:shd w:val="clear" w:color="auto" w:fill="auto"/>
          </w:tcPr>
          <w:p w14:paraId="1F9D6FF6"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1A1FA065" w14:textId="77777777" w:rsidTr="00687191">
        <w:tc>
          <w:tcPr>
            <w:tcW w:w="993" w:type="dxa"/>
            <w:shd w:val="clear" w:color="auto" w:fill="auto"/>
          </w:tcPr>
          <w:p w14:paraId="36EC9DD4" w14:textId="33BBD59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72.</w:t>
            </w:r>
          </w:p>
        </w:tc>
        <w:tc>
          <w:tcPr>
            <w:tcW w:w="2126" w:type="dxa"/>
            <w:shd w:val="clear" w:color="auto" w:fill="auto"/>
          </w:tcPr>
          <w:p w14:paraId="2E6FB1BF"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xml:space="preserve">- </w:t>
            </w:r>
            <w:r w:rsidRPr="008A7CB8">
              <w:rPr>
                <w:rFonts w:eastAsia="Times New Roman" w:cs="Times New Roman"/>
                <w:b/>
                <w:bCs/>
                <w:shd w:val="clear" w:color="auto" w:fill="FFFFFF"/>
                <w:rtl/>
              </w:rPr>
              <w:t>(99</w:t>
            </w:r>
            <w:r w:rsidRPr="008A7CB8">
              <w:rPr>
                <w:rFonts w:eastAsia="Times New Roman" w:cs="Times New Roman" w:hint="eastAsia"/>
                <w:b/>
                <w:bCs/>
                <w:shd w:val="clear" w:color="auto" w:fill="FFFFFF"/>
                <w:rtl/>
              </w:rPr>
              <w:t>،</w:t>
            </w:r>
            <w:r w:rsidRPr="008A7CB8">
              <w:rPr>
                <w:rFonts w:eastAsia="Times New Roman" w:cs="Times New Roman"/>
                <w:b/>
                <w:bCs/>
                <w:sz w:val="22"/>
                <w:shd w:val="clear" w:color="auto" w:fill="FFFFFF"/>
              </w:rPr>
              <w:t>101</w:t>
            </w:r>
            <w:r w:rsidRPr="008A7CB8">
              <w:rPr>
                <w:rFonts w:eastAsia="Times New Roman" w:cs="Times New Roman"/>
                <w:b/>
                <w:bCs/>
                <w:shd w:val="clear" w:color="auto" w:fill="FFFFFF"/>
              </w:rPr>
              <w:t xml:space="preserve"> </w:t>
            </w:r>
            <w:r w:rsidRPr="008A7CB8">
              <w:rPr>
                <w:rFonts w:eastAsia="Times New Roman" w:cs="Times New Roman"/>
                <w:b/>
                <w:bCs/>
                <w:shd w:val="clear" w:color="auto" w:fill="FFFFFF"/>
                <w:rtl/>
              </w:rPr>
              <w:t>)</w:t>
            </w:r>
          </w:p>
        </w:tc>
        <w:tc>
          <w:tcPr>
            <w:tcW w:w="2269" w:type="dxa"/>
            <w:shd w:val="clear" w:color="auto" w:fill="auto"/>
          </w:tcPr>
          <w:p w14:paraId="0E02BD2A"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1C967106" w14:textId="77777777" w:rsidTr="00687191">
        <w:tc>
          <w:tcPr>
            <w:tcW w:w="993" w:type="dxa"/>
            <w:shd w:val="clear" w:color="auto" w:fill="auto"/>
          </w:tcPr>
          <w:p w14:paraId="4A58F5A4" w14:textId="1E161F3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73.</w:t>
            </w:r>
          </w:p>
        </w:tc>
        <w:tc>
          <w:tcPr>
            <w:tcW w:w="2126" w:type="dxa"/>
            <w:shd w:val="clear" w:color="auto" w:fill="auto"/>
          </w:tcPr>
          <w:p w14:paraId="51D48233" w14:textId="6E4B0025" w:rsidR="00687191" w:rsidRPr="00687191" w:rsidRDefault="00687191" w:rsidP="00687191">
            <w:pPr>
              <w:spacing w:before="40" w:after="120"/>
              <w:ind w:right="113"/>
              <w:jc w:val="left"/>
              <w:rPr>
                <w:rFonts w:cs="Times New Roman"/>
                <w:b/>
                <w:bCs/>
              </w:rPr>
            </w:pPr>
            <w:r w:rsidRPr="00687191">
              <w:rPr>
                <w:rFonts w:cs="Times New Roman" w:hint="cs"/>
                <w:b/>
                <w:bCs/>
                <w:rtl/>
              </w:rPr>
              <w:t>137-</w:t>
            </w:r>
            <w:r w:rsidR="00315A96">
              <w:rPr>
                <w:rFonts w:cs="Times New Roman" w:hint="cs"/>
                <w:b/>
                <w:bCs/>
                <w:rtl/>
              </w:rPr>
              <w:t xml:space="preserve"> </w:t>
            </w:r>
            <w:r w:rsidRPr="00687191">
              <w:rPr>
                <w:rFonts w:cs="Times New Roman" w:hint="cs"/>
                <w:b/>
                <w:bCs/>
                <w:rtl/>
              </w:rPr>
              <w:t>(100، 102)</w:t>
            </w:r>
          </w:p>
        </w:tc>
        <w:tc>
          <w:tcPr>
            <w:tcW w:w="2269" w:type="dxa"/>
            <w:shd w:val="clear" w:color="auto" w:fill="auto"/>
          </w:tcPr>
          <w:p w14:paraId="6093AE6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5245E978" w14:textId="77777777" w:rsidTr="00687191">
        <w:tc>
          <w:tcPr>
            <w:tcW w:w="993" w:type="dxa"/>
            <w:shd w:val="clear" w:color="auto" w:fill="auto"/>
          </w:tcPr>
          <w:p w14:paraId="527AB138" w14:textId="659E917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74.</w:t>
            </w:r>
          </w:p>
        </w:tc>
        <w:tc>
          <w:tcPr>
            <w:tcW w:w="2126" w:type="dxa"/>
            <w:shd w:val="clear" w:color="auto" w:fill="auto"/>
          </w:tcPr>
          <w:p w14:paraId="47ED9A78"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- 103</w:t>
            </w:r>
          </w:p>
        </w:tc>
        <w:tc>
          <w:tcPr>
            <w:tcW w:w="2269" w:type="dxa"/>
            <w:shd w:val="clear" w:color="auto" w:fill="auto"/>
          </w:tcPr>
          <w:p w14:paraId="014BC15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7325389D" w14:textId="77777777" w:rsidTr="00687191">
        <w:tc>
          <w:tcPr>
            <w:tcW w:w="993" w:type="dxa"/>
            <w:shd w:val="clear" w:color="auto" w:fill="auto"/>
          </w:tcPr>
          <w:p w14:paraId="5F1A94E2" w14:textId="7687F61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75.</w:t>
            </w:r>
          </w:p>
        </w:tc>
        <w:tc>
          <w:tcPr>
            <w:tcW w:w="2126" w:type="dxa"/>
            <w:shd w:val="clear" w:color="auto" w:fill="auto"/>
          </w:tcPr>
          <w:p w14:paraId="19CE83D0"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(104</w:t>
            </w:r>
            <w:r w:rsidRPr="00687191">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106)</w:t>
            </w:r>
          </w:p>
        </w:tc>
        <w:tc>
          <w:tcPr>
            <w:tcW w:w="2269" w:type="dxa"/>
            <w:shd w:val="clear" w:color="auto" w:fill="auto"/>
          </w:tcPr>
          <w:p w14:paraId="22A370A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4FB20CC2" w14:textId="77777777" w:rsidTr="00687191">
        <w:tc>
          <w:tcPr>
            <w:tcW w:w="993" w:type="dxa"/>
            <w:shd w:val="clear" w:color="auto" w:fill="auto"/>
          </w:tcPr>
          <w:p w14:paraId="75F9D498" w14:textId="16543C3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76.</w:t>
            </w:r>
          </w:p>
        </w:tc>
        <w:tc>
          <w:tcPr>
            <w:tcW w:w="2126" w:type="dxa"/>
            <w:shd w:val="clear" w:color="auto" w:fill="auto"/>
          </w:tcPr>
          <w:p w14:paraId="0C5DCB4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- 105</w:t>
            </w:r>
          </w:p>
        </w:tc>
        <w:tc>
          <w:tcPr>
            <w:tcW w:w="2269" w:type="dxa"/>
            <w:shd w:val="clear" w:color="auto" w:fill="auto"/>
          </w:tcPr>
          <w:p w14:paraId="054C003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27A22822" w14:textId="77777777" w:rsidTr="00687191">
        <w:tc>
          <w:tcPr>
            <w:tcW w:w="993" w:type="dxa"/>
            <w:shd w:val="clear" w:color="auto" w:fill="auto"/>
          </w:tcPr>
          <w:p w14:paraId="7CA05E31" w14:textId="3FFE7F8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77.</w:t>
            </w:r>
          </w:p>
        </w:tc>
        <w:tc>
          <w:tcPr>
            <w:tcW w:w="2126" w:type="dxa"/>
            <w:shd w:val="clear" w:color="auto" w:fill="auto"/>
          </w:tcPr>
          <w:p w14:paraId="2F4A775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- 107</w:t>
            </w:r>
          </w:p>
        </w:tc>
        <w:tc>
          <w:tcPr>
            <w:tcW w:w="2269" w:type="dxa"/>
            <w:shd w:val="clear" w:color="auto" w:fill="auto"/>
          </w:tcPr>
          <w:p w14:paraId="56D0E9B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5994DE68" w14:textId="77777777" w:rsidTr="00687191">
        <w:tc>
          <w:tcPr>
            <w:tcW w:w="993" w:type="dxa"/>
            <w:shd w:val="clear" w:color="auto" w:fill="auto"/>
          </w:tcPr>
          <w:p w14:paraId="12EA6B5C" w14:textId="051AEDB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78.</w:t>
            </w:r>
          </w:p>
        </w:tc>
        <w:tc>
          <w:tcPr>
            <w:tcW w:w="2126" w:type="dxa"/>
            <w:shd w:val="clear" w:color="auto" w:fill="auto"/>
          </w:tcPr>
          <w:p w14:paraId="4625551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- 108</w:t>
            </w:r>
          </w:p>
        </w:tc>
        <w:tc>
          <w:tcPr>
            <w:tcW w:w="2269" w:type="dxa"/>
            <w:shd w:val="clear" w:color="auto" w:fill="auto"/>
          </w:tcPr>
          <w:p w14:paraId="213DC3FF"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264193A7" w14:textId="77777777" w:rsidTr="00687191">
        <w:tc>
          <w:tcPr>
            <w:tcW w:w="993" w:type="dxa"/>
            <w:shd w:val="clear" w:color="auto" w:fill="auto"/>
          </w:tcPr>
          <w:p w14:paraId="3F2534A4" w14:textId="3127492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79.</w:t>
            </w:r>
          </w:p>
        </w:tc>
        <w:tc>
          <w:tcPr>
            <w:tcW w:w="2126" w:type="dxa"/>
            <w:shd w:val="clear" w:color="auto" w:fill="auto"/>
          </w:tcPr>
          <w:p w14:paraId="116150E5" w14:textId="5BD37CC4"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cs="Times New Roman"/>
                <w:b/>
                <w:bCs/>
              </w:rPr>
              <w:t xml:space="preserve"> -</w:t>
            </w:r>
            <w:r w:rsidRPr="00687191">
              <w:rPr>
                <w:rFonts w:eastAsia="Times New Roman" w:cs="Times New Roman"/>
                <w:b/>
                <w:bCs/>
                <w:shd w:val="clear" w:color="auto" w:fill="FFFFFF"/>
                <w:rtl/>
              </w:rPr>
              <w:t>(109،</w:t>
            </w:r>
            <w:r w:rsidR="00315A96">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110)</w:t>
            </w:r>
          </w:p>
        </w:tc>
        <w:tc>
          <w:tcPr>
            <w:tcW w:w="2269" w:type="dxa"/>
            <w:shd w:val="clear" w:color="auto" w:fill="auto"/>
          </w:tcPr>
          <w:p w14:paraId="5D69287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2380AA9E" w14:textId="77777777" w:rsidTr="00687191">
        <w:tc>
          <w:tcPr>
            <w:tcW w:w="993" w:type="dxa"/>
            <w:shd w:val="clear" w:color="auto" w:fill="auto"/>
          </w:tcPr>
          <w:p w14:paraId="3CCA3945" w14:textId="3BAF38E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80.</w:t>
            </w:r>
          </w:p>
        </w:tc>
        <w:tc>
          <w:tcPr>
            <w:tcW w:w="2126" w:type="dxa"/>
            <w:shd w:val="clear" w:color="auto" w:fill="auto"/>
          </w:tcPr>
          <w:p w14:paraId="3503F079"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- 111</w:t>
            </w:r>
          </w:p>
        </w:tc>
        <w:tc>
          <w:tcPr>
            <w:tcW w:w="2269" w:type="dxa"/>
            <w:shd w:val="clear" w:color="auto" w:fill="auto"/>
          </w:tcPr>
          <w:p w14:paraId="732D14B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268F7216" w14:textId="77777777" w:rsidTr="00687191">
        <w:tc>
          <w:tcPr>
            <w:tcW w:w="993" w:type="dxa"/>
            <w:shd w:val="clear" w:color="auto" w:fill="auto"/>
          </w:tcPr>
          <w:p w14:paraId="1A1E25E0" w14:textId="01E9487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81.</w:t>
            </w:r>
          </w:p>
        </w:tc>
        <w:tc>
          <w:tcPr>
            <w:tcW w:w="2126" w:type="dxa"/>
            <w:shd w:val="clear" w:color="auto" w:fill="auto"/>
          </w:tcPr>
          <w:p w14:paraId="119FB7E1" w14:textId="77777777" w:rsidR="00687191" w:rsidRPr="00687191" w:rsidRDefault="00687191" w:rsidP="00687191">
            <w:pPr>
              <w:spacing w:before="40" w:after="120"/>
              <w:ind w:right="113"/>
              <w:jc w:val="left"/>
              <w:rPr>
                <w:rFonts w:cs="Times New Roman"/>
                <w:b/>
                <w:bCs/>
              </w:rPr>
            </w:pPr>
            <w:r w:rsidRPr="00687191">
              <w:rPr>
                <w:rFonts w:eastAsia="Times New Roman" w:cs="Times New Roman"/>
                <w:b/>
                <w:bCs/>
                <w:shd w:val="clear" w:color="auto" w:fill="FFFFFF"/>
                <w:rtl/>
              </w:rPr>
              <w:t xml:space="preserve">137- </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112</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 xml:space="preserve"> </w:t>
            </w:r>
            <w:r w:rsidRPr="00687191">
              <w:rPr>
                <w:rFonts w:eastAsia="Times New Roman" w:cs="Times New Roman" w:hint="cs"/>
                <w:b/>
                <w:bCs/>
                <w:shd w:val="clear" w:color="auto" w:fill="FFFFFF"/>
                <w:rtl/>
              </w:rPr>
              <w:t>114)</w:t>
            </w:r>
          </w:p>
        </w:tc>
        <w:tc>
          <w:tcPr>
            <w:tcW w:w="2269" w:type="dxa"/>
            <w:shd w:val="clear" w:color="auto" w:fill="auto"/>
          </w:tcPr>
          <w:p w14:paraId="375DDA6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559F2EB4" w14:textId="77777777" w:rsidTr="00687191">
        <w:tc>
          <w:tcPr>
            <w:tcW w:w="993" w:type="dxa"/>
            <w:shd w:val="clear" w:color="auto" w:fill="auto"/>
          </w:tcPr>
          <w:p w14:paraId="68188E55" w14:textId="0ECC1BE8"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82.</w:t>
            </w:r>
          </w:p>
        </w:tc>
        <w:tc>
          <w:tcPr>
            <w:tcW w:w="2126" w:type="dxa"/>
            <w:shd w:val="clear" w:color="auto" w:fill="auto"/>
          </w:tcPr>
          <w:p w14:paraId="111932A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- 113</w:t>
            </w:r>
          </w:p>
        </w:tc>
        <w:tc>
          <w:tcPr>
            <w:tcW w:w="2269" w:type="dxa"/>
            <w:shd w:val="clear" w:color="auto" w:fill="auto"/>
          </w:tcPr>
          <w:p w14:paraId="0EB8764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229D327E" w14:textId="77777777" w:rsidTr="00687191">
        <w:tc>
          <w:tcPr>
            <w:tcW w:w="993" w:type="dxa"/>
            <w:shd w:val="clear" w:color="auto" w:fill="auto"/>
          </w:tcPr>
          <w:p w14:paraId="56CF9B36" w14:textId="2642AEC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83.</w:t>
            </w:r>
          </w:p>
        </w:tc>
        <w:tc>
          <w:tcPr>
            <w:tcW w:w="2126" w:type="dxa"/>
            <w:shd w:val="clear" w:color="auto" w:fill="auto"/>
          </w:tcPr>
          <w:p w14:paraId="75824F10" w14:textId="354476BF" w:rsidR="00687191" w:rsidRPr="00687191" w:rsidRDefault="00687191" w:rsidP="00687191">
            <w:pPr>
              <w:spacing w:before="40" w:after="120"/>
              <w:ind w:right="113"/>
              <w:jc w:val="left"/>
              <w:rPr>
                <w:rFonts w:cs="Times New Roman"/>
                <w:b/>
                <w:bCs/>
              </w:rPr>
            </w:pPr>
            <w:r w:rsidRPr="00687191">
              <w:rPr>
                <w:rFonts w:eastAsia="Times New Roman" w:cs="Times New Roman" w:hint="cs"/>
                <w:b/>
                <w:bCs/>
                <w:shd w:val="clear" w:color="auto" w:fill="FFFFFF"/>
                <w:rtl/>
              </w:rPr>
              <w:t>137</w:t>
            </w:r>
            <w:r w:rsidRPr="00687191">
              <w:rPr>
                <w:rFonts w:eastAsia="Times New Roman" w:cs="Times New Roman"/>
                <w:b/>
                <w:bCs/>
                <w:shd w:val="clear" w:color="auto" w:fill="FFFFFF"/>
                <w:rtl/>
              </w:rPr>
              <w:t>- (</w:t>
            </w:r>
            <w:r w:rsidR="00315A96" w:rsidRPr="008A7CB8">
              <w:rPr>
                <w:rFonts w:eastAsia="Times New Roman" w:cs="Times New Roman"/>
                <w:b/>
                <w:bCs/>
                <w:shd w:val="clear" w:color="auto" w:fill="FFFFFF"/>
                <w:rtl/>
              </w:rPr>
              <w:t>11</w:t>
            </w:r>
            <w:r w:rsidR="00315A96" w:rsidRPr="008A7CB8">
              <w:rPr>
                <w:rFonts w:eastAsia="Times New Roman" w:cs="Times New Roman" w:hint="cs"/>
                <w:b/>
                <w:bCs/>
                <w:shd w:val="clear" w:color="auto" w:fill="FFFFFF"/>
                <w:rtl/>
              </w:rPr>
              <w:t>5،</w:t>
            </w:r>
            <w:r w:rsidR="00315A96" w:rsidRPr="008A7CB8">
              <w:rPr>
                <w:rFonts w:eastAsia="Times New Roman" w:cs="Times New Roman"/>
                <w:b/>
                <w:bCs/>
                <w:shd w:val="clear" w:color="auto" w:fill="FFFFFF"/>
                <w:rtl/>
              </w:rPr>
              <w:t xml:space="preserve"> </w:t>
            </w:r>
            <w:r w:rsidR="00315A96" w:rsidRPr="008A7CB8">
              <w:rPr>
                <w:rFonts w:eastAsia="Times New Roman" w:cs="Times New Roman" w:hint="cs"/>
                <w:b/>
                <w:bCs/>
                <w:shd w:val="clear" w:color="auto" w:fill="FFFFFF"/>
                <w:rtl/>
              </w:rPr>
              <w:t>116</w:t>
            </w:r>
            <w:r w:rsidRPr="00687191">
              <w:rPr>
                <w:rFonts w:eastAsia="Times New Roman" w:cs="Times New Roman"/>
                <w:b/>
                <w:bCs/>
                <w:shd w:val="clear" w:color="auto" w:fill="FFFFFF"/>
                <w:rtl/>
              </w:rPr>
              <w:t>)</w:t>
            </w:r>
          </w:p>
        </w:tc>
        <w:tc>
          <w:tcPr>
            <w:tcW w:w="2269" w:type="dxa"/>
            <w:shd w:val="clear" w:color="auto" w:fill="auto"/>
          </w:tcPr>
          <w:p w14:paraId="232020F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7A229928" w14:textId="77777777" w:rsidTr="00687191">
        <w:tc>
          <w:tcPr>
            <w:tcW w:w="993" w:type="dxa"/>
            <w:shd w:val="clear" w:color="auto" w:fill="auto"/>
          </w:tcPr>
          <w:p w14:paraId="03A6DD4D" w14:textId="05CC4EB3"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84.</w:t>
            </w:r>
          </w:p>
        </w:tc>
        <w:tc>
          <w:tcPr>
            <w:tcW w:w="2126" w:type="dxa"/>
            <w:shd w:val="clear" w:color="auto" w:fill="auto"/>
          </w:tcPr>
          <w:p w14:paraId="3384781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- 117</w:t>
            </w:r>
          </w:p>
        </w:tc>
        <w:tc>
          <w:tcPr>
            <w:tcW w:w="2269" w:type="dxa"/>
            <w:shd w:val="clear" w:color="auto" w:fill="auto"/>
          </w:tcPr>
          <w:p w14:paraId="7BFED44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0C335EB" w14:textId="77777777" w:rsidTr="00687191">
        <w:tc>
          <w:tcPr>
            <w:tcW w:w="993" w:type="dxa"/>
            <w:shd w:val="clear" w:color="auto" w:fill="auto"/>
          </w:tcPr>
          <w:p w14:paraId="1C5A8CFE" w14:textId="631A551A"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85.</w:t>
            </w:r>
          </w:p>
        </w:tc>
        <w:tc>
          <w:tcPr>
            <w:tcW w:w="2126" w:type="dxa"/>
            <w:shd w:val="clear" w:color="auto" w:fill="auto"/>
          </w:tcPr>
          <w:p w14:paraId="58DFB0A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- 118</w:t>
            </w:r>
          </w:p>
        </w:tc>
        <w:tc>
          <w:tcPr>
            <w:tcW w:w="2269" w:type="dxa"/>
            <w:shd w:val="clear" w:color="auto" w:fill="auto"/>
          </w:tcPr>
          <w:p w14:paraId="1889FD3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43F111E" w14:textId="77777777" w:rsidTr="00687191">
        <w:tc>
          <w:tcPr>
            <w:tcW w:w="993" w:type="dxa"/>
            <w:shd w:val="clear" w:color="auto" w:fill="auto"/>
          </w:tcPr>
          <w:p w14:paraId="5BF8282D" w14:textId="5B4097E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86.</w:t>
            </w:r>
          </w:p>
        </w:tc>
        <w:tc>
          <w:tcPr>
            <w:tcW w:w="2126" w:type="dxa"/>
            <w:shd w:val="clear" w:color="auto" w:fill="auto"/>
          </w:tcPr>
          <w:p w14:paraId="5A2A1BD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- 119</w:t>
            </w:r>
          </w:p>
        </w:tc>
        <w:tc>
          <w:tcPr>
            <w:tcW w:w="2269" w:type="dxa"/>
            <w:shd w:val="clear" w:color="auto" w:fill="auto"/>
          </w:tcPr>
          <w:p w14:paraId="1C7AF61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F776068" w14:textId="77777777" w:rsidTr="00687191">
        <w:tc>
          <w:tcPr>
            <w:tcW w:w="993" w:type="dxa"/>
            <w:shd w:val="clear" w:color="auto" w:fill="auto"/>
          </w:tcPr>
          <w:p w14:paraId="72807A0C" w14:textId="62D5B3D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87.</w:t>
            </w:r>
          </w:p>
        </w:tc>
        <w:tc>
          <w:tcPr>
            <w:tcW w:w="2126" w:type="dxa"/>
            <w:shd w:val="clear" w:color="auto" w:fill="auto"/>
          </w:tcPr>
          <w:p w14:paraId="45D70982"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- 120</w:t>
            </w:r>
          </w:p>
        </w:tc>
        <w:tc>
          <w:tcPr>
            <w:tcW w:w="2269" w:type="dxa"/>
            <w:shd w:val="clear" w:color="auto" w:fill="auto"/>
          </w:tcPr>
          <w:p w14:paraId="65949079"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5E7F9EB8" w14:textId="77777777" w:rsidTr="00687191">
        <w:tc>
          <w:tcPr>
            <w:tcW w:w="993" w:type="dxa"/>
            <w:shd w:val="clear" w:color="auto" w:fill="auto"/>
          </w:tcPr>
          <w:p w14:paraId="71BA1F37" w14:textId="1175E48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88.</w:t>
            </w:r>
          </w:p>
        </w:tc>
        <w:tc>
          <w:tcPr>
            <w:tcW w:w="2126" w:type="dxa"/>
            <w:shd w:val="clear" w:color="auto" w:fill="auto"/>
          </w:tcPr>
          <w:p w14:paraId="0C4C6BF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- 121</w:t>
            </w:r>
          </w:p>
        </w:tc>
        <w:tc>
          <w:tcPr>
            <w:tcW w:w="2269" w:type="dxa"/>
            <w:shd w:val="clear" w:color="auto" w:fill="auto"/>
          </w:tcPr>
          <w:p w14:paraId="6AD73E58"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10550A88" w14:textId="77777777" w:rsidTr="00687191">
        <w:tc>
          <w:tcPr>
            <w:tcW w:w="993" w:type="dxa"/>
            <w:shd w:val="clear" w:color="auto" w:fill="auto"/>
          </w:tcPr>
          <w:p w14:paraId="60F8D049" w14:textId="23D831B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89.</w:t>
            </w:r>
          </w:p>
        </w:tc>
        <w:tc>
          <w:tcPr>
            <w:tcW w:w="2126" w:type="dxa"/>
            <w:shd w:val="clear" w:color="auto" w:fill="auto"/>
          </w:tcPr>
          <w:p w14:paraId="445B596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- 122</w:t>
            </w:r>
          </w:p>
        </w:tc>
        <w:tc>
          <w:tcPr>
            <w:tcW w:w="2269" w:type="dxa"/>
            <w:shd w:val="clear" w:color="auto" w:fill="auto"/>
          </w:tcPr>
          <w:p w14:paraId="7F80EEC5" w14:textId="77777777" w:rsidR="00687191" w:rsidRPr="00133C7E" w:rsidRDefault="00687191" w:rsidP="00687191">
            <w:pPr>
              <w:spacing w:before="40" w:after="120"/>
              <w:ind w:right="113"/>
              <w:jc w:val="left"/>
              <w:rPr>
                <w:rFonts w:cs="Times New Roman"/>
                <w:b/>
                <w:bCs/>
                <w:sz w:val="22"/>
                <w:rtl/>
                <w:lang w:bidi="ar-AE"/>
              </w:rPr>
            </w:pPr>
            <w:r w:rsidRPr="00133C7E">
              <w:rPr>
                <w:rFonts w:cs="Times New Roman"/>
                <w:b/>
                <w:bCs/>
                <w:sz w:val="22"/>
                <w:rtl/>
              </w:rPr>
              <w:t>مقبولة</w:t>
            </w:r>
          </w:p>
        </w:tc>
      </w:tr>
      <w:tr w:rsidR="00687191" w:rsidRPr="00687191" w14:paraId="13E7D94D" w14:textId="77777777" w:rsidTr="00687191">
        <w:tc>
          <w:tcPr>
            <w:tcW w:w="993" w:type="dxa"/>
            <w:shd w:val="clear" w:color="auto" w:fill="auto"/>
          </w:tcPr>
          <w:p w14:paraId="2981CCC3" w14:textId="3EC763F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90.</w:t>
            </w:r>
          </w:p>
        </w:tc>
        <w:tc>
          <w:tcPr>
            <w:tcW w:w="2126" w:type="dxa"/>
            <w:shd w:val="clear" w:color="auto" w:fill="auto"/>
          </w:tcPr>
          <w:p w14:paraId="73992802"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- 123</w:t>
            </w:r>
          </w:p>
        </w:tc>
        <w:tc>
          <w:tcPr>
            <w:tcW w:w="2269" w:type="dxa"/>
            <w:shd w:val="clear" w:color="auto" w:fill="auto"/>
          </w:tcPr>
          <w:p w14:paraId="55A0C66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108600DD" w14:textId="77777777" w:rsidTr="00687191">
        <w:tc>
          <w:tcPr>
            <w:tcW w:w="993" w:type="dxa"/>
            <w:shd w:val="clear" w:color="auto" w:fill="auto"/>
          </w:tcPr>
          <w:p w14:paraId="408812D3" w14:textId="5786414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91.</w:t>
            </w:r>
          </w:p>
        </w:tc>
        <w:tc>
          <w:tcPr>
            <w:tcW w:w="2126" w:type="dxa"/>
            <w:shd w:val="clear" w:color="auto" w:fill="auto"/>
          </w:tcPr>
          <w:p w14:paraId="3F46F6CE"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- 124</w:t>
            </w:r>
          </w:p>
        </w:tc>
        <w:tc>
          <w:tcPr>
            <w:tcW w:w="2269" w:type="dxa"/>
            <w:shd w:val="clear" w:color="auto" w:fill="auto"/>
          </w:tcPr>
          <w:p w14:paraId="2077019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E9C6E53" w14:textId="77777777" w:rsidTr="00687191">
        <w:tc>
          <w:tcPr>
            <w:tcW w:w="993" w:type="dxa"/>
            <w:shd w:val="clear" w:color="auto" w:fill="auto"/>
          </w:tcPr>
          <w:p w14:paraId="7FDBD86D" w14:textId="0B76198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92.</w:t>
            </w:r>
          </w:p>
        </w:tc>
        <w:tc>
          <w:tcPr>
            <w:tcW w:w="2126" w:type="dxa"/>
            <w:shd w:val="clear" w:color="auto" w:fill="auto"/>
          </w:tcPr>
          <w:p w14:paraId="300ACC0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- 125</w:t>
            </w:r>
          </w:p>
        </w:tc>
        <w:tc>
          <w:tcPr>
            <w:tcW w:w="2269" w:type="dxa"/>
            <w:shd w:val="clear" w:color="auto" w:fill="auto"/>
          </w:tcPr>
          <w:p w14:paraId="29410653" w14:textId="1D60D8CD"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2A0CF08B" w14:textId="77777777" w:rsidTr="00687191">
        <w:tc>
          <w:tcPr>
            <w:tcW w:w="993" w:type="dxa"/>
            <w:shd w:val="clear" w:color="auto" w:fill="auto"/>
          </w:tcPr>
          <w:p w14:paraId="12414DA2" w14:textId="11F6F3DB"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93.</w:t>
            </w:r>
          </w:p>
        </w:tc>
        <w:tc>
          <w:tcPr>
            <w:tcW w:w="2126" w:type="dxa"/>
            <w:shd w:val="clear" w:color="auto" w:fill="auto"/>
          </w:tcPr>
          <w:p w14:paraId="6E4BED6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- 126</w:t>
            </w:r>
          </w:p>
        </w:tc>
        <w:tc>
          <w:tcPr>
            <w:tcW w:w="2269" w:type="dxa"/>
            <w:shd w:val="clear" w:color="auto" w:fill="auto"/>
          </w:tcPr>
          <w:p w14:paraId="71DF996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101BE6D2" w14:textId="77777777" w:rsidTr="00687191">
        <w:tc>
          <w:tcPr>
            <w:tcW w:w="993" w:type="dxa"/>
            <w:shd w:val="clear" w:color="auto" w:fill="auto"/>
          </w:tcPr>
          <w:p w14:paraId="4D74BC2B" w14:textId="1F6DFC2B"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94.</w:t>
            </w:r>
          </w:p>
        </w:tc>
        <w:tc>
          <w:tcPr>
            <w:tcW w:w="2126" w:type="dxa"/>
            <w:shd w:val="clear" w:color="auto" w:fill="auto"/>
          </w:tcPr>
          <w:p w14:paraId="126395E4" w14:textId="084BC5A2"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- 127</w:t>
            </w:r>
          </w:p>
        </w:tc>
        <w:tc>
          <w:tcPr>
            <w:tcW w:w="2269" w:type="dxa"/>
            <w:shd w:val="clear" w:color="auto" w:fill="auto"/>
          </w:tcPr>
          <w:p w14:paraId="1179FE4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236EF88" w14:textId="77777777" w:rsidTr="00687191">
        <w:tc>
          <w:tcPr>
            <w:tcW w:w="993" w:type="dxa"/>
            <w:shd w:val="clear" w:color="auto" w:fill="auto"/>
          </w:tcPr>
          <w:p w14:paraId="1972CCA6" w14:textId="790A877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95.</w:t>
            </w:r>
          </w:p>
        </w:tc>
        <w:tc>
          <w:tcPr>
            <w:tcW w:w="2126" w:type="dxa"/>
            <w:shd w:val="clear" w:color="auto" w:fill="auto"/>
          </w:tcPr>
          <w:p w14:paraId="6421C548" w14:textId="5DE9A015"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- 128</w:t>
            </w:r>
          </w:p>
        </w:tc>
        <w:tc>
          <w:tcPr>
            <w:tcW w:w="2269" w:type="dxa"/>
            <w:shd w:val="clear" w:color="auto" w:fill="auto"/>
          </w:tcPr>
          <w:p w14:paraId="7E9A583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48D9768" w14:textId="77777777" w:rsidTr="00687191">
        <w:tc>
          <w:tcPr>
            <w:tcW w:w="993" w:type="dxa"/>
            <w:shd w:val="clear" w:color="auto" w:fill="auto"/>
          </w:tcPr>
          <w:p w14:paraId="108FD4B4" w14:textId="39417E94"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96.</w:t>
            </w:r>
          </w:p>
        </w:tc>
        <w:tc>
          <w:tcPr>
            <w:tcW w:w="2126" w:type="dxa"/>
            <w:shd w:val="clear" w:color="auto" w:fill="auto"/>
          </w:tcPr>
          <w:p w14:paraId="78DFBBE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- 129</w:t>
            </w:r>
          </w:p>
        </w:tc>
        <w:tc>
          <w:tcPr>
            <w:tcW w:w="2269" w:type="dxa"/>
            <w:shd w:val="clear" w:color="auto" w:fill="auto"/>
          </w:tcPr>
          <w:p w14:paraId="3A37AA5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44240E9" w14:textId="77777777" w:rsidTr="00687191">
        <w:tc>
          <w:tcPr>
            <w:tcW w:w="993" w:type="dxa"/>
            <w:shd w:val="clear" w:color="auto" w:fill="auto"/>
          </w:tcPr>
          <w:p w14:paraId="46F62A2D" w14:textId="6702FF8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97.</w:t>
            </w:r>
          </w:p>
        </w:tc>
        <w:tc>
          <w:tcPr>
            <w:tcW w:w="2126" w:type="dxa"/>
            <w:shd w:val="clear" w:color="auto" w:fill="auto"/>
          </w:tcPr>
          <w:p w14:paraId="6CBCDF6E"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- 130</w:t>
            </w:r>
          </w:p>
        </w:tc>
        <w:tc>
          <w:tcPr>
            <w:tcW w:w="2269" w:type="dxa"/>
            <w:shd w:val="clear" w:color="auto" w:fill="auto"/>
          </w:tcPr>
          <w:p w14:paraId="24D46C0F"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E2AC19D" w14:textId="77777777" w:rsidTr="00687191">
        <w:tc>
          <w:tcPr>
            <w:tcW w:w="993" w:type="dxa"/>
            <w:shd w:val="clear" w:color="auto" w:fill="auto"/>
          </w:tcPr>
          <w:p w14:paraId="7CC0ECBA" w14:textId="59F4DCC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98.</w:t>
            </w:r>
          </w:p>
        </w:tc>
        <w:tc>
          <w:tcPr>
            <w:tcW w:w="2126" w:type="dxa"/>
            <w:shd w:val="clear" w:color="auto" w:fill="auto"/>
          </w:tcPr>
          <w:p w14:paraId="1046A3B8"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- 131</w:t>
            </w:r>
          </w:p>
        </w:tc>
        <w:tc>
          <w:tcPr>
            <w:tcW w:w="2269" w:type="dxa"/>
            <w:shd w:val="clear" w:color="auto" w:fill="auto"/>
          </w:tcPr>
          <w:p w14:paraId="01037EF9"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5AC70EEA" w14:textId="77777777" w:rsidTr="00687191">
        <w:tc>
          <w:tcPr>
            <w:tcW w:w="993" w:type="dxa"/>
            <w:shd w:val="clear" w:color="auto" w:fill="auto"/>
          </w:tcPr>
          <w:p w14:paraId="495295DA" w14:textId="2BBA402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99.</w:t>
            </w:r>
          </w:p>
        </w:tc>
        <w:tc>
          <w:tcPr>
            <w:tcW w:w="2126" w:type="dxa"/>
            <w:shd w:val="clear" w:color="auto" w:fill="auto"/>
          </w:tcPr>
          <w:p w14:paraId="004BAE4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- 132</w:t>
            </w:r>
          </w:p>
        </w:tc>
        <w:tc>
          <w:tcPr>
            <w:tcW w:w="2269" w:type="dxa"/>
            <w:shd w:val="clear" w:color="auto" w:fill="auto"/>
          </w:tcPr>
          <w:p w14:paraId="7269AAB6"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83D973F" w14:textId="77777777" w:rsidTr="00687191">
        <w:tc>
          <w:tcPr>
            <w:tcW w:w="993" w:type="dxa"/>
            <w:shd w:val="clear" w:color="auto" w:fill="auto"/>
          </w:tcPr>
          <w:p w14:paraId="2194068B" w14:textId="1EC051B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100.</w:t>
            </w:r>
          </w:p>
        </w:tc>
        <w:tc>
          <w:tcPr>
            <w:tcW w:w="2126" w:type="dxa"/>
            <w:shd w:val="clear" w:color="auto" w:fill="auto"/>
          </w:tcPr>
          <w:p w14:paraId="46CBCCA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- 133</w:t>
            </w:r>
          </w:p>
        </w:tc>
        <w:tc>
          <w:tcPr>
            <w:tcW w:w="2269" w:type="dxa"/>
            <w:shd w:val="clear" w:color="auto" w:fill="auto"/>
          </w:tcPr>
          <w:p w14:paraId="1377DBF2"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2BC7D620" w14:textId="77777777" w:rsidTr="00687191">
        <w:tc>
          <w:tcPr>
            <w:tcW w:w="993" w:type="dxa"/>
            <w:shd w:val="clear" w:color="auto" w:fill="auto"/>
          </w:tcPr>
          <w:p w14:paraId="6DE03EE6" w14:textId="00DCB94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101.</w:t>
            </w:r>
          </w:p>
        </w:tc>
        <w:tc>
          <w:tcPr>
            <w:tcW w:w="2126" w:type="dxa"/>
            <w:shd w:val="clear" w:color="auto" w:fill="auto"/>
          </w:tcPr>
          <w:p w14:paraId="4ED9F6DD" w14:textId="66AF235D"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- 134</w:t>
            </w:r>
          </w:p>
        </w:tc>
        <w:tc>
          <w:tcPr>
            <w:tcW w:w="2269" w:type="dxa"/>
            <w:shd w:val="clear" w:color="auto" w:fill="auto"/>
          </w:tcPr>
          <w:p w14:paraId="1AE0592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7805A4E2" w14:textId="77777777" w:rsidTr="00687191">
        <w:tc>
          <w:tcPr>
            <w:tcW w:w="993" w:type="dxa"/>
            <w:shd w:val="clear" w:color="auto" w:fill="auto"/>
          </w:tcPr>
          <w:p w14:paraId="2C6E57A0" w14:textId="0086BEAF"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102.</w:t>
            </w:r>
          </w:p>
        </w:tc>
        <w:tc>
          <w:tcPr>
            <w:tcW w:w="2126" w:type="dxa"/>
            <w:shd w:val="clear" w:color="auto" w:fill="auto"/>
          </w:tcPr>
          <w:p w14:paraId="2024725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- 135</w:t>
            </w:r>
          </w:p>
        </w:tc>
        <w:tc>
          <w:tcPr>
            <w:tcW w:w="2269" w:type="dxa"/>
            <w:shd w:val="clear" w:color="auto" w:fill="auto"/>
          </w:tcPr>
          <w:p w14:paraId="31432595"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4C9BF34" w14:textId="77777777" w:rsidTr="00687191">
        <w:tc>
          <w:tcPr>
            <w:tcW w:w="993" w:type="dxa"/>
            <w:shd w:val="clear" w:color="auto" w:fill="auto"/>
          </w:tcPr>
          <w:p w14:paraId="0B93778D" w14:textId="0AA904F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103.</w:t>
            </w:r>
          </w:p>
        </w:tc>
        <w:tc>
          <w:tcPr>
            <w:tcW w:w="2126" w:type="dxa"/>
            <w:shd w:val="clear" w:color="auto" w:fill="auto"/>
          </w:tcPr>
          <w:p w14:paraId="335E230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- 136</w:t>
            </w:r>
          </w:p>
        </w:tc>
        <w:tc>
          <w:tcPr>
            <w:tcW w:w="2269" w:type="dxa"/>
            <w:shd w:val="clear" w:color="auto" w:fill="auto"/>
          </w:tcPr>
          <w:p w14:paraId="3D72B655"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503C5C3A" w14:textId="77777777" w:rsidTr="00687191">
        <w:tc>
          <w:tcPr>
            <w:tcW w:w="993" w:type="dxa"/>
            <w:shd w:val="clear" w:color="auto" w:fill="auto"/>
          </w:tcPr>
          <w:p w14:paraId="7AB93668" w14:textId="0BBAB40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104.</w:t>
            </w:r>
          </w:p>
        </w:tc>
        <w:tc>
          <w:tcPr>
            <w:tcW w:w="2126" w:type="dxa"/>
            <w:shd w:val="clear" w:color="auto" w:fill="auto"/>
          </w:tcPr>
          <w:p w14:paraId="2E69323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- 137</w:t>
            </w:r>
          </w:p>
        </w:tc>
        <w:tc>
          <w:tcPr>
            <w:tcW w:w="2269" w:type="dxa"/>
            <w:shd w:val="clear" w:color="auto" w:fill="auto"/>
          </w:tcPr>
          <w:p w14:paraId="14B71F67"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EB61B0E" w14:textId="77777777" w:rsidTr="00687191">
        <w:tc>
          <w:tcPr>
            <w:tcW w:w="993" w:type="dxa"/>
            <w:shd w:val="clear" w:color="auto" w:fill="auto"/>
          </w:tcPr>
          <w:p w14:paraId="36AB048C" w14:textId="1B05EDB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105.</w:t>
            </w:r>
          </w:p>
        </w:tc>
        <w:tc>
          <w:tcPr>
            <w:tcW w:w="2126" w:type="dxa"/>
            <w:shd w:val="clear" w:color="auto" w:fill="auto"/>
          </w:tcPr>
          <w:p w14:paraId="59DA42C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- 138</w:t>
            </w:r>
          </w:p>
        </w:tc>
        <w:tc>
          <w:tcPr>
            <w:tcW w:w="2269" w:type="dxa"/>
            <w:shd w:val="clear" w:color="auto" w:fill="auto"/>
          </w:tcPr>
          <w:p w14:paraId="2540B6EB"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ACD4599" w14:textId="77777777" w:rsidTr="00687191">
        <w:tc>
          <w:tcPr>
            <w:tcW w:w="993" w:type="dxa"/>
            <w:shd w:val="clear" w:color="auto" w:fill="auto"/>
          </w:tcPr>
          <w:p w14:paraId="6B38BF13" w14:textId="10D442E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106.</w:t>
            </w:r>
          </w:p>
        </w:tc>
        <w:tc>
          <w:tcPr>
            <w:tcW w:w="2126" w:type="dxa"/>
            <w:shd w:val="clear" w:color="auto" w:fill="auto"/>
          </w:tcPr>
          <w:p w14:paraId="7B0737AE"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- 139</w:t>
            </w:r>
          </w:p>
        </w:tc>
        <w:tc>
          <w:tcPr>
            <w:tcW w:w="2269" w:type="dxa"/>
            <w:shd w:val="clear" w:color="auto" w:fill="auto"/>
          </w:tcPr>
          <w:p w14:paraId="5EF0111C"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77404515" w14:textId="77777777" w:rsidTr="00687191">
        <w:tc>
          <w:tcPr>
            <w:tcW w:w="993" w:type="dxa"/>
            <w:shd w:val="clear" w:color="auto" w:fill="auto"/>
          </w:tcPr>
          <w:p w14:paraId="6FF3E408" w14:textId="367C768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107.</w:t>
            </w:r>
          </w:p>
        </w:tc>
        <w:tc>
          <w:tcPr>
            <w:tcW w:w="2126" w:type="dxa"/>
            <w:shd w:val="clear" w:color="auto" w:fill="auto"/>
          </w:tcPr>
          <w:p w14:paraId="7A8004D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- 140</w:t>
            </w:r>
          </w:p>
        </w:tc>
        <w:tc>
          <w:tcPr>
            <w:tcW w:w="2269" w:type="dxa"/>
            <w:shd w:val="clear" w:color="auto" w:fill="auto"/>
          </w:tcPr>
          <w:p w14:paraId="1C4752CD"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C41EF7F" w14:textId="77777777" w:rsidTr="00687191">
        <w:tc>
          <w:tcPr>
            <w:tcW w:w="993" w:type="dxa"/>
            <w:shd w:val="clear" w:color="auto" w:fill="auto"/>
          </w:tcPr>
          <w:p w14:paraId="77A722D3" w14:textId="5F4A5AC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108.</w:t>
            </w:r>
          </w:p>
        </w:tc>
        <w:tc>
          <w:tcPr>
            <w:tcW w:w="2126" w:type="dxa"/>
            <w:shd w:val="clear" w:color="auto" w:fill="auto"/>
          </w:tcPr>
          <w:p w14:paraId="61EFDD94"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- 141</w:t>
            </w:r>
          </w:p>
        </w:tc>
        <w:tc>
          <w:tcPr>
            <w:tcW w:w="2269" w:type="dxa"/>
            <w:shd w:val="clear" w:color="auto" w:fill="auto"/>
          </w:tcPr>
          <w:p w14:paraId="4A146A6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4B205051" w14:textId="77777777" w:rsidTr="00687191">
        <w:tc>
          <w:tcPr>
            <w:tcW w:w="993" w:type="dxa"/>
            <w:shd w:val="clear" w:color="auto" w:fill="auto"/>
          </w:tcPr>
          <w:p w14:paraId="588D8FF6" w14:textId="6F69B8D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109.</w:t>
            </w:r>
          </w:p>
        </w:tc>
        <w:tc>
          <w:tcPr>
            <w:tcW w:w="2126" w:type="dxa"/>
            <w:shd w:val="clear" w:color="auto" w:fill="auto"/>
          </w:tcPr>
          <w:p w14:paraId="49D8AC61"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- 142</w:t>
            </w:r>
          </w:p>
        </w:tc>
        <w:tc>
          <w:tcPr>
            <w:tcW w:w="2269" w:type="dxa"/>
            <w:shd w:val="clear" w:color="auto" w:fill="auto"/>
          </w:tcPr>
          <w:p w14:paraId="1859E12E"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7297BE8" w14:textId="77777777" w:rsidTr="00687191">
        <w:tc>
          <w:tcPr>
            <w:tcW w:w="993" w:type="dxa"/>
            <w:shd w:val="clear" w:color="auto" w:fill="auto"/>
          </w:tcPr>
          <w:p w14:paraId="31B60C84" w14:textId="2CB08E1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110.</w:t>
            </w:r>
          </w:p>
        </w:tc>
        <w:tc>
          <w:tcPr>
            <w:tcW w:w="2126" w:type="dxa"/>
            <w:shd w:val="clear" w:color="auto" w:fill="auto"/>
          </w:tcPr>
          <w:p w14:paraId="300AFCA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- 143</w:t>
            </w:r>
          </w:p>
        </w:tc>
        <w:tc>
          <w:tcPr>
            <w:tcW w:w="2269" w:type="dxa"/>
            <w:shd w:val="clear" w:color="auto" w:fill="auto"/>
          </w:tcPr>
          <w:p w14:paraId="308C085C"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335A7EC1" w14:textId="77777777" w:rsidTr="00687191">
        <w:tc>
          <w:tcPr>
            <w:tcW w:w="993" w:type="dxa"/>
            <w:shd w:val="clear" w:color="auto" w:fill="auto"/>
          </w:tcPr>
          <w:p w14:paraId="5D831586" w14:textId="12196771"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111.</w:t>
            </w:r>
          </w:p>
        </w:tc>
        <w:tc>
          <w:tcPr>
            <w:tcW w:w="2126" w:type="dxa"/>
            <w:shd w:val="clear" w:color="auto" w:fill="auto"/>
          </w:tcPr>
          <w:p w14:paraId="08DD8FE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- 144</w:t>
            </w:r>
          </w:p>
        </w:tc>
        <w:tc>
          <w:tcPr>
            <w:tcW w:w="2269" w:type="dxa"/>
            <w:shd w:val="clear" w:color="auto" w:fill="auto"/>
          </w:tcPr>
          <w:p w14:paraId="36E61258"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0192DD03" w14:textId="77777777" w:rsidTr="00687191">
        <w:tc>
          <w:tcPr>
            <w:tcW w:w="993" w:type="dxa"/>
            <w:shd w:val="clear" w:color="auto" w:fill="auto"/>
          </w:tcPr>
          <w:p w14:paraId="31BD8236" w14:textId="4BF4E01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112.</w:t>
            </w:r>
          </w:p>
        </w:tc>
        <w:tc>
          <w:tcPr>
            <w:tcW w:w="2126" w:type="dxa"/>
            <w:shd w:val="clear" w:color="auto" w:fill="auto"/>
          </w:tcPr>
          <w:p w14:paraId="4E39322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- 145</w:t>
            </w:r>
          </w:p>
        </w:tc>
        <w:tc>
          <w:tcPr>
            <w:tcW w:w="2269" w:type="dxa"/>
            <w:shd w:val="clear" w:color="auto" w:fill="auto"/>
          </w:tcPr>
          <w:p w14:paraId="0344CDAB"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128B641F" w14:textId="77777777" w:rsidTr="00687191">
        <w:tc>
          <w:tcPr>
            <w:tcW w:w="993" w:type="dxa"/>
            <w:shd w:val="clear" w:color="auto" w:fill="auto"/>
          </w:tcPr>
          <w:p w14:paraId="7A355EEE" w14:textId="678304C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113.</w:t>
            </w:r>
          </w:p>
        </w:tc>
        <w:tc>
          <w:tcPr>
            <w:tcW w:w="2126" w:type="dxa"/>
            <w:shd w:val="clear" w:color="auto" w:fill="auto"/>
          </w:tcPr>
          <w:p w14:paraId="6C87D30D" w14:textId="23042F60"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- 146</w:t>
            </w:r>
          </w:p>
        </w:tc>
        <w:tc>
          <w:tcPr>
            <w:tcW w:w="2269" w:type="dxa"/>
            <w:shd w:val="clear" w:color="auto" w:fill="auto"/>
          </w:tcPr>
          <w:p w14:paraId="31B89DD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7DC8EFEA" w14:textId="77777777" w:rsidTr="00687191">
        <w:tc>
          <w:tcPr>
            <w:tcW w:w="993" w:type="dxa"/>
            <w:shd w:val="clear" w:color="auto" w:fill="auto"/>
          </w:tcPr>
          <w:p w14:paraId="088CC325" w14:textId="60FDAB7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114.</w:t>
            </w:r>
          </w:p>
        </w:tc>
        <w:tc>
          <w:tcPr>
            <w:tcW w:w="2126" w:type="dxa"/>
            <w:shd w:val="clear" w:color="auto" w:fill="auto"/>
          </w:tcPr>
          <w:p w14:paraId="1B2719A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- 147</w:t>
            </w:r>
          </w:p>
        </w:tc>
        <w:tc>
          <w:tcPr>
            <w:tcW w:w="2269" w:type="dxa"/>
            <w:shd w:val="clear" w:color="auto" w:fill="auto"/>
          </w:tcPr>
          <w:p w14:paraId="4610639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222477B3" w14:textId="77777777" w:rsidTr="00687191">
        <w:tc>
          <w:tcPr>
            <w:tcW w:w="993" w:type="dxa"/>
            <w:shd w:val="clear" w:color="auto" w:fill="auto"/>
          </w:tcPr>
          <w:p w14:paraId="20A8EB55" w14:textId="72C2545A"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115.</w:t>
            </w:r>
          </w:p>
        </w:tc>
        <w:tc>
          <w:tcPr>
            <w:tcW w:w="2126" w:type="dxa"/>
            <w:shd w:val="clear" w:color="auto" w:fill="auto"/>
          </w:tcPr>
          <w:p w14:paraId="0B58D12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- 148</w:t>
            </w:r>
          </w:p>
        </w:tc>
        <w:tc>
          <w:tcPr>
            <w:tcW w:w="2269" w:type="dxa"/>
            <w:shd w:val="clear" w:color="auto" w:fill="auto"/>
          </w:tcPr>
          <w:p w14:paraId="695CA4A0"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8351BB6" w14:textId="77777777" w:rsidTr="00687191">
        <w:tc>
          <w:tcPr>
            <w:tcW w:w="993" w:type="dxa"/>
            <w:shd w:val="clear" w:color="auto" w:fill="auto"/>
          </w:tcPr>
          <w:p w14:paraId="6C10E53E" w14:textId="1BD3536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116.</w:t>
            </w:r>
          </w:p>
        </w:tc>
        <w:tc>
          <w:tcPr>
            <w:tcW w:w="2126" w:type="dxa"/>
            <w:shd w:val="clear" w:color="auto" w:fill="auto"/>
          </w:tcPr>
          <w:p w14:paraId="5F3765D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- 149</w:t>
            </w:r>
          </w:p>
        </w:tc>
        <w:tc>
          <w:tcPr>
            <w:tcW w:w="2269" w:type="dxa"/>
            <w:shd w:val="clear" w:color="auto" w:fill="auto"/>
          </w:tcPr>
          <w:p w14:paraId="6B4B0614"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7BAF39E" w14:textId="77777777" w:rsidTr="00687191">
        <w:tc>
          <w:tcPr>
            <w:tcW w:w="993" w:type="dxa"/>
            <w:shd w:val="clear" w:color="auto" w:fill="auto"/>
          </w:tcPr>
          <w:p w14:paraId="6874E510" w14:textId="5183E93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117.</w:t>
            </w:r>
          </w:p>
        </w:tc>
        <w:tc>
          <w:tcPr>
            <w:tcW w:w="2126" w:type="dxa"/>
            <w:shd w:val="clear" w:color="auto" w:fill="auto"/>
          </w:tcPr>
          <w:p w14:paraId="67848FBF"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- 150</w:t>
            </w:r>
          </w:p>
        </w:tc>
        <w:tc>
          <w:tcPr>
            <w:tcW w:w="2269" w:type="dxa"/>
            <w:shd w:val="clear" w:color="auto" w:fill="auto"/>
          </w:tcPr>
          <w:p w14:paraId="638B72AB"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72F6A28B" w14:textId="77777777" w:rsidTr="00687191">
        <w:tc>
          <w:tcPr>
            <w:tcW w:w="993" w:type="dxa"/>
            <w:shd w:val="clear" w:color="auto" w:fill="auto"/>
          </w:tcPr>
          <w:p w14:paraId="5A20EB02" w14:textId="68A2753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118.</w:t>
            </w:r>
          </w:p>
        </w:tc>
        <w:tc>
          <w:tcPr>
            <w:tcW w:w="2126" w:type="dxa"/>
            <w:shd w:val="clear" w:color="auto" w:fill="auto"/>
          </w:tcPr>
          <w:p w14:paraId="3BE49A3F"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- 151</w:t>
            </w:r>
          </w:p>
        </w:tc>
        <w:tc>
          <w:tcPr>
            <w:tcW w:w="2269" w:type="dxa"/>
            <w:shd w:val="clear" w:color="auto" w:fill="auto"/>
          </w:tcPr>
          <w:p w14:paraId="4BFE39A7"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5460EDE8" w14:textId="77777777" w:rsidTr="00687191">
        <w:tc>
          <w:tcPr>
            <w:tcW w:w="993" w:type="dxa"/>
            <w:shd w:val="clear" w:color="auto" w:fill="auto"/>
          </w:tcPr>
          <w:p w14:paraId="7AC69764" w14:textId="212D3928"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119.</w:t>
            </w:r>
          </w:p>
        </w:tc>
        <w:tc>
          <w:tcPr>
            <w:tcW w:w="2126" w:type="dxa"/>
            <w:shd w:val="clear" w:color="auto" w:fill="auto"/>
          </w:tcPr>
          <w:p w14:paraId="2FAAE2E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- 152</w:t>
            </w:r>
          </w:p>
        </w:tc>
        <w:tc>
          <w:tcPr>
            <w:tcW w:w="2269" w:type="dxa"/>
            <w:shd w:val="clear" w:color="auto" w:fill="auto"/>
          </w:tcPr>
          <w:p w14:paraId="49D03A7F"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5900EEE9" w14:textId="77777777" w:rsidTr="00687191">
        <w:tc>
          <w:tcPr>
            <w:tcW w:w="993" w:type="dxa"/>
            <w:shd w:val="clear" w:color="auto" w:fill="auto"/>
          </w:tcPr>
          <w:p w14:paraId="2593B9F8" w14:textId="0A69B3EF"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120.</w:t>
            </w:r>
          </w:p>
        </w:tc>
        <w:tc>
          <w:tcPr>
            <w:tcW w:w="2126" w:type="dxa"/>
            <w:shd w:val="clear" w:color="auto" w:fill="auto"/>
          </w:tcPr>
          <w:p w14:paraId="2F522D0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- 153</w:t>
            </w:r>
          </w:p>
        </w:tc>
        <w:tc>
          <w:tcPr>
            <w:tcW w:w="2269" w:type="dxa"/>
            <w:shd w:val="clear" w:color="auto" w:fill="auto"/>
          </w:tcPr>
          <w:p w14:paraId="7E95EF0E"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5FD0F6F" w14:textId="77777777" w:rsidTr="00687191">
        <w:tc>
          <w:tcPr>
            <w:tcW w:w="993" w:type="dxa"/>
            <w:shd w:val="clear" w:color="auto" w:fill="auto"/>
          </w:tcPr>
          <w:p w14:paraId="13DA402E" w14:textId="4DAA7BC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121.</w:t>
            </w:r>
          </w:p>
        </w:tc>
        <w:tc>
          <w:tcPr>
            <w:tcW w:w="2126" w:type="dxa"/>
            <w:shd w:val="clear" w:color="auto" w:fill="auto"/>
          </w:tcPr>
          <w:p w14:paraId="36DCEEE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- 154</w:t>
            </w:r>
          </w:p>
        </w:tc>
        <w:tc>
          <w:tcPr>
            <w:tcW w:w="2269" w:type="dxa"/>
            <w:shd w:val="clear" w:color="auto" w:fill="auto"/>
          </w:tcPr>
          <w:p w14:paraId="54C573EC"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58A93BC" w14:textId="77777777" w:rsidTr="00687191">
        <w:tc>
          <w:tcPr>
            <w:tcW w:w="993" w:type="dxa"/>
            <w:shd w:val="clear" w:color="auto" w:fill="auto"/>
          </w:tcPr>
          <w:p w14:paraId="4845E1FA" w14:textId="7041DB3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122.</w:t>
            </w:r>
          </w:p>
        </w:tc>
        <w:tc>
          <w:tcPr>
            <w:tcW w:w="2126" w:type="dxa"/>
            <w:shd w:val="clear" w:color="auto" w:fill="auto"/>
          </w:tcPr>
          <w:p w14:paraId="3BFB06B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- 155</w:t>
            </w:r>
          </w:p>
        </w:tc>
        <w:tc>
          <w:tcPr>
            <w:tcW w:w="2269" w:type="dxa"/>
            <w:shd w:val="clear" w:color="auto" w:fill="auto"/>
          </w:tcPr>
          <w:p w14:paraId="283C8A18"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10B3DF63" w14:textId="77777777" w:rsidTr="00687191">
        <w:tc>
          <w:tcPr>
            <w:tcW w:w="993" w:type="dxa"/>
            <w:shd w:val="clear" w:color="auto" w:fill="auto"/>
          </w:tcPr>
          <w:p w14:paraId="2052650C" w14:textId="27B1736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123.</w:t>
            </w:r>
          </w:p>
        </w:tc>
        <w:tc>
          <w:tcPr>
            <w:tcW w:w="2126" w:type="dxa"/>
            <w:shd w:val="clear" w:color="auto" w:fill="auto"/>
          </w:tcPr>
          <w:p w14:paraId="13FB375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- 156</w:t>
            </w:r>
          </w:p>
        </w:tc>
        <w:tc>
          <w:tcPr>
            <w:tcW w:w="2269" w:type="dxa"/>
            <w:shd w:val="clear" w:color="auto" w:fill="auto"/>
          </w:tcPr>
          <w:p w14:paraId="2787682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7243FA94" w14:textId="77777777" w:rsidTr="00687191">
        <w:tc>
          <w:tcPr>
            <w:tcW w:w="993" w:type="dxa"/>
            <w:shd w:val="clear" w:color="auto" w:fill="auto"/>
          </w:tcPr>
          <w:p w14:paraId="5F8DA16B" w14:textId="068DB1D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124.</w:t>
            </w:r>
          </w:p>
        </w:tc>
        <w:tc>
          <w:tcPr>
            <w:tcW w:w="2126" w:type="dxa"/>
            <w:shd w:val="clear" w:color="auto" w:fill="auto"/>
          </w:tcPr>
          <w:p w14:paraId="57767883" w14:textId="2469D73C"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(157،</w:t>
            </w:r>
            <w:r w:rsidR="0051411C">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158)</w:t>
            </w:r>
          </w:p>
        </w:tc>
        <w:tc>
          <w:tcPr>
            <w:tcW w:w="2269" w:type="dxa"/>
            <w:shd w:val="clear" w:color="auto" w:fill="auto"/>
          </w:tcPr>
          <w:p w14:paraId="76FA0FFB"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7CF1E09" w14:textId="77777777" w:rsidTr="00687191">
        <w:tc>
          <w:tcPr>
            <w:tcW w:w="993" w:type="dxa"/>
            <w:shd w:val="clear" w:color="auto" w:fill="auto"/>
          </w:tcPr>
          <w:p w14:paraId="34F0FD46" w14:textId="35ED218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125.</w:t>
            </w:r>
          </w:p>
        </w:tc>
        <w:tc>
          <w:tcPr>
            <w:tcW w:w="2126" w:type="dxa"/>
            <w:shd w:val="clear" w:color="auto" w:fill="auto"/>
          </w:tcPr>
          <w:p w14:paraId="1C31238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- 159</w:t>
            </w:r>
          </w:p>
        </w:tc>
        <w:tc>
          <w:tcPr>
            <w:tcW w:w="2269" w:type="dxa"/>
            <w:shd w:val="clear" w:color="auto" w:fill="auto"/>
          </w:tcPr>
          <w:p w14:paraId="242B9A67" w14:textId="77777777" w:rsidR="00687191" w:rsidRPr="00687191" w:rsidRDefault="00687191" w:rsidP="00687191">
            <w:pPr>
              <w:spacing w:before="40" w:after="120"/>
              <w:ind w:right="113"/>
              <w:jc w:val="left"/>
              <w:rPr>
                <w:rFonts w:cs="Times New Roman"/>
                <w:b/>
                <w:bCs/>
              </w:rPr>
            </w:pPr>
            <w:r w:rsidRPr="00687191">
              <w:rPr>
                <w:rFonts w:cs="Times New Roman"/>
                <w:b/>
                <w:bCs/>
                <w:rtl/>
              </w:rPr>
              <w:t>مقبولة</w:t>
            </w:r>
          </w:p>
        </w:tc>
      </w:tr>
      <w:tr w:rsidR="00687191" w:rsidRPr="00687191" w14:paraId="319323AC" w14:textId="77777777" w:rsidTr="00687191">
        <w:tc>
          <w:tcPr>
            <w:tcW w:w="993" w:type="dxa"/>
            <w:shd w:val="clear" w:color="auto" w:fill="auto"/>
          </w:tcPr>
          <w:p w14:paraId="1FC01716" w14:textId="605E9111"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126.</w:t>
            </w:r>
          </w:p>
        </w:tc>
        <w:tc>
          <w:tcPr>
            <w:tcW w:w="2126" w:type="dxa"/>
            <w:shd w:val="clear" w:color="auto" w:fill="auto"/>
          </w:tcPr>
          <w:p w14:paraId="27427C5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- 160</w:t>
            </w:r>
          </w:p>
        </w:tc>
        <w:tc>
          <w:tcPr>
            <w:tcW w:w="2269" w:type="dxa"/>
            <w:shd w:val="clear" w:color="auto" w:fill="auto"/>
          </w:tcPr>
          <w:p w14:paraId="3CA8C4D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5BCD83A6" w14:textId="77777777" w:rsidTr="00687191">
        <w:tc>
          <w:tcPr>
            <w:tcW w:w="993" w:type="dxa"/>
            <w:shd w:val="clear" w:color="auto" w:fill="auto"/>
          </w:tcPr>
          <w:p w14:paraId="74CC5B97" w14:textId="0404BAAF"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127.</w:t>
            </w:r>
          </w:p>
        </w:tc>
        <w:tc>
          <w:tcPr>
            <w:tcW w:w="2126" w:type="dxa"/>
            <w:shd w:val="clear" w:color="auto" w:fill="auto"/>
          </w:tcPr>
          <w:p w14:paraId="5EE2B57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- 161</w:t>
            </w:r>
          </w:p>
        </w:tc>
        <w:tc>
          <w:tcPr>
            <w:tcW w:w="2269" w:type="dxa"/>
            <w:shd w:val="clear" w:color="auto" w:fill="auto"/>
          </w:tcPr>
          <w:p w14:paraId="3A57F7E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مقبولة</w:t>
            </w:r>
          </w:p>
        </w:tc>
      </w:tr>
      <w:tr w:rsidR="00687191" w:rsidRPr="00687191" w14:paraId="7109B7BC" w14:textId="77777777" w:rsidTr="00687191">
        <w:tc>
          <w:tcPr>
            <w:tcW w:w="993" w:type="dxa"/>
            <w:shd w:val="clear" w:color="auto" w:fill="auto"/>
          </w:tcPr>
          <w:p w14:paraId="76405C61" w14:textId="477FF8B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128.</w:t>
            </w:r>
          </w:p>
        </w:tc>
        <w:tc>
          <w:tcPr>
            <w:tcW w:w="2126" w:type="dxa"/>
            <w:shd w:val="clear" w:color="auto" w:fill="auto"/>
          </w:tcPr>
          <w:p w14:paraId="1E24F6B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- 162</w:t>
            </w:r>
          </w:p>
        </w:tc>
        <w:tc>
          <w:tcPr>
            <w:tcW w:w="2269" w:type="dxa"/>
            <w:shd w:val="clear" w:color="auto" w:fill="auto"/>
          </w:tcPr>
          <w:p w14:paraId="0B199F8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4F36FCCC" w14:textId="77777777" w:rsidTr="00687191">
        <w:tc>
          <w:tcPr>
            <w:tcW w:w="993" w:type="dxa"/>
            <w:shd w:val="clear" w:color="auto" w:fill="auto"/>
          </w:tcPr>
          <w:p w14:paraId="1CDAA242" w14:textId="412E9EE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129.</w:t>
            </w:r>
          </w:p>
        </w:tc>
        <w:tc>
          <w:tcPr>
            <w:tcW w:w="2126" w:type="dxa"/>
            <w:shd w:val="clear" w:color="auto" w:fill="auto"/>
          </w:tcPr>
          <w:p w14:paraId="0A8F744E"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- 163</w:t>
            </w:r>
          </w:p>
        </w:tc>
        <w:tc>
          <w:tcPr>
            <w:tcW w:w="2269" w:type="dxa"/>
            <w:shd w:val="clear" w:color="auto" w:fill="auto"/>
          </w:tcPr>
          <w:p w14:paraId="3C6D7BE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665BE271" w14:textId="77777777" w:rsidTr="00687191">
        <w:tc>
          <w:tcPr>
            <w:tcW w:w="993" w:type="dxa"/>
            <w:shd w:val="clear" w:color="auto" w:fill="auto"/>
          </w:tcPr>
          <w:p w14:paraId="0B8CFA93" w14:textId="26FF9F96"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130.</w:t>
            </w:r>
          </w:p>
        </w:tc>
        <w:tc>
          <w:tcPr>
            <w:tcW w:w="2126" w:type="dxa"/>
            <w:shd w:val="clear" w:color="auto" w:fill="auto"/>
          </w:tcPr>
          <w:p w14:paraId="3A75926C" w14:textId="0B72CDC6"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- 164</w:t>
            </w:r>
          </w:p>
        </w:tc>
        <w:tc>
          <w:tcPr>
            <w:tcW w:w="2269" w:type="dxa"/>
            <w:shd w:val="clear" w:color="auto" w:fill="auto"/>
          </w:tcPr>
          <w:p w14:paraId="4B7F1BD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4AC0584" w14:textId="77777777" w:rsidTr="00687191">
        <w:tc>
          <w:tcPr>
            <w:tcW w:w="993" w:type="dxa"/>
            <w:shd w:val="clear" w:color="auto" w:fill="auto"/>
          </w:tcPr>
          <w:p w14:paraId="6E0AF2FF" w14:textId="47C5CDA4"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131.</w:t>
            </w:r>
          </w:p>
        </w:tc>
        <w:tc>
          <w:tcPr>
            <w:tcW w:w="2126" w:type="dxa"/>
            <w:shd w:val="clear" w:color="auto" w:fill="auto"/>
          </w:tcPr>
          <w:p w14:paraId="35191AB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- 165</w:t>
            </w:r>
          </w:p>
        </w:tc>
        <w:tc>
          <w:tcPr>
            <w:tcW w:w="2269" w:type="dxa"/>
            <w:shd w:val="clear" w:color="auto" w:fill="auto"/>
          </w:tcPr>
          <w:p w14:paraId="1F21F47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أُحيط بها علما</w:t>
            </w:r>
            <w:r w:rsidRPr="00687191">
              <w:rPr>
                <w:rFonts w:cs="Times New Roman"/>
                <w:b/>
                <w:bCs/>
                <w:rtl/>
              </w:rPr>
              <w:t>ً</w:t>
            </w:r>
          </w:p>
        </w:tc>
      </w:tr>
      <w:tr w:rsidR="00687191" w:rsidRPr="00687191" w14:paraId="73B00D5F" w14:textId="77777777" w:rsidTr="00687191">
        <w:tc>
          <w:tcPr>
            <w:tcW w:w="993" w:type="dxa"/>
            <w:shd w:val="clear" w:color="auto" w:fill="auto"/>
          </w:tcPr>
          <w:p w14:paraId="065C9111" w14:textId="57BEBEAD"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132.</w:t>
            </w:r>
          </w:p>
        </w:tc>
        <w:tc>
          <w:tcPr>
            <w:tcW w:w="2126" w:type="dxa"/>
            <w:shd w:val="clear" w:color="auto" w:fill="auto"/>
          </w:tcPr>
          <w:p w14:paraId="2835F33F" w14:textId="4E4CE884"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- 166</w:t>
            </w:r>
          </w:p>
        </w:tc>
        <w:tc>
          <w:tcPr>
            <w:tcW w:w="2269" w:type="dxa"/>
            <w:shd w:val="clear" w:color="auto" w:fill="auto"/>
          </w:tcPr>
          <w:p w14:paraId="38C188F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3F43E24C" w14:textId="77777777" w:rsidTr="00687191">
        <w:tc>
          <w:tcPr>
            <w:tcW w:w="993" w:type="dxa"/>
            <w:shd w:val="clear" w:color="auto" w:fill="auto"/>
          </w:tcPr>
          <w:p w14:paraId="43FDE4B5" w14:textId="6F9F4CE1"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133.</w:t>
            </w:r>
          </w:p>
        </w:tc>
        <w:tc>
          <w:tcPr>
            <w:tcW w:w="2126" w:type="dxa"/>
            <w:shd w:val="clear" w:color="auto" w:fill="auto"/>
          </w:tcPr>
          <w:p w14:paraId="7E3BBC8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- 167</w:t>
            </w:r>
          </w:p>
        </w:tc>
        <w:tc>
          <w:tcPr>
            <w:tcW w:w="2269" w:type="dxa"/>
            <w:shd w:val="clear" w:color="auto" w:fill="auto"/>
          </w:tcPr>
          <w:p w14:paraId="54BBAF6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574279C" w14:textId="77777777" w:rsidTr="00687191">
        <w:tc>
          <w:tcPr>
            <w:tcW w:w="993" w:type="dxa"/>
            <w:shd w:val="clear" w:color="auto" w:fill="auto"/>
          </w:tcPr>
          <w:p w14:paraId="2A4D5115" w14:textId="7C5E22F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134.</w:t>
            </w:r>
          </w:p>
        </w:tc>
        <w:tc>
          <w:tcPr>
            <w:tcW w:w="2126" w:type="dxa"/>
            <w:shd w:val="clear" w:color="auto" w:fill="auto"/>
          </w:tcPr>
          <w:p w14:paraId="732C537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- 168</w:t>
            </w:r>
          </w:p>
        </w:tc>
        <w:tc>
          <w:tcPr>
            <w:tcW w:w="2269" w:type="dxa"/>
            <w:shd w:val="clear" w:color="auto" w:fill="auto"/>
          </w:tcPr>
          <w:p w14:paraId="0689F47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451D404F" w14:textId="77777777" w:rsidTr="00687191">
        <w:tc>
          <w:tcPr>
            <w:tcW w:w="993" w:type="dxa"/>
            <w:shd w:val="clear" w:color="auto" w:fill="auto"/>
          </w:tcPr>
          <w:p w14:paraId="04207639" w14:textId="39762CD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135.</w:t>
            </w:r>
          </w:p>
        </w:tc>
        <w:tc>
          <w:tcPr>
            <w:tcW w:w="2126" w:type="dxa"/>
            <w:shd w:val="clear" w:color="auto" w:fill="auto"/>
          </w:tcPr>
          <w:p w14:paraId="6C64279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- 169</w:t>
            </w:r>
          </w:p>
        </w:tc>
        <w:tc>
          <w:tcPr>
            <w:tcW w:w="2269" w:type="dxa"/>
            <w:shd w:val="clear" w:color="auto" w:fill="auto"/>
          </w:tcPr>
          <w:p w14:paraId="594EF516"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527EBF0D" w14:textId="77777777" w:rsidTr="00687191">
        <w:tc>
          <w:tcPr>
            <w:tcW w:w="993" w:type="dxa"/>
            <w:shd w:val="clear" w:color="auto" w:fill="auto"/>
          </w:tcPr>
          <w:p w14:paraId="0E38DF15" w14:textId="023BB501"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136.</w:t>
            </w:r>
          </w:p>
        </w:tc>
        <w:tc>
          <w:tcPr>
            <w:tcW w:w="2126" w:type="dxa"/>
            <w:shd w:val="clear" w:color="auto" w:fill="auto"/>
          </w:tcPr>
          <w:p w14:paraId="36D2EDF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- 170</w:t>
            </w:r>
          </w:p>
        </w:tc>
        <w:tc>
          <w:tcPr>
            <w:tcW w:w="2269" w:type="dxa"/>
            <w:shd w:val="clear" w:color="auto" w:fill="auto"/>
          </w:tcPr>
          <w:p w14:paraId="54FEEAB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24921BA5" w14:textId="77777777" w:rsidTr="00687191">
        <w:tc>
          <w:tcPr>
            <w:tcW w:w="993" w:type="dxa"/>
            <w:shd w:val="clear" w:color="auto" w:fill="auto"/>
          </w:tcPr>
          <w:p w14:paraId="63743062" w14:textId="17755AA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137.</w:t>
            </w:r>
          </w:p>
        </w:tc>
        <w:tc>
          <w:tcPr>
            <w:tcW w:w="2126" w:type="dxa"/>
            <w:shd w:val="clear" w:color="auto" w:fill="auto"/>
          </w:tcPr>
          <w:p w14:paraId="7B71178F"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- 171</w:t>
            </w:r>
          </w:p>
        </w:tc>
        <w:tc>
          <w:tcPr>
            <w:tcW w:w="2269" w:type="dxa"/>
            <w:shd w:val="clear" w:color="auto" w:fill="auto"/>
          </w:tcPr>
          <w:p w14:paraId="3CA1C1BC"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6ED1F25F" w14:textId="77777777" w:rsidTr="00687191">
        <w:tc>
          <w:tcPr>
            <w:tcW w:w="993" w:type="dxa"/>
            <w:shd w:val="clear" w:color="auto" w:fill="auto"/>
          </w:tcPr>
          <w:p w14:paraId="143B5453" w14:textId="0FDD8EF2"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138.</w:t>
            </w:r>
          </w:p>
        </w:tc>
        <w:tc>
          <w:tcPr>
            <w:tcW w:w="2126" w:type="dxa"/>
            <w:shd w:val="clear" w:color="auto" w:fill="auto"/>
          </w:tcPr>
          <w:p w14:paraId="431E9D4A"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- 172</w:t>
            </w:r>
          </w:p>
        </w:tc>
        <w:tc>
          <w:tcPr>
            <w:tcW w:w="2269" w:type="dxa"/>
            <w:shd w:val="clear" w:color="auto" w:fill="auto"/>
          </w:tcPr>
          <w:p w14:paraId="0884EF0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8067570" w14:textId="77777777" w:rsidTr="00687191">
        <w:tc>
          <w:tcPr>
            <w:tcW w:w="993" w:type="dxa"/>
            <w:shd w:val="clear" w:color="auto" w:fill="auto"/>
          </w:tcPr>
          <w:p w14:paraId="074C0DC4" w14:textId="1042C709"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139.</w:t>
            </w:r>
          </w:p>
        </w:tc>
        <w:tc>
          <w:tcPr>
            <w:tcW w:w="2126" w:type="dxa"/>
            <w:shd w:val="clear" w:color="auto" w:fill="auto"/>
          </w:tcPr>
          <w:p w14:paraId="0BB8D75F" w14:textId="4D7ABC36"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w:t>
            </w:r>
            <w:r w:rsidRPr="00687191">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173</w:t>
            </w:r>
            <w:r w:rsidRPr="00687191">
              <w:rPr>
                <w:rFonts w:eastAsia="Times New Roman" w:cs="Times New Roman" w:hint="cs"/>
                <w:b/>
                <w:bCs/>
                <w:shd w:val="clear" w:color="auto" w:fill="FFFFFF"/>
                <w:rtl/>
              </w:rPr>
              <w:t xml:space="preserve"> </w:t>
            </w:r>
          </w:p>
        </w:tc>
        <w:tc>
          <w:tcPr>
            <w:tcW w:w="2269" w:type="dxa"/>
            <w:shd w:val="clear" w:color="auto" w:fill="auto"/>
          </w:tcPr>
          <w:p w14:paraId="4D2B0FB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06A4433" w14:textId="77777777" w:rsidTr="00687191">
        <w:tc>
          <w:tcPr>
            <w:tcW w:w="993" w:type="dxa"/>
            <w:shd w:val="clear" w:color="auto" w:fill="auto"/>
          </w:tcPr>
          <w:p w14:paraId="7AD405A0" w14:textId="2C5E074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140.</w:t>
            </w:r>
          </w:p>
        </w:tc>
        <w:tc>
          <w:tcPr>
            <w:tcW w:w="2126" w:type="dxa"/>
            <w:shd w:val="clear" w:color="auto" w:fill="auto"/>
          </w:tcPr>
          <w:p w14:paraId="32E8D75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- 174</w:t>
            </w:r>
          </w:p>
        </w:tc>
        <w:tc>
          <w:tcPr>
            <w:tcW w:w="2269" w:type="dxa"/>
            <w:shd w:val="clear" w:color="auto" w:fill="auto"/>
          </w:tcPr>
          <w:p w14:paraId="2999129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00BE8F7" w14:textId="77777777" w:rsidTr="00687191">
        <w:tc>
          <w:tcPr>
            <w:tcW w:w="993" w:type="dxa"/>
            <w:shd w:val="clear" w:color="auto" w:fill="auto"/>
          </w:tcPr>
          <w:p w14:paraId="37C75E93" w14:textId="690B1BD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141.</w:t>
            </w:r>
          </w:p>
        </w:tc>
        <w:tc>
          <w:tcPr>
            <w:tcW w:w="2126" w:type="dxa"/>
            <w:shd w:val="clear" w:color="auto" w:fill="auto"/>
          </w:tcPr>
          <w:p w14:paraId="76840597"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- 175</w:t>
            </w:r>
          </w:p>
        </w:tc>
        <w:tc>
          <w:tcPr>
            <w:tcW w:w="2269" w:type="dxa"/>
            <w:shd w:val="clear" w:color="auto" w:fill="auto"/>
          </w:tcPr>
          <w:p w14:paraId="41D76A0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E12C25E" w14:textId="77777777" w:rsidTr="00687191">
        <w:tc>
          <w:tcPr>
            <w:tcW w:w="993" w:type="dxa"/>
            <w:shd w:val="clear" w:color="auto" w:fill="auto"/>
          </w:tcPr>
          <w:p w14:paraId="63F4EB59" w14:textId="6B381597"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142.</w:t>
            </w:r>
          </w:p>
        </w:tc>
        <w:tc>
          <w:tcPr>
            <w:tcW w:w="2126" w:type="dxa"/>
            <w:shd w:val="clear" w:color="auto" w:fill="auto"/>
          </w:tcPr>
          <w:p w14:paraId="45F5A833"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- 176</w:t>
            </w:r>
          </w:p>
        </w:tc>
        <w:tc>
          <w:tcPr>
            <w:tcW w:w="2269" w:type="dxa"/>
            <w:shd w:val="clear" w:color="auto" w:fill="auto"/>
          </w:tcPr>
          <w:p w14:paraId="7C427F18"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0810584F" w14:textId="77777777" w:rsidTr="00687191">
        <w:tc>
          <w:tcPr>
            <w:tcW w:w="993" w:type="dxa"/>
            <w:shd w:val="clear" w:color="auto" w:fill="auto"/>
          </w:tcPr>
          <w:p w14:paraId="50B7535C" w14:textId="13350424"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143.</w:t>
            </w:r>
          </w:p>
        </w:tc>
        <w:tc>
          <w:tcPr>
            <w:tcW w:w="2126" w:type="dxa"/>
            <w:shd w:val="clear" w:color="auto" w:fill="auto"/>
          </w:tcPr>
          <w:p w14:paraId="2405C7A4" w14:textId="77777777" w:rsidR="00687191" w:rsidRPr="00687191" w:rsidRDefault="00687191" w:rsidP="00687191">
            <w:pPr>
              <w:spacing w:before="40" w:after="120"/>
              <w:ind w:right="113"/>
              <w:jc w:val="left"/>
              <w:rPr>
                <w:rFonts w:eastAsia="Calibri" w:cs="Times New Roman"/>
                <w:b/>
                <w:bCs/>
                <w:rtl/>
              </w:rPr>
            </w:pPr>
            <w:r w:rsidRPr="00687191">
              <w:rPr>
                <w:rFonts w:eastAsia="Calibri" w:cs="Times New Roman"/>
                <w:b/>
                <w:bCs/>
                <w:rtl/>
              </w:rPr>
              <w:t>137</w:t>
            </w:r>
            <w:r w:rsidRPr="00687191">
              <w:rPr>
                <w:rFonts w:eastAsia="Times New Roman" w:cs="Times New Roman"/>
                <w:b/>
                <w:bCs/>
                <w:shd w:val="clear" w:color="auto" w:fill="FFFFFF"/>
                <w:rtl/>
              </w:rPr>
              <w:t>- 177</w:t>
            </w:r>
          </w:p>
        </w:tc>
        <w:tc>
          <w:tcPr>
            <w:tcW w:w="2269" w:type="dxa"/>
            <w:shd w:val="clear" w:color="auto" w:fill="auto"/>
          </w:tcPr>
          <w:p w14:paraId="0CC8A28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9B2F363" w14:textId="77777777" w:rsidTr="00687191">
        <w:tc>
          <w:tcPr>
            <w:tcW w:w="993" w:type="dxa"/>
            <w:shd w:val="clear" w:color="auto" w:fill="auto"/>
          </w:tcPr>
          <w:p w14:paraId="76188FCF" w14:textId="368BFF6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144.</w:t>
            </w:r>
          </w:p>
        </w:tc>
        <w:tc>
          <w:tcPr>
            <w:tcW w:w="2126" w:type="dxa"/>
            <w:shd w:val="clear" w:color="auto" w:fill="auto"/>
          </w:tcPr>
          <w:p w14:paraId="2751F27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- 178</w:t>
            </w:r>
          </w:p>
        </w:tc>
        <w:tc>
          <w:tcPr>
            <w:tcW w:w="2269" w:type="dxa"/>
            <w:shd w:val="clear" w:color="auto" w:fill="auto"/>
          </w:tcPr>
          <w:p w14:paraId="0DD0434F"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2C3AE1A" w14:textId="77777777" w:rsidTr="00687191">
        <w:tc>
          <w:tcPr>
            <w:tcW w:w="993" w:type="dxa"/>
            <w:shd w:val="clear" w:color="auto" w:fill="auto"/>
          </w:tcPr>
          <w:p w14:paraId="312FCD98" w14:textId="0B690D3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145.</w:t>
            </w:r>
          </w:p>
        </w:tc>
        <w:tc>
          <w:tcPr>
            <w:tcW w:w="2126" w:type="dxa"/>
            <w:shd w:val="clear" w:color="auto" w:fill="auto"/>
          </w:tcPr>
          <w:p w14:paraId="11EF15A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- 179</w:t>
            </w:r>
          </w:p>
        </w:tc>
        <w:tc>
          <w:tcPr>
            <w:tcW w:w="2269" w:type="dxa"/>
            <w:shd w:val="clear" w:color="auto" w:fill="auto"/>
          </w:tcPr>
          <w:p w14:paraId="1C1DEAC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15B7A99" w14:textId="77777777" w:rsidTr="00687191">
        <w:tc>
          <w:tcPr>
            <w:tcW w:w="993" w:type="dxa"/>
            <w:shd w:val="clear" w:color="auto" w:fill="auto"/>
          </w:tcPr>
          <w:p w14:paraId="67FAF9EE" w14:textId="3E5026B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146.</w:t>
            </w:r>
          </w:p>
        </w:tc>
        <w:tc>
          <w:tcPr>
            <w:tcW w:w="2126" w:type="dxa"/>
            <w:shd w:val="clear" w:color="auto" w:fill="auto"/>
          </w:tcPr>
          <w:p w14:paraId="2252FB2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- 180</w:t>
            </w:r>
          </w:p>
        </w:tc>
        <w:tc>
          <w:tcPr>
            <w:tcW w:w="2269" w:type="dxa"/>
            <w:shd w:val="clear" w:color="auto" w:fill="auto"/>
          </w:tcPr>
          <w:p w14:paraId="647AAD69"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683B4A0" w14:textId="77777777" w:rsidTr="00687191">
        <w:tc>
          <w:tcPr>
            <w:tcW w:w="993" w:type="dxa"/>
            <w:shd w:val="clear" w:color="auto" w:fill="auto"/>
          </w:tcPr>
          <w:p w14:paraId="3D7B172C" w14:textId="398958EA"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147.</w:t>
            </w:r>
          </w:p>
        </w:tc>
        <w:tc>
          <w:tcPr>
            <w:tcW w:w="2126" w:type="dxa"/>
            <w:shd w:val="clear" w:color="auto" w:fill="auto"/>
          </w:tcPr>
          <w:p w14:paraId="3634D9C9"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- 181</w:t>
            </w:r>
          </w:p>
        </w:tc>
        <w:tc>
          <w:tcPr>
            <w:tcW w:w="2269" w:type="dxa"/>
            <w:shd w:val="clear" w:color="auto" w:fill="auto"/>
          </w:tcPr>
          <w:p w14:paraId="2493D5F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80B5393" w14:textId="77777777" w:rsidTr="00687191">
        <w:tc>
          <w:tcPr>
            <w:tcW w:w="993" w:type="dxa"/>
            <w:shd w:val="clear" w:color="auto" w:fill="auto"/>
          </w:tcPr>
          <w:p w14:paraId="15B546CD" w14:textId="7C561639"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148.</w:t>
            </w:r>
          </w:p>
        </w:tc>
        <w:tc>
          <w:tcPr>
            <w:tcW w:w="2126" w:type="dxa"/>
            <w:shd w:val="clear" w:color="auto" w:fill="auto"/>
          </w:tcPr>
          <w:p w14:paraId="6669F6C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- 182</w:t>
            </w:r>
          </w:p>
        </w:tc>
        <w:tc>
          <w:tcPr>
            <w:tcW w:w="2269" w:type="dxa"/>
            <w:shd w:val="clear" w:color="auto" w:fill="auto"/>
          </w:tcPr>
          <w:p w14:paraId="0A2DBF2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6B2BC72" w14:textId="77777777" w:rsidTr="00687191">
        <w:tc>
          <w:tcPr>
            <w:tcW w:w="993" w:type="dxa"/>
            <w:shd w:val="clear" w:color="auto" w:fill="auto"/>
          </w:tcPr>
          <w:p w14:paraId="0591F36A" w14:textId="6735E2D4"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149.</w:t>
            </w:r>
          </w:p>
        </w:tc>
        <w:tc>
          <w:tcPr>
            <w:tcW w:w="2126" w:type="dxa"/>
            <w:shd w:val="clear" w:color="auto" w:fill="auto"/>
          </w:tcPr>
          <w:p w14:paraId="4B33E82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- 183</w:t>
            </w:r>
          </w:p>
        </w:tc>
        <w:tc>
          <w:tcPr>
            <w:tcW w:w="2269" w:type="dxa"/>
            <w:shd w:val="clear" w:color="auto" w:fill="auto"/>
          </w:tcPr>
          <w:p w14:paraId="215DCDF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97033F1" w14:textId="77777777" w:rsidTr="00687191">
        <w:tc>
          <w:tcPr>
            <w:tcW w:w="993" w:type="dxa"/>
            <w:shd w:val="clear" w:color="auto" w:fill="auto"/>
          </w:tcPr>
          <w:p w14:paraId="31F41ABC" w14:textId="46AD9C49"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150.</w:t>
            </w:r>
          </w:p>
        </w:tc>
        <w:tc>
          <w:tcPr>
            <w:tcW w:w="2126" w:type="dxa"/>
            <w:shd w:val="clear" w:color="auto" w:fill="auto"/>
          </w:tcPr>
          <w:p w14:paraId="7CB27669"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- 184</w:t>
            </w:r>
          </w:p>
        </w:tc>
        <w:tc>
          <w:tcPr>
            <w:tcW w:w="2269" w:type="dxa"/>
            <w:shd w:val="clear" w:color="auto" w:fill="auto"/>
          </w:tcPr>
          <w:p w14:paraId="65758B5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0CFC77B" w14:textId="77777777" w:rsidTr="00687191">
        <w:tc>
          <w:tcPr>
            <w:tcW w:w="993" w:type="dxa"/>
            <w:shd w:val="clear" w:color="auto" w:fill="auto"/>
          </w:tcPr>
          <w:p w14:paraId="1085977E" w14:textId="7170C89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151.</w:t>
            </w:r>
          </w:p>
        </w:tc>
        <w:tc>
          <w:tcPr>
            <w:tcW w:w="2126" w:type="dxa"/>
            <w:shd w:val="clear" w:color="auto" w:fill="auto"/>
          </w:tcPr>
          <w:p w14:paraId="701188A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- 185</w:t>
            </w:r>
          </w:p>
        </w:tc>
        <w:tc>
          <w:tcPr>
            <w:tcW w:w="2269" w:type="dxa"/>
            <w:shd w:val="clear" w:color="auto" w:fill="auto"/>
          </w:tcPr>
          <w:p w14:paraId="6BB52EC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9B4010D" w14:textId="77777777" w:rsidTr="00687191">
        <w:tc>
          <w:tcPr>
            <w:tcW w:w="993" w:type="dxa"/>
            <w:shd w:val="clear" w:color="auto" w:fill="auto"/>
          </w:tcPr>
          <w:p w14:paraId="5E248F07" w14:textId="0E202EF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152.</w:t>
            </w:r>
          </w:p>
        </w:tc>
        <w:tc>
          <w:tcPr>
            <w:tcW w:w="2126" w:type="dxa"/>
            <w:shd w:val="clear" w:color="auto" w:fill="auto"/>
          </w:tcPr>
          <w:p w14:paraId="3B8FD51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- 186</w:t>
            </w:r>
          </w:p>
        </w:tc>
        <w:tc>
          <w:tcPr>
            <w:tcW w:w="2269" w:type="dxa"/>
            <w:shd w:val="clear" w:color="auto" w:fill="auto"/>
          </w:tcPr>
          <w:p w14:paraId="17EF7DA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DCA1A02" w14:textId="77777777" w:rsidTr="00687191">
        <w:tc>
          <w:tcPr>
            <w:tcW w:w="993" w:type="dxa"/>
            <w:shd w:val="clear" w:color="auto" w:fill="auto"/>
          </w:tcPr>
          <w:p w14:paraId="69992EF4" w14:textId="68DDE86B"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153.</w:t>
            </w:r>
          </w:p>
        </w:tc>
        <w:tc>
          <w:tcPr>
            <w:tcW w:w="2126" w:type="dxa"/>
            <w:shd w:val="clear" w:color="auto" w:fill="auto"/>
          </w:tcPr>
          <w:p w14:paraId="34AB41A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- 187</w:t>
            </w:r>
          </w:p>
        </w:tc>
        <w:tc>
          <w:tcPr>
            <w:tcW w:w="2269" w:type="dxa"/>
            <w:shd w:val="clear" w:color="auto" w:fill="auto"/>
          </w:tcPr>
          <w:p w14:paraId="2903471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A031293" w14:textId="77777777" w:rsidTr="00687191">
        <w:tc>
          <w:tcPr>
            <w:tcW w:w="993" w:type="dxa"/>
            <w:shd w:val="clear" w:color="auto" w:fill="auto"/>
          </w:tcPr>
          <w:p w14:paraId="4D54BFD4" w14:textId="6701A33C"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154.</w:t>
            </w:r>
          </w:p>
        </w:tc>
        <w:tc>
          <w:tcPr>
            <w:tcW w:w="2126" w:type="dxa"/>
            <w:shd w:val="clear" w:color="auto" w:fill="auto"/>
          </w:tcPr>
          <w:p w14:paraId="475000A8"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- 188</w:t>
            </w:r>
          </w:p>
        </w:tc>
        <w:tc>
          <w:tcPr>
            <w:tcW w:w="2269" w:type="dxa"/>
            <w:shd w:val="clear" w:color="auto" w:fill="auto"/>
          </w:tcPr>
          <w:p w14:paraId="6336024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DA02429" w14:textId="77777777" w:rsidTr="00687191">
        <w:tc>
          <w:tcPr>
            <w:tcW w:w="993" w:type="dxa"/>
            <w:shd w:val="clear" w:color="auto" w:fill="auto"/>
          </w:tcPr>
          <w:p w14:paraId="52EC59A2" w14:textId="41B3B058"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155.</w:t>
            </w:r>
          </w:p>
        </w:tc>
        <w:tc>
          <w:tcPr>
            <w:tcW w:w="2126" w:type="dxa"/>
            <w:shd w:val="clear" w:color="auto" w:fill="auto"/>
          </w:tcPr>
          <w:p w14:paraId="5037799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- 189</w:t>
            </w:r>
          </w:p>
        </w:tc>
        <w:tc>
          <w:tcPr>
            <w:tcW w:w="2269" w:type="dxa"/>
            <w:shd w:val="clear" w:color="auto" w:fill="auto"/>
          </w:tcPr>
          <w:p w14:paraId="7B40523F"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39C18A8" w14:textId="77777777" w:rsidTr="00687191">
        <w:tc>
          <w:tcPr>
            <w:tcW w:w="993" w:type="dxa"/>
            <w:shd w:val="clear" w:color="auto" w:fill="auto"/>
          </w:tcPr>
          <w:p w14:paraId="33981AAD" w14:textId="0BB2A73A"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156.</w:t>
            </w:r>
          </w:p>
        </w:tc>
        <w:tc>
          <w:tcPr>
            <w:tcW w:w="2126" w:type="dxa"/>
            <w:shd w:val="clear" w:color="auto" w:fill="auto"/>
          </w:tcPr>
          <w:p w14:paraId="6D443A5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- 190</w:t>
            </w:r>
          </w:p>
        </w:tc>
        <w:tc>
          <w:tcPr>
            <w:tcW w:w="2269" w:type="dxa"/>
            <w:shd w:val="clear" w:color="auto" w:fill="auto"/>
          </w:tcPr>
          <w:p w14:paraId="6D7EC6C3"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010650A" w14:textId="77777777" w:rsidTr="00687191">
        <w:tc>
          <w:tcPr>
            <w:tcW w:w="993" w:type="dxa"/>
            <w:shd w:val="clear" w:color="auto" w:fill="auto"/>
          </w:tcPr>
          <w:p w14:paraId="066ABB94" w14:textId="1B643D9D"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157.</w:t>
            </w:r>
          </w:p>
        </w:tc>
        <w:tc>
          <w:tcPr>
            <w:tcW w:w="2126" w:type="dxa"/>
            <w:shd w:val="clear" w:color="auto" w:fill="auto"/>
          </w:tcPr>
          <w:p w14:paraId="47AAC86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- 191</w:t>
            </w:r>
          </w:p>
        </w:tc>
        <w:tc>
          <w:tcPr>
            <w:tcW w:w="2269" w:type="dxa"/>
            <w:shd w:val="clear" w:color="auto" w:fill="auto"/>
          </w:tcPr>
          <w:p w14:paraId="7DD5D9C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166EE16" w14:textId="77777777" w:rsidTr="00687191">
        <w:tc>
          <w:tcPr>
            <w:tcW w:w="993" w:type="dxa"/>
            <w:shd w:val="clear" w:color="auto" w:fill="auto"/>
          </w:tcPr>
          <w:p w14:paraId="6000D785" w14:textId="17FB1721"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158.</w:t>
            </w:r>
          </w:p>
        </w:tc>
        <w:tc>
          <w:tcPr>
            <w:tcW w:w="2126" w:type="dxa"/>
            <w:shd w:val="clear" w:color="auto" w:fill="auto"/>
          </w:tcPr>
          <w:p w14:paraId="1B58ED9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- 192</w:t>
            </w:r>
          </w:p>
        </w:tc>
        <w:tc>
          <w:tcPr>
            <w:tcW w:w="2269" w:type="dxa"/>
            <w:shd w:val="clear" w:color="auto" w:fill="auto"/>
          </w:tcPr>
          <w:p w14:paraId="3D9ED53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81E0C9F" w14:textId="77777777" w:rsidTr="00687191">
        <w:tc>
          <w:tcPr>
            <w:tcW w:w="993" w:type="dxa"/>
            <w:shd w:val="clear" w:color="auto" w:fill="auto"/>
          </w:tcPr>
          <w:p w14:paraId="34C87791" w14:textId="3CBB4F4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159.</w:t>
            </w:r>
          </w:p>
        </w:tc>
        <w:tc>
          <w:tcPr>
            <w:tcW w:w="2126" w:type="dxa"/>
            <w:shd w:val="clear" w:color="auto" w:fill="auto"/>
          </w:tcPr>
          <w:p w14:paraId="099FCAA6"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- 193</w:t>
            </w:r>
          </w:p>
        </w:tc>
        <w:tc>
          <w:tcPr>
            <w:tcW w:w="2269" w:type="dxa"/>
            <w:shd w:val="clear" w:color="auto" w:fill="auto"/>
          </w:tcPr>
          <w:p w14:paraId="522DF508"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3458C219" w14:textId="77777777" w:rsidTr="00687191">
        <w:tc>
          <w:tcPr>
            <w:tcW w:w="993" w:type="dxa"/>
            <w:shd w:val="clear" w:color="auto" w:fill="auto"/>
          </w:tcPr>
          <w:p w14:paraId="43D70C00" w14:textId="27F2881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160.</w:t>
            </w:r>
          </w:p>
        </w:tc>
        <w:tc>
          <w:tcPr>
            <w:tcW w:w="2126" w:type="dxa"/>
            <w:shd w:val="clear" w:color="auto" w:fill="auto"/>
          </w:tcPr>
          <w:p w14:paraId="2BF4267B" w14:textId="26AA2D06"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(194،</w:t>
            </w:r>
            <w:r w:rsidR="0051411C">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195، 196)</w:t>
            </w:r>
          </w:p>
        </w:tc>
        <w:tc>
          <w:tcPr>
            <w:tcW w:w="2269" w:type="dxa"/>
            <w:shd w:val="clear" w:color="auto" w:fill="auto"/>
          </w:tcPr>
          <w:p w14:paraId="5075054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F801A95" w14:textId="77777777" w:rsidTr="00687191">
        <w:tc>
          <w:tcPr>
            <w:tcW w:w="993" w:type="dxa"/>
            <w:shd w:val="clear" w:color="auto" w:fill="auto"/>
          </w:tcPr>
          <w:p w14:paraId="4C1B073B" w14:textId="1E21336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161.</w:t>
            </w:r>
          </w:p>
        </w:tc>
        <w:tc>
          <w:tcPr>
            <w:tcW w:w="2126" w:type="dxa"/>
            <w:shd w:val="clear" w:color="auto" w:fill="auto"/>
          </w:tcPr>
          <w:p w14:paraId="43F14D9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- 197</w:t>
            </w:r>
          </w:p>
        </w:tc>
        <w:tc>
          <w:tcPr>
            <w:tcW w:w="2269" w:type="dxa"/>
            <w:shd w:val="clear" w:color="auto" w:fill="auto"/>
          </w:tcPr>
          <w:p w14:paraId="1B3A1D3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7722EC2" w14:textId="77777777" w:rsidTr="00687191">
        <w:tc>
          <w:tcPr>
            <w:tcW w:w="993" w:type="dxa"/>
            <w:shd w:val="clear" w:color="auto" w:fill="auto"/>
          </w:tcPr>
          <w:p w14:paraId="108877CF" w14:textId="59ECD88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162.</w:t>
            </w:r>
          </w:p>
        </w:tc>
        <w:tc>
          <w:tcPr>
            <w:tcW w:w="2126" w:type="dxa"/>
            <w:shd w:val="clear" w:color="auto" w:fill="auto"/>
          </w:tcPr>
          <w:p w14:paraId="5E690415" w14:textId="77777777" w:rsidR="00687191" w:rsidRPr="00687191" w:rsidRDefault="00687191" w:rsidP="00687191">
            <w:pPr>
              <w:spacing w:before="40" w:after="120"/>
              <w:ind w:right="113"/>
              <w:jc w:val="left"/>
              <w:rPr>
                <w:rFonts w:cs="Times New Roman"/>
                <w:b/>
                <w:bCs/>
              </w:rPr>
            </w:pPr>
            <w:r w:rsidRPr="00687191">
              <w:rPr>
                <w:rFonts w:cs="Times New Roman" w:hint="cs"/>
                <w:b/>
                <w:bCs/>
                <w:rtl/>
              </w:rPr>
              <w:t>137-(198، 199)</w:t>
            </w:r>
          </w:p>
        </w:tc>
        <w:tc>
          <w:tcPr>
            <w:tcW w:w="2269" w:type="dxa"/>
            <w:shd w:val="clear" w:color="auto" w:fill="auto"/>
          </w:tcPr>
          <w:p w14:paraId="7DCE893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7FA0FBA" w14:textId="77777777" w:rsidTr="00687191">
        <w:tc>
          <w:tcPr>
            <w:tcW w:w="993" w:type="dxa"/>
            <w:shd w:val="clear" w:color="auto" w:fill="auto"/>
          </w:tcPr>
          <w:p w14:paraId="7278C262" w14:textId="475E1E4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163.</w:t>
            </w:r>
          </w:p>
        </w:tc>
        <w:tc>
          <w:tcPr>
            <w:tcW w:w="2126" w:type="dxa"/>
            <w:shd w:val="clear" w:color="auto" w:fill="auto"/>
          </w:tcPr>
          <w:p w14:paraId="1DC617D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- 200</w:t>
            </w:r>
          </w:p>
        </w:tc>
        <w:tc>
          <w:tcPr>
            <w:tcW w:w="2269" w:type="dxa"/>
            <w:shd w:val="clear" w:color="auto" w:fill="auto"/>
          </w:tcPr>
          <w:p w14:paraId="538CB49F"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5B1C9B33" w14:textId="77777777" w:rsidTr="00687191">
        <w:tc>
          <w:tcPr>
            <w:tcW w:w="993" w:type="dxa"/>
            <w:shd w:val="clear" w:color="auto" w:fill="auto"/>
          </w:tcPr>
          <w:p w14:paraId="2F3A35DA" w14:textId="3478D8D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164.</w:t>
            </w:r>
          </w:p>
        </w:tc>
        <w:tc>
          <w:tcPr>
            <w:tcW w:w="2126" w:type="dxa"/>
            <w:shd w:val="clear" w:color="auto" w:fill="auto"/>
          </w:tcPr>
          <w:p w14:paraId="6730B98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- 201</w:t>
            </w:r>
          </w:p>
        </w:tc>
        <w:tc>
          <w:tcPr>
            <w:tcW w:w="2269" w:type="dxa"/>
            <w:shd w:val="clear" w:color="auto" w:fill="auto"/>
          </w:tcPr>
          <w:p w14:paraId="534A0E8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4A15555" w14:textId="77777777" w:rsidTr="00687191">
        <w:tc>
          <w:tcPr>
            <w:tcW w:w="993" w:type="dxa"/>
            <w:shd w:val="clear" w:color="auto" w:fill="auto"/>
          </w:tcPr>
          <w:p w14:paraId="737ACFE9" w14:textId="02AACB9A"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165.</w:t>
            </w:r>
          </w:p>
        </w:tc>
        <w:tc>
          <w:tcPr>
            <w:tcW w:w="2126" w:type="dxa"/>
            <w:shd w:val="clear" w:color="auto" w:fill="auto"/>
          </w:tcPr>
          <w:p w14:paraId="49871C6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- 202</w:t>
            </w:r>
          </w:p>
        </w:tc>
        <w:tc>
          <w:tcPr>
            <w:tcW w:w="2269" w:type="dxa"/>
            <w:shd w:val="clear" w:color="auto" w:fill="auto"/>
          </w:tcPr>
          <w:p w14:paraId="5F5A41F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D77FF80" w14:textId="77777777" w:rsidTr="00687191">
        <w:tc>
          <w:tcPr>
            <w:tcW w:w="993" w:type="dxa"/>
            <w:shd w:val="clear" w:color="auto" w:fill="auto"/>
          </w:tcPr>
          <w:p w14:paraId="5C5364FC" w14:textId="79D0E33F" w:rsidR="00687191" w:rsidRPr="00C214AD" w:rsidRDefault="00AC42AA" w:rsidP="00687191">
            <w:pPr>
              <w:spacing w:before="40" w:after="120"/>
              <w:ind w:right="113"/>
              <w:jc w:val="left"/>
              <w:rPr>
                <w:rFonts w:eastAsia="Calibri" w:cs="Times New Roman"/>
                <w:sz w:val="22"/>
                <w:rtl/>
              </w:rPr>
            </w:pPr>
            <w:r>
              <w:rPr>
                <w:rFonts w:eastAsia="Calibri" w:cs="Times New Roman" w:hint="cs"/>
                <w:sz w:val="22"/>
                <w:rtl/>
              </w:rPr>
              <w:t>166.</w:t>
            </w:r>
          </w:p>
        </w:tc>
        <w:tc>
          <w:tcPr>
            <w:tcW w:w="2126" w:type="dxa"/>
            <w:shd w:val="clear" w:color="auto" w:fill="auto"/>
          </w:tcPr>
          <w:p w14:paraId="0655FFDA"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- 203</w:t>
            </w:r>
          </w:p>
        </w:tc>
        <w:tc>
          <w:tcPr>
            <w:tcW w:w="2269" w:type="dxa"/>
            <w:shd w:val="clear" w:color="auto" w:fill="auto"/>
          </w:tcPr>
          <w:p w14:paraId="2C44FBAE"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3B2529E" w14:textId="77777777" w:rsidTr="00687191">
        <w:tc>
          <w:tcPr>
            <w:tcW w:w="993" w:type="dxa"/>
            <w:shd w:val="clear" w:color="auto" w:fill="auto"/>
          </w:tcPr>
          <w:p w14:paraId="2F91C1AB" w14:textId="00FDAE0E"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167.</w:t>
            </w:r>
          </w:p>
        </w:tc>
        <w:tc>
          <w:tcPr>
            <w:tcW w:w="2126" w:type="dxa"/>
            <w:shd w:val="clear" w:color="auto" w:fill="auto"/>
          </w:tcPr>
          <w:p w14:paraId="05BF93D1"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- 204</w:t>
            </w:r>
          </w:p>
        </w:tc>
        <w:tc>
          <w:tcPr>
            <w:tcW w:w="2269" w:type="dxa"/>
            <w:shd w:val="clear" w:color="auto" w:fill="auto"/>
          </w:tcPr>
          <w:p w14:paraId="21967279"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A971FC9" w14:textId="77777777" w:rsidTr="00687191">
        <w:tc>
          <w:tcPr>
            <w:tcW w:w="993" w:type="dxa"/>
            <w:shd w:val="clear" w:color="auto" w:fill="auto"/>
          </w:tcPr>
          <w:p w14:paraId="0B1835E4" w14:textId="30F1408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168.</w:t>
            </w:r>
          </w:p>
        </w:tc>
        <w:tc>
          <w:tcPr>
            <w:tcW w:w="2126" w:type="dxa"/>
            <w:shd w:val="clear" w:color="auto" w:fill="auto"/>
          </w:tcPr>
          <w:p w14:paraId="3AD83209"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- 205</w:t>
            </w:r>
          </w:p>
        </w:tc>
        <w:tc>
          <w:tcPr>
            <w:tcW w:w="2269" w:type="dxa"/>
            <w:shd w:val="clear" w:color="auto" w:fill="auto"/>
          </w:tcPr>
          <w:p w14:paraId="130464AE"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227348F" w14:textId="77777777" w:rsidTr="00687191">
        <w:tc>
          <w:tcPr>
            <w:tcW w:w="993" w:type="dxa"/>
            <w:shd w:val="clear" w:color="auto" w:fill="auto"/>
          </w:tcPr>
          <w:p w14:paraId="02AB1AD2" w14:textId="41D7252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169.</w:t>
            </w:r>
          </w:p>
        </w:tc>
        <w:tc>
          <w:tcPr>
            <w:tcW w:w="2126" w:type="dxa"/>
            <w:shd w:val="clear" w:color="auto" w:fill="auto"/>
          </w:tcPr>
          <w:p w14:paraId="793091A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- 206</w:t>
            </w:r>
          </w:p>
        </w:tc>
        <w:tc>
          <w:tcPr>
            <w:tcW w:w="2269" w:type="dxa"/>
            <w:shd w:val="clear" w:color="auto" w:fill="auto"/>
          </w:tcPr>
          <w:p w14:paraId="574F8ED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EF73504" w14:textId="77777777" w:rsidTr="00687191">
        <w:tc>
          <w:tcPr>
            <w:tcW w:w="993" w:type="dxa"/>
            <w:shd w:val="clear" w:color="auto" w:fill="auto"/>
          </w:tcPr>
          <w:p w14:paraId="551807BF" w14:textId="2B8D166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170.</w:t>
            </w:r>
          </w:p>
        </w:tc>
        <w:tc>
          <w:tcPr>
            <w:tcW w:w="2126" w:type="dxa"/>
            <w:shd w:val="clear" w:color="auto" w:fill="auto"/>
          </w:tcPr>
          <w:p w14:paraId="15EE1443" w14:textId="698E1139"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207</w:t>
            </w:r>
            <w:r w:rsidRPr="00687191">
              <w:rPr>
                <w:rFonts w:eastAsia="Times New Roman" w:cs="Times New Roman" w:hint="cs"/>
                <w:b/>
                <w:bCs/>
                <w:shd w:val="clear" w:color="auto" w:fill="FFFFFF"/>
                <w:rtl/>
              </w:rPr>
              <w:t>، 208)</w:t>
            </w:r>
          </w:p>
        </w:tc>
        <w:tc>
          <w:tcPr>
            <w:tcW w:w="2269" w:type="dxa"/>
            <w:shd w:val="clear" w:color="auto" w:fill="auto"/>
          </w:tcPr>
          <w:p w14:paraId="698C1B10"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0FB32F8" w14:textId="77777777" w:rsidTr="00687191">
        <w:tc>
          <w:tcPr>
            <w:tcW w:w="993" w:type="dxa"/>
            <w:shd w:val="clear" w:color="auto" w:fill="auto"/>
          </w:tcPr>
          <w:p w14:paraId="2CB9AC20" w14:textId="4F8D7F1D"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171.</w:t>
            </w:r>
          </w:p>
        </w:tc>
        <w:tc>
          <w:tcPr>
            <w:tcW w:w="2126" w:type="dxa"/>
            <w:shd w:val="clear" w:color="auto" w:fill="auto"/>
          </w:tcPr>
          <w:p w14:paraId="6A0D210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- 209</w:t>
            </w:r>
          </w:p>
        </w:tc>
        <w:tc>
          <w:tcPr>
            <w:tcW w:w="2269" w:type="dxa"/>
            <w:shd w:val="clear" w:color="auto" w:fill="auto"/>
          </w:tcPr>
          <w:p w14:paraId="14B864AE"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85A4828" w14:textId="77777777" w:rsidTr="00687191">
        <w:tc>
          <w:tcPr>
            <w:tcW w:w="993" w:type="dxa"/>
            <w:shd w:val="clear" w:color="auto" w:fill="auto"/>
          </w:tcPr>
          <w:p w14:paraId="3FDEF9B5" w14:textId="3B702FBA"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172.</w:t>
            </w:r>
          </w:p>
        </w:tc>
        <w:tc>
          <w:tcPr>
            <w:tcW w:w="2126" w:type="dxa"/>
            <w:shd w:val="clear" w:color="auto" w:fill="auto"/>
          </w:tcPr>
          <w:p w14:paraId="681E75A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- 210</w:t>
            </w:r>
          </w:p>
        </w:tc>
        <w:tc>
          <w:tcPr>
            <w:tcW w:w="2269" w:type="dxa"/>
            <w:shd w:val="clear" w:color="auto" w:fill="auto"/>
          </w:tcPr>
          <w:p w14:paraId="7393CE3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1C5BE04C" w14:textId="77777777" w:rsidTr="00687191">
        <w:tc>
          <w:tcPr>
            <w:tcW w:w="993" w:type="dxa"/>
            <w:shd w:val="clear" w:color="auto" w:fill="auto"/>
          </w:tcPr>
          <w:p w14:paraId="0A8EE0E7" w14:textId="596EDFA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173.</w:t>
            </w:r>
          </w:p>
        </w:tc>
        <w:tc>
          <w:tcPr>
            <w:tcW w:w="2126" w:type="dxa"/>
            <w:shd w:val="clear" w:color="auto" w:fill="auto"/>
          </w:tcPr>
          <w:p w14:paraId="2656C48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- 211</w:t>
            </w:r>
          </w:p>
        </w:tc>
        <w:tc>
          <w:tcPr>
            <w:tcW w:w="2269" w:type="dxa"/>
            <w:shd w:val="clear" w:color="auto" w:fill="auto"/>
          </w:tcPr>
          <w:p w14:paraId="69BD406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990D280" w14:textId="77777777" w:rsidTr="00687191">
        <w:tc>
          <w:tcPr>
            <w:tcW w:w="993" w:type="dxa"/>
            <w:shd w:val="clear" w:color="auto" w:fill="auto"/>
          </w:tcPr>
          <w:p w14:paraId="0BB87E48" w14:textId="466DF4DD"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174.</w:t>
            </w:r>
          </w:p>
        </w:tc>
        <w:tc>
          <w:tcPr>
            <w:tcW w:w="2126" w:type="dxa"/>
            <w:shd w:val="clear" w:color="auto" w:fill="auto"/>
          </w:tcPr>
          <w:p w14:paraId="3FD14C4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- 212</w:t>
            </w:r>
          </w:p>
        </w:tc>
        <w:tc>
          <w:tcPr>
            <w:tcW w:w="2269" w:type="dxa"/>
            <w:shd w:val="clear" w:color="auto" w:fill="auto"/>
          </w:tcPr>
          <w:p w14:paraId="5B6700A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3B294D3" w14:textId="77777777" w:rsidTr="00687191">
        <w:tc>
          <w:tcPr>
            <w:tcW w:w="993" w:type="dxa"/>
            <w:shd w:val="clear" w:color="auto" w:fill="auto"/>
          </w:tcPr>
          <w:p w14:paraId="63E82515" w14:textId="77E555D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175.</w:t>
            </w:r>
          </w:p>
        </w:tc>
        <w:tc>
          <w:tcPr>
            <w:tcW w:w="2126" w:type="dxa"/>
            <w:shd w:val="clear" w:color="auto" w:fill="auto"/>
          </w:tcPr>
          <w:p w14:paraId="5BE3736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- 213</w:t>
            </w:r>
          </w:p>
        </w:tc>
        <w:tc>
          <w:tcPr>
            <w:tcW w:w="2269" w:type="dxa"/>
            <w:shd w:val="clear" w:color="auto" w:fill="auto"/>
          </w:tcPr>
          <w:p w14:paraId="3FCE9839"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D3233E1" w14:textId="77777777" w:rsidTr="00687191">
        <w:tc>
          <w:tcPr>
            <w:tcW w:w="993" w:type="dxa"/>
            <w:shd w:val="clear" w:color="auto" w:fill="auto"/>
          </w:tcPr>
          <w:p w14:paraId="250465DB" w14:textId="782E453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176.</w:t>
            </w:r>
          </w:p>
        </w:tc>
        <w:tc>
          <w:tcPr>
            <w:tcW w:w="2126" w:type="dxa"/>
            <w:shd w:val="clear" w:color="auto" w:fill="auto"/>
          </w:tcPr>
          <w:p w14:paraId="34C4382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- 214</w:t>
            </w:r>
          </w:p>
        </w:tc>
        <w:tc>
          <w:tcPr>
            <w:tcW w:w="2269" w:type="dxa"/>
            <w:shd w:val="clear" w:color="auto" w:fill="auto"/>
          </w:tcPr>
          <w:p w14:paraId="66AA455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3D88364" w14:textId="77777777" w:rsidTr="00687191">
        <w:tc>
          <w:tcPr>
            <w:tcW w:w="993" w:type="dxa"/>
            <w:shd w:val="clear" w:color="auto" w:fill="auto"/>
          </w:tcPr>
          <w:p w14:paraId="79FD1773" w14:textId="513860E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177.</w:t>
            </w:r>
          </w:p>
        </w:tc>
        <w:tc>
          <w:tcPr>
            <w:tcW w:w="2126" w:type="dxa"/>
            <w:shd w:val="clear" w:color="auto" w:fill="auto"/>
          </w:tcPr>
          <w:p w14:paraId="7D79996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- 215</w:t>
            </w:r>
          </w:p>
        </w:tc>
        <w:tc>
          <w:tcPr>
            <w:tcW w:w="2269" w:type="dxa"/>
            <w:shd w:val="clear" w:color="auto" w:fill="auto"/>
          </w:tcPr>
          <w:p w14:paraId="3CFDE8CB"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39F1A9C2" w14:textId="77777777" w:rsidTr="00687191">
        <w:tc>
          <w:tcPr>
            <w:tcW w:w="993" w:type="dxa"/>
            <w:shd w:val="clear" w:color="auto" w:fill="auto"/>
          </w:tcPr>
          <w:p w14:paraId="543596C0" w14:textId="7919EE70"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178.</w:t>
            </w:r>
          </w:p>
        </w:tc>
        <w:tc>
          <w:tcPr>
            <w:tcW w:w="2126" w:type="dxa"/>
            <w:shd w:val="clear" w:color="auto" w:fill="auto"/>
          </w:tcPr>
          <w:p w14:paraId="26E534AB"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- 216</w:t>
            </w:r>
          </w:p>
        </w:tc>
        <w:tc>
          <w:tcPr>
            <w:tcW w:w="2269" w:type="dxa"/>
            <w:shd w:val="clear" w:color="auto" w:fill="auto"/>
          </w:tcPr>
          <w:p w14:paraId="422253B2"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68A7CB90" w14:textId="77777777" w:rsidTr="00687191">
        <w:tc>
          <w:tcPr>
            <w:tcW w:w="993" w:type="dxa"/>
            <w:shd w:val="clear" w:color="auto" w:fill="auto"/>
          </w:tcPr>
          <w:p w14:paraId="070A4601" w14:textId="096F0CF9"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179.</w:t>
            </w:r>
          </w:p>
        </w:tc>
        <w:tc>
          <w:tcPr>
            <w:tcW w:w="2126" w:type="dxa"/>
            <w:shd w:val="clear" w:color="auto" w:fill="auto"/>
          </w:tcPr>
          <w:p w14:paraId="302C55A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- 217</w:t>
            </w:r>
          </w:p>
        </w:tc>
        <w:tc>
          <w:tcPr>
            <w:tcW w:w="2269" w:type="dxa"/>
            <w:shd w:val="clear" w:color="auto" w:fill="auto"/>
          </w:tcPr>
          <w:p w14:paraId="2FDDBCF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821D8A9" w14:textId="77777777" w:rsidTr="00687191">
        <w:tc>
          <w:tcPr>
            <w:tcW w:w="993" w:type="dxa"/>
            <w:shd w:val="clear" w:color="auto" w:fill="auto"/>
          </w:tcPr>
          <w:p w14:paraId="0839401D" w14:textId="1BDFA10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180.</w:t>
            </w:r>
          </w:p>
        </w:tc>
        <w:tc>
          <w:tcPr>
            <w:tcW w:w="2126" w:type="dxa"/>
            <w:shd w:val="clear" w:color="auto" w:fill="auto"/>
          </w:tcPr>
          <w:p w14:paraId="175D4220"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- 218</w:t>
            </w:r>
          </w:p>
        </w:tc>
        <w:tc>
          <w:tcPr>
            <w:tcW w:w="2269" w:type="dxa"/>
            <w:shd w:val="clear" w:color="auto" w:fill="auto"/>
          </w:tcPr>
          <w:p w14:paraId="6FBE71D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E208A3F" w14:textId="77777777" w:rsidTr="00687191">
        <w:tc>
          <w:tcPr>
            <w:tcW w:w="993" w:type="dxa"/>
            <w:shd w:val="clear" w:color="auto" w:fill="auto"/>
          </w:tcPr>
          <w:p w14:paraId="4581B4F8" w14:textId="2C3501E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181.</w:t>
            </w:r>
          </w:p>
        </w:tc>
        <w:tc>
          <w:tcPr>
            <w:tcW w:w="2126" w:type="dxa"/>
            <w:shd w:val="clear" w:color="auto" w:fill="auto"/>
          </w:tcPr>
          <w:p w14:paraId="1C086563"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eastAsia="Calibri" w:cs="Times New Roman"/>
                <w:b/>
                <w:bCs/>
                <w:rtl/>
              </w:rPr>
              <w:t>137</w:t>
            </w:r>
            <w:r w:rsidRPr="00687191">
              <w:rPr>
                <w:rFonts w:eastAsia="Times New Roman" w:cs="Times New Roman"/>
                <w:b/>
                <w:bCs/>
                <w:shd w:val="clear" w:color="auto" w:fill="FFFFFF"/>
                <w:rtl/>
              </w:rPr>
              <w:t>- 219</w:t>
            </w:r>
          </w:p>
        </w:tc>
        <w:tc>
          <w:tcPr>
            <w:tcW w:w="2269" w:type="dxa"/>
            <w:shd w:val="clear" w:color="auto" w:fill="auto"/>
          </w:tcPr>
          <w:p w14:paraId="092651E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780D955" w14:textId="77777777" w:rsidTr="00687191">
        <w:tc>
          <w:tcPr>
            <w:tcW w:w="993" w:type="dxa"/>
            <w:shd w:val="clear" w:color="auto" w:fill="auto"/>
          </w:tcPr>
          <w:p w14:paraId="6164545F" w14:textId="5BA6675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182.</w:t>
            </w:r>
          </w:p>
        </w:tc>
        <w:tc>
          <w:tcPr>
            <w:tcW w:w="2126" w:type="dxa"/>
            <w:shd w:val="clear" w:color="auto" w:fill="auto"/>
          </w:tcPr>
          <w:p w14:paraId="6105B745"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eastAsia="Calibri" w:cs="Times New Roman"/>
                <w:b/>
                <w:bCs/>
                <w:rtl/>
              </w:rPr>
              <w:t>137</w:t>
            </w:r>
            <w:r w:rsidRPr="00687191">
              <w:rPr>
                <w:rFonts w:eastAsia="Times New Roman" w:cs="Times New Roman"/>
                <w:b/>
                <w:bCs/>
                <w:shd w:val="clear" w:color="auto" w:fill="FFFFFF"/>
                <w:rtl/>
              </w:rPr>
              <w:t>- 220</w:t>
            </w:r>
          </w:p>
        </w:tc>
        <w:tc>
          <w:tcPr>
            <w:tcW w:w="2269" w:type="dxa"/>
            <w:shd w:val="clear" w:color="auto" w:fill="auto"/>
          </w:tcPr>
          <w:p w14:paraId="3354CE73"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0D3F6A8" w14:textId="77777777" w:rsidTr="00687191">
        <w:tc>
          <w:tcPr>
            <w:tcW w:w="993" w:type="dxa"/>
            <w:shd w:val="clear" w:color="auto" w:fill="auto"/>
          </w:tcPr>
          <w:p w14:paraId="051E7DA1" w14:textId="74EA6A9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183.</w:t>
            </w:r>
          </w:p>
        </w:tc>
        <w:tc>
          <w:tcPr>
            <w:tcW w:w="2126" w:type="dxa"/>
            <w:shd w:val="clear" w:color="auto" w:fill="auto"/>
          </w:tcPr>
          <w:p w14:paraId="7DC6449A" w14:textId="0A37B3F1"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- 221</w:t>
            </w:r>
          </w:p>
        </w:tc>
        <w:tc>
          <w:tcPr>
            <w:tcW w:w="2269" w:type="dxa"/>
            <w:shd w:val="clear" w:color="auto" w:fill="auto"/>
          </w:tcPr>
          <w:p w14:paraId="3A42D43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04F3C20" w14:textId="77777777" w:rsidTr="00687191">
        <w:tc>
          <w:tcPr>
            <w:tcW w:w="993" w:type="dxa"/>
            <w:shd w:val="clear" w:color="auto" w:fill="auto"/>
          </w:tcPr>
          <w:p w14:paraId="4EAA591B" w14:textId="4B2B637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184.</w:t>
            </w:r>
          </w:p>
        </w:tc>
        <w:tc>
          <w:tcPr>
            <w:tcW w:w="2126" w:type="dxa"/>
            <w:shd w:val="clear" w:color="auto" w:fill="auto"/>
          </w:tcPr>
          <w:p w14:paraId="782944FC"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- 222</w:t>
            </w:r>
          </w:p>
        </w:tc>
        <w:tc>
          <w:tcPr>
            <w:tcW w:w="2269" w:type="dxa"/>
            <w:shd w:val="clear" w:color="auto" w:fill="auto"/>
          </w:tcPr>
          <w:p w14:paraId="6248722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0EE37C7" w14:textId="77777777" w:rsidTr="00687191">
        <w:tc>
          <w:tcPr>
            <w:tcW w:w="993" w:type="dxa"/>
            <w:shd w:val="clear" w:color="auto" w:fill="auto"/>
          </w:tcPr>
          <w:p w14:paraId="4AC24CD3" w14:textId="177EC95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185.</w:t>
            </w:r>
          </w:p>
        </w:tc>
        <w:tc>
          <w:tcPr>
            <w:tcW w:w="2126" w:type="dxa"/>
            <w:shd w:val="clear" w:color="auto" w:fill="auto"/>
          </w:tcPr>
          <w:p w14:paraId="1B0A1325"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eastAsia="Calibri" w:cs="Times New Roman"/>
                <w:b/>
                <w:bCs/>
                <w:rtl/>
              </w:rPr>
              <w:t>137</w:t>
            </w:r>
            <w:r w:rsidRPr="00687191">
              <w:rPr>
                <w:rFonts w:eastAsia="Times New Roman" w:cs="Times New Roman"/>
                <w:b/>
                <w:bCs/>
                <w:shd w:val="clear" w:color="auto" w:fill="FFFFFF"/>
                <w:rtl/>
              </w:rPr>
              <w:t>- 223</w:t>
            </w:r>
          </w:p>
        </w:tc>
        <w:tc>
          <w:tcPr>
            <w:tcW w:w="2269" w:type="dxa"/>
            <w:shd w:val="clear" w:color="auto" w:fill="auto"/>
          </w:tcPr>
          <w:p w14:paraId="6C8D39C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B7A022F" w14:textId="77777777" w:rsidTr="00687191">
        <w:tc>
          <w:tcPr>
            <w:tcW w:w="993" w:type="dxa"/>
            <w:shd w:val="clear" w:color="auto" w:fill="auto"/>
          </w:tcPr>
          <w:p w14:paraId="4DDE6E7C" w14:textId="5EAD4039"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186.</w:t>
            </w:r>
          </w:p>
        </w:tc>
        <w:tc>
          <w:tcPr>
            <w:tcW w:w="2126" w:type="dxa"/>
            <w:shd w:val="clear" w:color="auto" w:fill="auto"/>
          </w:tcPr>
          <w:p w14:paraId="694176CB"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- 224</w:t>
            </w:r>
          </w:p>
        </w:tc>
        <w:tc>
          <w:tcPr>
            <w:tcW w:w="2269" w:type="dxa"/>
            <w:shd w:val="clear" w:color="auto" w:fill="auto"/>
          </w:tcPr>
          <w:p w14:paraId="0F7736B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09AB404" w14:textId="77777777" w:rsidTr="00687191">
        <w:tc>
          <w:tcPr>
            <w:tcW w:w="993" w:type="dxa"/>
            <w:shd w:val="clear" w:color="auto" w:fill="auto"/>
          </w:tcPr>
          <w:p w14:paraId="42B2B5C4" w14:textId="0A5372BE"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187.</w:t>
            </w:r>
          </w:p>
        </w:tc>
        <w:tc>
          <w:tcPr>
            <w:tcW w:w="2126" w:type="dxa"/>
            <w:shd w:val="clear" w:color="auto" w:fill="auto"/>
          </w:tcPr>
          <w:p w14:paraId="5CF4013C" w14:textId="15FEDE2C"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- 225</w:t>
            </w:r>
          </w:p>
        </w:tc>
        <w:tc>
          <w:tcPr>
            <w:tcW w:w="2269" w:type="dxa"/>
            <w:shd w:val="clear" w:color="auto" w:fill="auto"/>
          </w:tcPr>
          <w:p w14:paraId="17E03D4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E4E724C" w14:textId="77777777" w:rsidTr="00687191">
        <w:tc>
          <w:tcPr>
            <w:tcW w:w="993" w:type="dxa"/>
            <w:shd w:val="clear" w:color="auto" w:fill="auto"/>
          </w:tcPr>
          <w:p w14:paraId="19F8C949" w14:textId="7465DB2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188.</w:t>
            </w:r>
          </w:p>
        </w:tc>
        <w:tc>
          <w:tcPr>
            <w:tcW w:w="2126" w:type="dxa"/>
            <w:shd w:val="clear" w:color="auto" w:fill="auto"/>
          </w:tcPr>
          <w:p w14:paraId="784EA219"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- 226</w:t>
            </w:r>
          </w:p>
        </w:tc>
        <w:tc>
          <w:tcPr>
            <w:tcW w:w="2269" w:type="dxa"/>
            <w:shd w:val="clear" w:color="auto" w:fill="auto"/>
          </w:tcPr>
          <w:p w14:paraId="7BAD9C3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A64A9E2" w14:textId="77777777" w:rsidTr="00687191">
        <w:tc>
          <w:tcPr>
            <w:tcW w:w="993" w:type="dxa"/>
            <w:shd w:val="clear" w:color="auto" w:fill="auto"/>
          </w:tcPr>
          <w:p w14:paraId="3283ADBE" w14:textId="06323CF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189.</w:t>
            </w:r>
          </w:p>
        </w:tc>
        <w:tc>
          <w:tcPr>
            <w:tcW w:w="2126" w:type="dxa"/>
            <w:shd w:val="clear" w:color="auto" w:fill="auto"/>
          </w:tcPr>
          <w:p w14:paraId="00AD2D97"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- 227</w:t>
            </w:r>
          </w:p>
        </w:tc>
        <w:tc>
          <w:tcPr>
            <w:tcW w:w="2269" w:type="dxa"/>
            <w:shd w:val="clear" w:color="auto" w:fill="auto"/>
          </w:tcPr>
          <w:p w14:paraId="0EBAABF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F51AB71" w14:textId="77777777" w:rsidTr="00687191">
        <w:tc>
          <w:tcPr>
            <w:tcW w:w="993" w:type="dxa"/>
            <w:shd w:val="clear" w:color="auto" w:fill="auto"/>
          </w:tcPr>
          <w:p w14:paraId="72D5FF14" w14:textId="70AFCBE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190.</w:t>
            </w:r>
          </w:p>
        </w:tc>
        <w:tc>
          <w:tcPr>
            <w:tcW w:w="2126" w:type="dxa"/>
            <w:shd w:val="clear" w:color="auto" w:fill="auto"/>
          </w:tcPr>
          <w:p w14:paraId="16A79EC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- 228</w:t>
            </w:r>
          </w:p>
        </w:tc>
        <w:tc>
          <w:tcPr>
            <w:tcW w:w="2269" w:type="dxa"/>
            <w:shd w:val="clear" w:color="auto" w:fill="auto"/>
          </w:tcPr>
          <w:p w14:paraId="37825DB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63B5FC5" w14:textId="77777777" w:rsidTr="00687191">
        <w:tc>
          <w:tcPr>
            <w:tcW w:w="993" w:type="dxa"/>
            <w:shd w:val="clear" w:color="auto" w:fill="auto"/>
          </w:tcPr>
          <w:p w14:paraId="1B2ADADB" w14:textId="74E703E0"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191.</w:t>
            </w:r>
          </w:p>
        </w:tc>
        <w:tc>
          <w:tcPr>
            <w:tcW w:w="2126" w:type="dxa"/>
            <w:shd w:val="clear" w:color="auto" w:fill="auto"/>
          </w:tcPr>
          <w:p w14:paraId="561ABE0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- 229</w:t>
            </w:r>
          </w:p>
        </w:tc>
        <w:tc>
          <w:tcPr>
            <w:tcW w:w="2269" w:type="dxa"/>
            <w:shd w:val="clear" w:color="auto" w:fill="auto"/>
          </w:tcPr>
          <w:p w14:paraId="5AF7F9EA"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1A37061" w14:textId="77777777" w:rsidTr="00687191">
        <w:tc>
          <w:tcPr>
            <w:tcW w:w="993" w:type="dxa"/>
            <w:shd w:val="clear" w:color="auto" w:fill="auto"/>
          </w:tcPr>
          <w:p w14:paraId="5ED5F9A2" w14:textId="5F4E390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192.</w:t>
            </w:r>
          </w:p>
        </w:tc>
        <w:tc>
          <w:tcPr>
            <w:tcW w:w="2126" w:type="dxa"/>
            <w:shd w:val="clear" w:color="auto" w:fill="auto"/>
          </w:tcPr>
          <w:p w14:paraId="51D69970"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- 230</w:t>
            </w:r>
          </w:p>
        </w:tc>
        <w:tc>
          <w:tcPr>
            <w:tcW w:w="2269" w:type="dxa"/>
            <w:shd w:val="clear" w:color="auto" w:fill="auto"/>
          </w:tcPr>
          <w:p w14:paraId="30C9328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E69FE41" w14:textId="77777777" w:rsidTr="00687191">
        <w:tc>
          <w:tcPr>
            <w:tcW w:w="993" w:type="dxa"/>
            <w:shd w:val="clear" w:color="auto" w:fill="auto"/>
          </w:tcPr>
          <w:p w14:paraId="661B1A32" w14:textId="71BBC15C"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193.</w:t>
            </w:r>
          </w:p>
        </w:tc>
        <w:tc>
          <w:tcPr>
            <w:tcW w:w="2126" w:type="dxa"/>
            <w:shd w:val="clear" w:color="auto" w:fill="auto"/>
          </w:tcPr>
          <w:p w14:paraId="38C8CBA7"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- 231</w:t>
            </w:r>
          </w:p>
        </w:tc>
        <w:tc>
          <w:tcPr>
            <w:tcW w:w="2269" w:type="dxa"/>
            <w:shd w:val="clear" w:color="auto" w:fill="auto"/>
          </w:tcPr>
          <w:p w14:paraId="0A39973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DDD15BE" w14:textId="77777777" w:rsidTr="00687191">
        <w:tc>
          <w:tcPr>
            <w:tcW w:w="993" w:type="dxa"/>
            <w:shd w:val="clear" w:color="auto" w:fill="auto"/>
          </w:tcPr>
          <w:p w14:paraId="234BDA15" w14:textId="0002D0A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194.</w:t>
            </w:r>
          </w:p>
        </w:tc>
        <w:tc>
          <w:tcPr>
            <w:tcW w:w="2126" w:type="dxa"/>
            <w:shd w:val="clear" w:color="auto" w:fill="auto"/>
          </w:tcPr>
          <w:p w14:paraId="2FFA22A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- 232</w:t>
            </w:r>
          </w:p>
        </w:tc>
        <w:tc>
          <w:tcPr>
            <w:tcW w:w="2269" w:type="dxa"/>
            <w:shd w:val="clear" w:color="auto" w:fill="auto"/>
          </w:tcPr>
          <w:p w14:paraId="2A0F73E0"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4BEBE62" w14:textId="77777777" w:rsidTr="00687191">
        <w:tc>
          <w:tcPr>
            <w:tcW w:w="993" w:type="dxa"/>
            <w:shd w:val="clear" w:color="auto" w:fill="auto"/>
          </w:tcPr>
          <w:p w14:paraId="1597EACD" w14:textId="51253F43"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195.</w:t>
            </w:r>
          </w:p>
        </w:tc>
        <w:tc>
          <w:tcPr>
            <w:tcW w:w="2126" w:type="dxa"/>
            <w:shd w:val="clear" w:color="auto" w:fill="auto"/>
          </w:tcPr>
          <w:p w14:paraId="0017669C"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- 233</w:t>
            </w:r>
          </w:p>
        </w:tc>
        <w:tc>
          <w:tcPr>
            <w:tcW w:w="2269" w:type="dxa"/>
            <w:shd w:val="clear" w:color="auto" w:fill="auto"/>
          </w:tcPr>
          <w:p w14:paraId="1CC821A0"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500AABE" w14:textId="77777777" w:rsidTr="00687191">
        <w:tc>
          <w:tcPr>
            <w:tcW w:w="993" w:type="dxa"/>
            <w:shd w:val="clear" w:color="auto" w:fill="auto"/>
          </w:tcPr>
          <w:p w14:paraId="649A931C" w14:textId="463C51F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196.</w:t>
            </w:r>
          </w:p>
        </w:tc>
        <w:tc>
          <w:tcPr>
            <w:tcW w:w="2126" w:type="dxa"/>
            <w:shd w:val="clear" w:color="auto" w:fill="auto"/>
          </w:tcPr>
          <w:p w14:paraId="190A8D63"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- 234</w:t>
            </w:r>
          </w:p>
        </w:tc>
        <w:tc>
          <w:tcPr>
            <w:tcW w:w="2269" w:type="dxa"/>
            <w:shd w:val="clear" w:color="auto" w:fill="auto"/>
          </w:tcPr>
          <w:p w14:paraId="44DEDE3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C64C9C6" w14:textId="77777777" w:rsidTr="00687191">
        <w:tc>
          <w:tcPr>
            <w:tcW w:w="993" w:type="dxa"/>
            <w:shd w:val="clear" w:color="auto" w:fill="auto"/>
          </w:tcPr>
          <w:p w14:paraId="75A31A08" w14:textId="53D12B83"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197.</w:t>
            </w:r>
          </w:p>
        </w:tc>
        <w:tc>
          <w:tcPr>
            <w:tcW w:w="2126" w:type="dxa"/>
            <w:shd w:val="clear" w:color="auto" w:fill="auto"/>
          </w:tcPr>
          <w:p w14:paraId="0D2A8B09"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- 235</w:t>
            </w:r>
          </w:p>
        </w:tc>
        <w:tc>
          <w:tcPr>
            <w:tcW w:w="2269" w:type="dxa"/>
            <w:shd w:val="clear" w:color="auto" w:fill="auto"/>
          </w:tcPr>
          <w:p w14:paraId="3424A1E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6755BD3" w14:textId="77777777" w:rsidTr="00687191">
        <w:tc>
          <w:tcPr>
            <w:tcW w:w="993" w:type="dxa"/>
            <w:shd w:val="clear" w:color="auto" w:fill="auto"/>
          </w:tcPr>
          <w:p w14:paraId="419DB87A" w14:textId="2D0300C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198.</w:t>
            </w:r>
          </w:p>
        </w:tc>
        <w:tc>
          <w:tcPr>
            <w:tcW w:w="2126" w:type="dxa"/>
            <w:shd w:val="clear" w:color="auto" w:fill="auto"/>
          </w:tcPr>
          <w:p w14:paraId="5ABAEA6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- 236</w:t>
            </w:r>
          </w:p>
        </w:tc>
        <w:tc>
          <w:tcPr>
            <w:tcW w:w="2269" w:type="dxa"/>
            <w:shd w:val="clear" w:color="auto" w:fill="auto"/>
          </w:tcPr>
          <w:p w14:paraId="19275F07" w14:textId="2769F46F" w:rsidR="00687191" w:rsidRPr="00687191" w:rsidRDefault="00687191" w:rsidP="00133C7E">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111D7FEC" w14:textId="77777777" w:rsidTr="00687191">
        <w:tc>
          <w:tcPr>
            <w:tcW w:w="993" w:type="dxa"/>
            <w:shd w:val="clear" w:color="auto" w:fill="auto"/>
          </w:tcPr>
          <w:p w14:paraId="2F505DAF" w14:textId="35AA07F9"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199.</w:t>
            </w:r>
          </w:p>
        </w:tc>
        <w:tc>
          <w:tcPr>
            <w:tcW w:w="2126" w:type="dxa"/>
            <w:shd w:val="clear" w:color="auto" w:fill="auto"/>
          </w:tcPr>
          <w:p w14:paraId="3926C69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- 237</w:t>
            </w:r>
          </w:p>
        </w:tc>
        <w:tc>
          <w:tcPr>
            <w:tcW w:w="2269" w:type="dxa"/>
            <w:shd w:val="clear" w:color="auto" w:fill="auto"/>
          </w:tcPr>
          <w:p w14:paraId="1F9E25D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63041A6" w14:textId="77777777" w:rsidTr="00687191">
        <w:tc>
          <w:tcPr>
            <w:tcW w:w="993" w:type="dxa"/>
            <w:shd w:val="clear" w:color="auto" w:fill="auto"/>
          </w:tcPr>
          <w:p w14:paraId="33C12EAB" w14:textId="7E589DE5"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200.</w:t>
            </w:r>
          </w:p>
        </w:tc>
        <w:tc>
          <w:tcPr>
            <w:tcW w:w="2126" w:type="dxa"/>
            <w:shd w:val="clear" w:color="auto" w:fill="auto"/>
          </w:tcPr>
          <w:p w14:paraId="152816D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- 238</w:t>
            </w:r>
          </w:p>
        </w:tc>
        <w:tc>
          <w:tcPr>
            <w:tcW w:w="2269" w:type="dxa"/>
            <w:shd w:val="clear" w:color="auto" w:fill="auto"/>
          </w:tcPr>
          <w:p w14:paraId="3E01CD5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65E239A" w14:textId="77777777" w:rsidTr="00687191">
        <w:tc>
          <w:tcPr>
            <w:tcW w:w="993" w:type="dxa"/>
            <w:shd w:val="clear" w:color="auto" w:fill="auto"/>
          </w:tcPr>
          <w:p w14:paraId="6453677A" w14:textId="136B71E9"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201.</w:t>
            </w:r>
          </w:p>
        </w:tc>
        <w:tc>
          <w:tcPr>
            <w:tcW w:w="2126" w:type="dxa"/>
            <w:shd w:val="clear" w:color="auto" w:fill="auto"/>
          </w:tcPr>
          <w:p w14:paraId="6EB59BEB" w14:textId="6D9E0B9C"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- 239</w:t>
            </w:r>
          </w:p>
        </w:tc>
        <w:tc>
          <w:tcPr>
            <w:tcW w:w="2269" w:type="dxa"/>
            <w:shd w:val="clear" w:color="auto" w:fill="auto"/>
          </w:tcPr>
          <w:p w14:paraId="482B7617"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E24D70C" w14:textId="77777777" w:rsidTr="00687191">
        <w:tc>
          <w:tcPr>
            <w:tcW w:w="993" w:type="dxa"/>
            <w:shd w:val="clear" w:color="auto" w:fill="auto"/>
          </w:tcPr>
          <w:p w14:paraId="24889D38" w14:textId="428396B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202.</w:t>
            </w:r>
          </w:p>
        </w:tc>
        <w:tc>
          <w:tcPr>
            <w:tcW w:w="2126" w:type="dxa"/>
            <w:shd w:val="clear" w:color="auto" w:fill="auto"/>
          </w:tcPr>
          <w:p w14:paraId="280431C1"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- 240</w:t>
            </w:r>
          </w:p>
        </w:tc>
        <w:tc>
          <w:tcPr>
            <w:tcW w:w="2269" w:type="dxa"/>
            <w:shd w:val="clear" w:color="auto" w:fill="auto"/>
          </w:tcPr>
          <w:p w14:paraId="43F58CB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7C507FA9" w14:textId="77777777" w:rsidTr="00687191">
        <w:tc>
          <w:tcPr>
            <w:tcW w:w="993" w:type="dxa"/>
            <w:shd w:val="clear" w:color="auto" w:fill="auto"/>
          </w:tcPr>
          <w:p w14:paraId="265ABD87" w14:textId="46333DA8"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203.</w:t>
            </w:r>
          </w:p>
        </w:tc>
        <w:tc>
          <w:tcPr>
            <w:tcW w:w="2126" w:type="dxa"/>
            <w:shd w:val="clear" w:color="auto" w:fill="auto"/>
          </w:tcPr>
          <w:p w14:paraId="0225B98A"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- 241</w:t>
            </w:r>
          </w:p>
        </w:tc>
        <w:tc>
          <w:tcPr>
            <w:tcW w:w="2269" w:type="dxa"/>
            <w:shd w:val="clear" w:color="auto" w:fill="auto"/>
          </w:tcPr>
          <w:p w14:paraId="7C4BA04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A4B427F" w14:textId="77777777" w:rsidTr="00687191">
        <w:tc>
          <w:tcPr>
            <w:tcW w:w="993" w:type="dxa"/>
            <w:shd w:val="clear" w:color="auto" w:fill="auto"/>
          </w:tcPr>
          <w:p w14:paraId="373E6C42" w14:textId="7D95560D"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204.</w:t>
            </w:r>
          </w:p>
        </w:tc>
        <w:tc>
          <w:tcPr>
            <w:tcW w:w="2126" w:type="dxa"/>
            <w:shd w:val="clear" w:color="auto" w:fill="auto"/>
          </w:tcPr>
          <w:p w14:paraId="70CBEF2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- 242</w:t>
            </w:r>
          </w:p>
        </w:tc>
        <w:tc>
          <w:tcPr>
            <w:tcW w:w="2269" w:type="dxa"/>
            <w:shd w:val="clear" w:color="auto" w:fill="auto"/>
          </w:tcPr>
          <w:p w14:paraId="5AA36AF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ACAA7B8" w14:textId="77777777" w:rsidTr="00687191">
        <w:tc>
          <w:tcPr>
            <w:tcW w:w="993" w:type="dxa"/>
            <w:shd w:val="clear" w:color="auto" w:fill="auto"/>
          </w:tcPr>
          <w:p w14:paraId="4442E7E4" w14:textId="5F138E36"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205.</w:t>
            </w:r>
          </w:p>
        </w:tc>
        <w:tc>
          <w:tcPr>
            <w:tcW w:w="2126" w:type="dxa"/>
            <w:shd w:val="clear" w:color="auto" w:fill="auto"/>
          </w:tcPr>
          <w:p w14:paraId="55C6E2EE"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- 243</w:t>
            </w:r>
          </w:p>
        </w:tc>
        <w:tc>
          <w:tcPr>
            <w:tcW w:w="2269" w:type="dxa"/>
            <w:shd w:val="clear" w:color="auto" w:fill="auto"/>
          </w:tcPr>
          <w:p w14:paraId="49FC9AC7"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7979979" w14:textId="77777777" w:rsidTr="00687191">
        <w:tc>
          <w:tcPr>
            <w:tcW w:w="993" w:type="dxa"/>
            <w:shd w:val="clear" w:color="auto" w:fill="auto"/>
          </w:tcPr>
          <w:p w14:paraId="4B913F78" w14:textId="678427A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206.</w:t>
            </w:r>
          </w:p>
        </w:tc>
        <w:tc>
          <w:tcPr>
            <w:tcW w:w="2126" w:type="dxa"/>
            <w:shd w:val="clear" w:color="auto" w:fill="auto"/>
          </w:tcPr>
          <w:p w14:paraId="1E3CC1BA"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- 244</w:t>
            </w:r>
          </w:p>
        </w:tc>
        <w:tc>
          <w:tcPr>
            <w:tcW w:w="2269" w:type="dxa"/>
            <w:shd w:val="clear" w:color="auto" w:fill="auto"/>
          </w:tcPr>
          <w:p w14:paraId="1BE0BBF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59534E3D" w14:textId="77777777" w:rsidTr="00687191">
        <w:tc>
          <w:tcPr>
            <w:tcW w:w="993" w:type="dxa"/>
            <w:shd w:val="clear" w:color="auto" w:fill="auto"/>
          </w:tcPr>
          <w:p w14:paraId="2DE766EA" w14:textId="113FB465"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207.</w:t>
            </w:r>
          </w:p>
        </w:tc>
        <w:tc>
          <w:tcPr>
            <w:tcW w:w="2126" w:type="dxa"/>
            <w:shd w:val="clear" w:color="auto" w:fill="auto"/>
          </w:tcPr>
          <w:p w14:paraId="2163DC14"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- 245</w:t>
            </w:r>
          </w:p>
        </w:tc>
        <w:tc>
          <w:tcPr>
            <w:tcW w:w="2269" w:type="dxa"/>
            <w:shd w:val="clear" w:color="auto" w:fill="auto"/>
          </w:tcPr>
          <w:p w14:paraId="0EFEA02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E6649FF" w14:textId="77777777" w:rsidTr="00687191">
        <w:tc>
          <w:tcPr>
            <w:tcW w:w="993" w:type="dxa"/>
            <w:shd w:val="clear" w:color="auto" w:fill="auto"/>
          </w:tcPr>
          <w:p w14:paraId="6BED51F9" w14:textId="5BA886B3"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208.</w:t>
            </w:r>
          </w:p>
        </w:tc>
        <w:tc>
          <w:tcPr>
            <w:tcW w:w="2126" w:type="dxa"/>
            <w:shd w:val="clear" w:color="auto" w:fill="auto"/>
          </w:tcPr>
          <w:p w14:paraId="0A6EB92B"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- 246</w:t>
            </w:r>
          </w:p>
        </w:tc>
        <w:tc>
          <w:tcPr>
            <w:tcW w:w="2269" w:type="dxa"/>
            <w:shd w:val="clear" w:color="auto" w:fill="auto"/>
          </w:tcPr>
          <w:p w14:paraId="54C255E6"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F131763" w14:textId="77777777" w:rsidTr="00687191">
        <w:tc>
          <w:tcPr>
            <w:tcW w:w="993" w:type="dxa"/>
            <w:shd w:val="clear" w:color="auto" w:fill="auto"/>
          </w:tcPr>
          <w:p w14:paraId="7531959F" w14:textId="779D3F2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209.</w:t>
            </w:r>
          </w:p>
        </w:tc>
        <w:tc>
          <w:tcPr>
            <w:tcW w:w="2126" w:type="dxa"/>
            <w:shd w:val="clear" w:color="auto" w:fill="auto"/>
          </w:tcPr>
          <w:p w14:paraId="0A45FABD"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- 247</w:t>
            </w:r>
          </w:p>
        </w:tc>
        <w:tc>
          <w:tcPr>
            <w:tcW w:w="2269" w:type="dxa"/>
            <w:shd w:val="clear" w:color="auto" w:fill="auto"/>
          </w:tcPr>
          <w:p w14:paraId="39B0CF7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1417043" w14:textId="77777777" w:rsidTr="00687191">
        <w:tc>
          <w:tcPr>
            <w:tcW w:w="993" w:type="dxa"/>
            <w:shd w:val="clear" w:color="auto" w:fill="auto"/>
          </w:tcPr>
          <w:p w14:paraId="2A751C0A" w14:textId="2277086A"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210.</w:t>
            </w:r>
          </w:p>
        </w:tc>
        <w:tc>
          <w:tcPr>
            <w:tcW w:w="2126" w:type="dxa"/>
            <w:shd w:val="clear" w:color="auto" w:fill="auto"/>
          </w:tcPr>
          <w:p w14:paraId="69C174C3"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- 248</w:t>
            </w:r>
          </w:p>
        </w:tc>
        <w:tc>
          <w:tcPr>
            <w:tcW w:w="2269" w:type="dxa"/>
            <w:shd w:val="clear" w:color="auto" w:fill="auto"/>
          </w:tcPr>
          <w:p w14:paraId="3DA94178"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8F4FE9E" w14:textId="77777777" w:rsidTr="00687191">
        <w:tc>
          <w:tcPr>
            <w:tcW w:w="993" w:type="dxa"/>
            <w:shd w:val="clear" w:color="auto" w:fill="auto"/>
          </w:tcPr>
          <w:p w14:paraId="667C81BF" w14:textId="5778BAF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211.</w:t>
            </w:r>
          </w:p>
        </w:tc>
        <w:tc>
          <w:tcPr>
            <w:tcW w:w="2126" w:type="dxa"/>
            <w:shd w:val="clear" w:color="auto" w:fill="auto"/>
          </w:tcPr>
          <w:p w14:paraId="518A5A32"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- 249</w:t>
            </w:r>
          </w:p>
        </w:tc>
        <w:tc>
          <w:tcPr>
            <w:tcW w:w="2269" w:type="dxa"/>
            <w:shd w:val="clear" w:color="auto" w:fill="auto"/>
          </w:tcPr>
          <w:p w14:paraId="43B319E3"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7D25C19" w14:textId="77777777" w:rsidTr="00687191">
        <w:tc>
          <w:tcPr>
            <w:tcW w:w="993" w:type="dxa"/>
            <w:shd w:val="clear" w:color="auto" w:fill="auto"/>
          </w:tcPr>
          <w:p w14:paraId="79D8D57A" w14:textId="712E2A2A"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212.</w:t>
            </w:r>
          </w:p>
        </w:tc>
        <w:tc>
          <w:tcPr>
            <w:tcW w:w="2126" w:type="dxa"/>
            <w:shd w:val="clear" w:color="auto" w:fill="auto"/>
          </w:tcPr>
          <w:p w14:paraId="0E82A09C"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- 250</w:t>
            </w:r>
          </w:p>
        </w:tc>
        <w:tc>
          <w:tcPr>
            <w:tcW w:w="2269" w:type="dxa"/>
            <w:shd w:val="clear" w:color="auto" w:fill="auto"/>
          </w:tcPr>
          <w:p w14:paraId="44583ABE"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44B2406" w14:textId="77777777" w:rsidTr="00687191">
        <w:tc>
          <w:tcPr>
            <w:tcW w:w="993" w:type="dxa"/>
            <w:shd w:val="clear" w:color="auto" w:fill="auto"/>
          </w:tcPr>
          <w:p w14:paraId="2C23F317" w14:textId="04E051B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213.</w:t>
            </w:r>
          </w:p>
        </w:tc>
        <w:tc>
          <w:tcPr>
            <w:tcW w:w="2126" w:type="dxa"/>
            <w:shd w:val="clear" w:color="auto" w:fill="auto"/>
          </w:tcPr>
          <w:p w14:paraId="7A31822F"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- 251</w:t>
            </w:r>
          </w:p>
        </w:tc>
        <w:tc>
          <w:tcPr>
            <w:tcW w:w="2269" w:type="dxa"/>
            <w:shd w:val="clear" w:color="auto" w:fill="auto"/>
          </w:tcPr>
          <w:p w14:paraId="585C3431"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6777C70" w14:textId="77777777" w:rsidTr="00687191">
        <w:tc>
          <w:tcPr>
            <w:tcW w:w="993" w:type="dxa"/>
            <w:shd w:val="clear" w:color="auto" w:fill="auto"/>
          </w:tcPr>
          <w:p w14:paraId="31B1ED6C" w14:textId="009F903D"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214.</w:t>
            </w:r>
          </w:p>
        </w:tc>
        <w:tc>
          <w:tcPr>
            <w:tcW w:w="2126" w:type="dxa"/>
            <w:shd w:val="clear" w:color="auto" w:fill="auto"/>
          </w:tcPr>
          <w:p w14:paraId="11EE09A6"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- 252</w:t>
            </w:r>
          </w:p>
        </w:tc>
        <w:tc>
          <w:tcPr>
            <w:tcW w:w="2269" w:type="dxa"/>
            <w:shd w:val="clear" w:color="auto" w:fill="auto"/>
          </w:tcPr>
          <w:p w14:paraId="73F4EEB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682756B" w14:textId="77777777" w:rsidTr="00687191">
        <w:tc>
          <w:tcPr>
            <w:tcW w:w="993" w:type="dxa"/>
            <w:shd w:val="clear" w:color="auto" w:fill="auto"/>
          </w:tcPr>
          <w:p w14:paraId="00ED9BF3" w14:textId="7BDF1FD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215.</w:t>
            </w:r>
          </w:p>
        </w:tc>
        <w:tc>
          <w:tcPr>
            <w:tcW w:w="2126" w:type="dxa"/>
            <w:shd w:val="clear" w:color="auto" w:fill="auto"/>
          </w:tcPr>
          <w:p w14:paraId="368462CA"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- 253</w:t>
            </w:r>
          </w:p>
        </w:tc>
        <w:tc>
          <w:tcPr>
            <w:tcW w:w="2269" w:type="dxa"/>
            <w:shd w:val="clear" w:color="auto" w:fill="auto"/>
          </w:tcPr>
          <w:p w14:paraId="0FCEAAF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7BC5A28" w14:textId="77777777" w:rsidTr="00687191">
        <w:tc>
          <w:tcPr>
            <w:tcW w:w="993" w:type="dxa"/>
            <w:shd w:val="clear" w:color="auto" w:fill="auto"/>
          </w:tcPr>
          <w:p w14:paraId="55DF449D" w14:textId="51C029F8" w:rsidR="00687191" w:rsidRPr="00C214AD" w:rsidRDefault="00AC42AA" w:rsidP="00687191">
            <w:pPr>
              <w:spacing w:before="40" w:after="120"/>
              <w:ind w:right="113"/>
              <w:jc w:val="left"/>
              <w:rPr>
                <w:rFonts w:eastAsia="Calibri" w:cs="Times New Roman"/>
                <w:sz w:val="22"/>
                <w:rtl/>
              </w:rPr>
            </w:pPr>
            <w:r>
              <w:rPr>
                <w:rFonts w:eastAsia="Calibri" w:cs="Times New Roman" w:hint="cs"/>
                <w:sz w:val="22"/>
                <w:rtl/>
              </w:rPr>
              <w:t>216.</w:t>
            </w:r>
          </w:p>
        </w:tc>
        <w:tc>
          <w:tcPr>
            <w:tcW w:w="2126" w:type="dxa"/>
            <w:shd w:val="clear" w:color="auto" w:fill="auto"/>
          </w:tcPr>
          <w:p w14:paraId="71582475"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- 254</w:t>
            </w:r>
          </w:p>
        </w:tc>
        <w:tc>
          <w:tcPr>
            <w:tcW w:w="2269" w:type="dxa"/>
            <w:shd w:val="clear" w:color="auto" w:fill="auto"/>
          </w:tcPr>
          <w:p w14:paraId="5D7B8C2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4E0E0FD" w14:textId="77777777" w:rsidTr="00687191">
        <w:tc>
          <w:tcPr>
            <w:tcW w:w="993" w:type="dxa"/>
            <w:shd w:val="clear" w:color="auto" w:fill="auto"/>
          </w:tcPr>
          <w:p w14:paraId="3FDB8DE4" w14:textId="14E3D079"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217.</w:t>
            </w:r>
          </w:p>
        </w:tc>
        <w:tc>
          <w:tcPr>
            <w:tcW w:w="2126" w:type="dxa"/>
            <w:shd w:val="clear" w:color="auto" w:fill="auto"/>
          </w:tcPr>
          <w:p w14:paraId="64DF4A1A" w14:textId="77777777" w:rsidR="00687191" w:rsidRPr="00687191" w:rsidRDefault="00687191" w:rsidP="00687191">
            <w:pPr>
              <w:spacing w:before="40" w:after="120"/>
              <w:ind w:right="113"/>
              <w:jc w:val="left"/>
              <w:rPr>
                <w:rFonts w:cs="Times New Roman"/>
                <w:b/>
                <w:bCs/>
              </w:rPr>
            </w:pPr>
            <w:r w:rsidRPr="00687191">
              <w:rPr>
                <w:rFonts w:cs="Times New Roman"/>
                <w:b/>
                <w:bCs/>
                <w:rtl/>
              </w:rPr>
              <w:t>137</w:t>
            </w:r>
            <w:r w:rsidRPr="00687191">
              <w:rPr>
                <w:rFonts w:eastAsia="Times New Roman" w:cs="Times New Roman"/>
                <w:b/>
                <w:bCs/>
                <w:shd w:val="clear" w:color="auto" w:fill="FFFFFF"/>
                <w:rtl/>
              </w:rPr>
              <w:t>- 255</w:t>
            </w:r>
          </w:p>
        </w:tc>
        <w:tc>
          <w:tcPr>
            <w:tcW w:w="2269" w:type="dxa"/>
            <w:shd w:val="clear" w:color="auto" w:fill="auto"/>
          </w:tcPr>
          <w:p w14:paraId="652AC553"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5069797" w14:textId="77777777" w:rsidTr="00687191">
        <w:tc>
          <w:tcPr>
            <w:tcW w:w="993" w:type="dxa"/>
            <w:shd w:val="clear" w:color="auto" w:fill="auto"/>
          </w:tcPr>
          <w:p w14:paraId="3224099A" w14:textId="5B42CDF0"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218.</w:t>
            </w:r>
          </w:p>
        </w:tc>
        <w:tc>
          <w:tcPr>
            <w:tcW w:w="2126" w:type="dxa"/>
            <w:shd w:val="clear" w:color="auto" w:fill="auto"/>
          </w:tcPr>
          <w:p w14:paraId="2B911B8F"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- 256</w:t>
            </w:r>
          </w:p>
        </w:tc>
        <w:tc>
          <w:tcPr>
            <w:tcW w:w="2269" w:type="dxa"/>
            <w:shd w:val="clear" w:color="auto" w:fill="auto"/>
          </w:tcPr>
          <w:p w14:paraId="78DB02C7"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6CDCEE31" w14:textId="77777777" w:rsidTr="00687191">
        <w:tc>
          <w:tcPr>
            <w:tcW w:w="993" w:type="dxa"/>
            <w:shd w:val="clear" w:color="auto" w:fill="auto"/>
          </w:tcPr>
          <w:p w14:paraId="68F222BE" w14:textId="6B73227E"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219.</w:t>
            </w:r>
          </w:p>
        </w:tc>
        <w:tc>
          <w:tcPr>
            <w:tcW w:w="2126" w:type="dxa"/>
            <w:shd w:val="clear" w:color="auto" w:fill="auto"/>
          </w:tcPr>
          <w:p w14:paraId="2C2BB747"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- 257</w:t>
            </w:r>
          </w:p>
        </w:tc>
        <w:tc>
          <w:tcPr>
            <w:tcW w:w="2269" w:type="dxa"/>
            <w:shd w:val="clear" w:color="auto" w:fill="auto"/>
          </w:tcPr>
          <w:p w14:paraId="2422F9F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5E9190F" w14:textId="77777777" w:rsidTr="00687191">
        <w:tc>
          <w:tcPr>
            <w:tcW w:w="993" w:type="dxa"/>
            <w:shd w:val="clear" w:color="auto" w:fill="auto"/>
          </w:tcPr>
          <w:p w14:paraId="72AAD019" w14:textId="0C39041B"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220.</w:t>
            </w:r>
          </w:p>
        </w:tc>
        <w:tc>
          <w:tcPr>
            <w:tcW w:w="2126" w:type="dxa"/>
            <w:shd w:val="clear" w:color="auto" w:fill="auto"/>
          </w:tcPr>
          <w:p w14:paraId="1DFE4A7E" w14:textId="6A35598A" w:rsidR="00687191" w:rsidRPr="00687191" w:rsidRDefault="00687191" w:rsidP="00687191">
            <w:pPr>
              <w:spacing w:before="40" w:after="120"/>
              <w:ind w:right="113"/>
              <w:jc w:val="left"/>
              <w:rPr>
                <w:rFonts w:eastAsia="Times New Roman" w:cs="Times New Roman"/>
                <w:b/>
                <w:bCs/>
                <w:shd w:val="clear" w:color="auto" w:fill="FFFFFF"/>
              </w:rPr>
            </w:pPr>
            <w:r w:rsidRPr="00687191">
              <w:rPr>
                <w:rFonts w:cs="Times New Roman"/>
                <w:b/>
                <w:bCs/>
                <w:rtl/>
              </w:rPr>
              <w:t>137</w:t>
            </w:r>
            <w:r w:rsidRPr="00687191">
              <w:rPr>
                <w:rFonts w:eastAsia="Times New Roman" w:cs="Times New Roman"/>
                <w:b/>
                <w:bCs/>
                <w:shd w:val="clear" w:color="auto" w:fill="FFFFFF"/>
                <w:rtl/>
              </w:rPr>
              <w:t>-</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258</w:t>
            </w:r>
            <w:r w:rsidRPr="00687191">
              <w:rPr>
                <w:rFonts w:eastAsia="Times New Roman" w:cs="Times New Roman" w:hint="cs"/>
                <w:b/>
                <w:bCs/>
                <w:shd w:val="clear" w:color="auto" w:fill="FFFFFF"/>
                <w:rtl/>
              </w:rPr>
              <w:t>،</w:t>
            </w:r>
            <w:r w:rsidR="0051411C">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259</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 xml:space="preserve"> </w:t>
            </w:r>
          </w:p>
        </w:tc>
        <w:tc>
          <w:tcPr>
            <w:tcW w:w="2269" w:type="dxa"/>
            <w:shd w:val="clear" w:color="auto" w:fill="auto"/>
          </w:tcPr>
          <w:p w14:paraId="3F7C7D8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A374F66" w14:textId="77777777" w:rsidTr="00687191">
        <w:tc>
          <w:tcPr>
            <w:tcW w:w="993" w:type="dxa"/>
            <w:shd w:val="clear" w:color="auto" w:fill="auto"/>
          </w:tcPr>
          <w:p w14:paraId="7A732CF0" w14:textId="164C5D72"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221.</w:t>
            </w:r>
          </w:p>
        </w:tc>
        <w:tc>
          <w:tcPr>
            <w:tcW w:w="2126" w:type="dxa"/>
            <w:shd w:val="clear" w:color="auto" w:fill="auto"/>
          </w:tcPr>
          <w:p w14:paraId="2F8FE0E2" w14:textId="20D0ADCD"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- 260</w:t>
            </w:r>
          </w:p>
        </w:tc>
        <w:tc>
          <w:tcPr>
            <w:tcW w:w="2269" w:type="dxa"/>
            <w:shd w:val="clear" w:color="auto" w:fill="auto"/>
          </w:tcPr>
          <w:p w14:paraId="3DB314F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891A6F0" w14:textId="77777777" w:rsidTr="00687191">
        <w:tc>
          <w:tcPr>
            <w:tcW w:w="993" w:type="dxa"/>
            <w:shd w:val="clear" w:color="auto" w:fill="auto"/>
          </w:tcPr>
          <w:p w14:paraId="56EDBA78" w14:textId="0FDAEDD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222.</w:t>
            </w:r>
          </w:p>
        </w:tc>
        <w:tc>
          <w:tcPr>
            <w:tcW w:w="2126" w:type="dxa"/>
            <w:shd w:val="clear" w:color="auto" w:fill="auto"/>
          </w:tcPr>
          <w:p w14:paraId="79177331"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b/>
                <w:bCs/>
                <w:shd w:val="clear" w:color="auto" w:fill="FFFFFF"/>
                <w:rtl/>
              </w:rPr>
              <w:t>- 261</w:t>
            </w:r>
          </w:p>
        </w:tc>
        <w:tc>
          <w:tcPr>
            <w:tcW w:w="2269" w:type="dxa"/>
            <w:shd w:val="clear" w:color="auto" w:fill="auto"/>
          </w:tcPr>
          <w:p w14:paraId="13AB2AB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62EE1A7" w14:textId="77777777" w:rsidTr="00687191">
        <w:tc>
          <w:tcPr>
            <w:tcW w:w="993" w:type="dxa"/>
            <w:shd w:val="clear" w:color="auto" w:fill="auto"/>
          </w:tcPr>
          <w:p w14:paraId="76BE0878" w14:textId="1D03A39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223.</w:t>
            </w:r>
          </w:p>
        </w:tc>
        <w:tc>
          <w:tcPr>
            <w:tcW w:w="2126" w:type="dxa"/>
            <w:shd w:val="clear" w:color="auto" w:fill="auto"/>
          </w:tcPr>
          <w:p w14:paraId="7357E824"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b/>
                <w:bCs/>
                <w:shd w:val="clear" w:color="auto" w:fill="FFFFFF"/>
                <w:rtl/>
              </w:rPr>
              <w:t>- 262</w:t>
            </w:r>
          </w:p>
        </w:tc>
        <w:tc>
          <w:tcPr>
            <w:tcW w:w="2269" w:type="dxa"/>
            <w:shd w:val="clear" w:color="auto" w:fill="auto"/>
          </w:tcPr>
          <w:p w14:paraId="0E71935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334AA66" w14:textId="77777777" w:rsidTr="00687191">
        <w:tc>
          <w:tcPr>
            <w:tcW w:w="993" w:type="dxa"/>
            <w:shd w:val="clear" w:color="auto" w:fill="auto"/>
          </w:tcPr>
          <w:p w14:paraId="3F93841B" w14:textId="558C337E"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224.</w:t>
            </w:r>
          </w:p>
        </w:tc>
        <w:tc>
          <w:tcPr>
            <w:tcW w:w="2126" w:type="dxa"/>
            <w:shd w:val="clear" w:color="auto" w:fill="auto"/>
          </w:tcPr>
          <w:p w14:paraId="193FE1BE"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b/>
                <w:bCs/>
                <w:shd w:val="clear" w:color="auto" w:fill="FFFFFF"/>
                <w:rtl/>
              </w:rPr>
              <w:t>- 263</w:t>
            </w:r>
          </w:p>
        </w:tc>
        <w:tc>
          <w:tcPr>
            <w:tcW w:w="2269" w:type="dxa"/>
            <w:shd w:val="clear" w:color="auto" w:fill="auto"/>
          </w:tcPr>
          <w:p w14:paraId="42C3F902"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BE53A23" w14:textId="77777777" w:rsidTr="00687191">
        <w:tc>
          <w:tcPr>
            <w:tcW w:w="993" w:type="dxa"/>
            <w:shd w:val="clear" w:color="auto" w:fill="auto"/>
          </w:tcPr>
          <w:p w14:paraId="467A01BE" w14:textId="154A5D80"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225.</w:t>
            </w:r>
          </w:p>
        </w:tc>
        <w:tc>
          <w:tcPr>
            <w:tcW w:w="2126" w:type="dxa"/>
            <w:shd w:val="clear" w:color="auto" w:fill="auto"/>
          </w:tcPr>
          <w:p w14:paraId="51A1A512" w14:textId="77777777"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b/>
                <w:bCs/>
                <w:shd w:val="clear" w:color="auto" w:fill="FFFFFF"/>
                <w:rtl/>
              </w:rPr>
              <w:t>- 264</w:t>
            </w:r>
          </w:p>
        </w:tc>
        <w:tc>
          <w:tcPr>
            <w:tcW w:w="2269" w:type="dxa"/>
            <w:shd w:val="clear" w:color="auto" w:fill="auto"/>
          </w:tcPr>
          <w:p w14:paraId="41469595"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41A5AE96" w14:textId="77777777" w:rsidTr="00687191">
        <w:tc>
          <w:tcPr>
            <w:tcW w:w="993" w:type="dxa"/>
            <w:shd w:val="clear" w:color="auto" w:fill="auto"/>
          </w:tcPr>
          <w:p w14:paraId="33F435B8" w14:textId="079F3859"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226.</w:t>
            </w:r>
          </w:p>
        </w:tc>
        <w:tc>
          <w:tcPr>
            <w:tcW w:w="2126" w:type="dxa"/>
            <w:shd w:val="clear" w:color="auto" w:fill="auto"/>
          </w:tcPr>
          <w:p w14:paraId="3ABDA7FD" w14:textId="77777777" w:rsidR="00687191" w:rsidRPr="00687191" w:rsidRDefault="00687191" w:rsidP="00687191">
            <w:pPr>
              <w:spacing w:before="40" w:after="120"/>
              <w:ind w:right="113"/>
              <w:jc w:val="left"/>
              <w:rPr>
                <w:rFonts w:cs="Times New Roman"/>
                <w:b/>
                <w:bCs/>
                <w:rtl/>
              </w:rPr>
            </w:pPr>
            <w:r w:rsidRPr="00687191">
              <w:rPr>
                <w:rFonts w:cs="Times New Roman"/>
                <w:b/>
                <w:bCs/>
                <w:rtl/>
              </w:rPr>
              <w:t>137</w:t>
            </w:r>
            <w:r w:rsidRPr="00687191">
              <w:rPr>
                <w:rFonts w:eastAsia="Times New Roman" w:cs="Times New Roman"/>
                <w:b/>
                <w:bCs/>
                <w:shd w:val="clear" w:color="auto" w:fill="FFFFFF"/>
                <w:rtl/>
              </w:rPr>
              <w:t>- 265</w:t>
            </w:r>
          </w:p>
        </w:tc>
        <w:tc>
          <w:tcPr>
            <w:tcW w:w="2269" w:type="dxa"/>
            <w:shd w:val="clear" w:color="auto" w:fill="auto"/>
          </w:tcPr>
          <w:p w14:paraId="18E26E1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B392299" w14:textId="77777777" w:rsidTr="00687191">
        <w:tc>
          <w:tcPr>
            <w:tcW w:w="993" w:type="dxa"/>
            <w:shd w:val="clear" w:color="auto" w:fill="auto"/>
          </w:tcPr>
          <w:p w14:paraId="0C27889D" w14:textId="3F76AAC3"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227.</w:t>
            </w:r>
          </w:p>
        </w:tc>
        <w:tc>
          <w:tcPr>
            <w:tcW w:w="2126" w:type="dxa"/>
            <w:shd w:val="clear" w:color="auto" w:fill="auto"/>
          </w:tcPr>
          <w:p w14:paraId="63B09386" w14:textId="00A84A0C" w:rsidR="00687191" w:rsidRPr="00687191" w:rsidRDefault="00687191" w:rsidP="00687191">
            <w:pPr>
              <w:spacing w:before="40" w:after="120"/>
              <w:ind w:right="113"/>
              <w:jc w:val="left"/>
              <w:rPr>
                <w:rFonts w:cs="Times New Roman"/>
                <w:b/>
                <w:bCs/>
                <w:lang w:bidi="ar-AE"/>
              </w:rPr>
            </w:pPr>
            <w:r w:rsidRPr="00687191">
              <w:rPr>
                <w:rFonts w:cs="Times New Roman"/>
                <w:b/>
                <w:bCs/>
                <w:rtl/>
              </w:rPr>
              <w:t>13</w:t>
            </w:r>
            <w:r w:rsidRPr="00687191">
              <w:rPr>
                <w:rFonts w:cs="Times New Roman" w:hint="cs"/>
                <w:b/>
                <w:bCs/>
                <w:rtl/>
              </w:rPr>
              <w:t>7</w:t>
            </w:r>
            <w:r w:rsidRPr="00687191">
              <w:rPr>
                <w:rFonts w:eastAsia="Times New Roman" w:cs="Times New Roman"/>
                <w:b/>
                <w:bCs/>
                <w:shd w:val="clear" w:color="auto" w:fill="FFFFFF"/>
                <w:rtl/>
              </w:rPr>
              <w:t>- (266،</w:t>
            </w:r>
            <w:r w:rsidRPr="00687191">
              <w:rPr>
                <w:rFonts w:cs="Times New Roman"/>
                <w:b/>
                <w:bCs/>
                <w:rtl/>
                <w:lang w:bidi="ar-AE"/>
              </w:rPr>
              <w:t xml:space="preserve"> </w:t>
            </w:r>
            <w:r w:rsidRPr="00687191">
              <w:rPr>
                <w:rFonts w:eastAsia="Times New Roman" w:cs="Times New Roman"/>
                <w:b/>
                <w:bCs/>
                <w:shd w:val="clear" w:color="auto" w:fill="FFFFFF"/>
                <w:rtl/>
              </w:rPr>
              <w:t>267)</w:t>
            </w:r>
          </w:p>
        </w:tc>
        <w:tc>
          <w:tcPr>
            <w:tcW w:w="2269" w:type="dxa"/>
            <w:shd w:val="clear" w:color="auto" w:fill="auto"/>
          </w:tcPr>
          <w:p w14:paraId="08186721"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15F63826" w14:textId="77777777" w:rsidTr="00687191">
        <w:tc>
          <w:tcPr>
            <w:tcW w:w="993" w:type="dxa"/>
            <w:shd w:val="clear" w:color="auto" w:fill="auto"/>
          </w:tcPr>
          <w:p w14:paraId="49F1179B" w14:textId="59A8C70F"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228.</w:t>
            </w:r>
          </w:p>
        </w:tc>
        <w:tc>
          <w:tcPr>
            <w:tcW w:w="2126" w:type="dxa"/>
            <w:shd w:val="clear" w:color="auto" w:fill="auto"/>
          </w:tcPr>
          <w:p w14:paraId="41236ED9" w14:textId="4924E552"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b/>
                <w:bCs/>
                <w:shd w:val="clear" w:color="auto" w:fill="FFFFFF"/>
                <w:rtl/>
              </w:rPr>
              <w:t xml:space="preserve">- </w:t>
            </w:r>
            <w:r w:rsidRPr="008A7CB8">
              <w:rPr>
                <w:rFonts w:eastAsia="Times New Roman" w:cs="Times New Roman"/>
                <w:b/>
                <w:bCs/>
                <w:shd w:val="clear" w:color="auto" w:fill="FFFFFF"/>
                <w:rtl/>
              </w:rPr>
              <w:t>(26</w:t>
            </w:r>
            <w:r w:rsidR="00945626" w:rsidRPr="008A7CB8">
              <w:rPr>
                <w:rFonts w:eastAsia="Times New Roman" w:cs="Times New Roman" w:hint="cs"/>
                <w:b/>
                <w:bCs/>
                <w:shd w:val="clear" w:color="auto" w:fill="FFFFFF"/>
                <w:rtl/>
              </w:rPr>
              <w:t>8</w:t>
            </w:r>
            <w:r w:rsidRPr="008A7CB8">
              <w:rPr>
                <w:rFonts w:eastAsia="Times New Roman" w:cs="Times New Roman" w:hint="eastAsia"/>
                <w:b/>
                <w:bCs/>
                <w:shd w:val="clear" w:color="auto" w:fill="FFFFFF"/>
                <w:rtl/>
              </w:rPr>
              <w:t>،</w:t>
            </w:r>
            <w:r w:rsidR="0051411C" w:rsidRPr="008A7CB8">
              <w:rPr>
                <w:rFonts w:eastAsia="Times New Roman" w:cs="Times New Roman" w:hint="cs"/>
                <w:b/>
                <w:bCs/>
                <w:shd w:val="clear" w:color="auto" w:fill="FFFFFF"/>
                <w:rtl/>
              </w:rPr>
              <w:t xml:space="preserve"> </w:t>
            </w:r>
            <w:r w:rsidRPr="008A7CB8">
              <w:rPr>
                <w:rFonts w:eastAsia="Times New Roman" w:cs="Times New Roman"/>
                <w:b/>
                <w:bCs/>
                <w:shd w:val="clear" w:color="auto" w:fill="FFFFFF"/>
                <w:rtl/>
              </w:rPr>
              <w:t>26</w:t>
            </w:r>
            <w:r w:rsidR="00945626" w:rsidRPr="008A7CB8">
              <w:rPr>
                <w:rFonts w:eastAsia="Times New Roman" w:cs="Times New Roman" w:hint="cs"/>
                <w:b/>
                <w:bCs/>
                <w:shd w:val="clear" w:color="auto" w:fill="FFFFFF"/>
                <w:rtl/>
              </w:rPr>
              <w:t>9</w:t>
            </w:r>
            <w:r w:rsidRPr="008A7CB8">
              <w:rPr>
                <w:rFonts w:eastAsia="Times New Roman" w:cs="Times New Roman"/>
                <w:b/>
                <w:bCs/>
                <w:shd w:val="clear" w:color="auto" w:fill="FFFFFF"/>
                <w:rtl/>
              </w:rPr>
              <w:t>)</w:t>
            </w:r>
          </w:p>
        </w:tc>
        <w:tc>
          <w:tcPr>
            <w:tcW w:w="2269" w:type="dxa"/>
            <w:shd w:val="clear" w:color="auto" w:fill="auto"/>
          </w:tcPr>
          <w:p w14:paraId="076056FF"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أُحيط بها علما</w:t>
            </w:r>
            <w:r w:rsidRPr="00687191">
              <w:rPr>
                <w:rFonts w:cs="Times New Roman"/>
                <w:b/>
                <w:bCs/>
                <w:rtl/>
              </w:rPr>
              <w:t>ً</w:t>
            </w:r>
          </w:p>
        </w:tc>
      </w:tr>
      <w:tr w:rsidR="00687191" w:rsidRPr="00687191" w14:paraId="6D02C27C" w14:textId="77777777" w:rsidTr="00687191">
        <w:tc>
          <w:tcPr>
            <w:tcW w:w="993" w:type="dxa"/>
            <w:shd w:val="clear" w:color="auto" w:fill="auto"/>
          </w:tcPr>
          <w:p w14:paraId="21D4D689" w14:textId="01E579C5" w:rsidR="00687191" w:rsidRPr="00C214AD" w:rsidRDefault="00AC42AA" w:rsidP="00687191">
            <w:pPr>
              <w:spacing w:before="40" w:after="120"/>
              <w:ind w:right="113"/>
              <w:jc w:val="left"/>
              <w:rPr>
                <w:rFonts w:eastAsia="Calibri" w:cs="Times New Roman"/>
                <w:sz w:val="22"/>
                <w:lang w:bidi="ar-AE"/>
              </w:rPr>
            </w:pPr>
            <w:r>
              <w:rPr>
                <w:rFonts w:eastAsia="Calibri" w:cs="Times New Roman" w:hint="cs"/>
                <w:sz w:val="22"/>
                <w:rtl/>
                <w:lang w:bidi="ar-AE"/>
              </w:rPr>
              <w:t>229.</w:t>
            </w:r>
          </w:p>
        </w:tc>
        <w:tc>
          <w:tcPr>
            <w:tcW w:w="2126" w:type="dxa"/>
            <w:shd w:val="clear" w:color="auto" w:fill="auto"/>
          </w:tcPr>
          <w:p w14:paraId="7D36F93E" w14:textId="3AE8678F" w:rsidR="00687191" w:rsidRPr="00687191" w:rsidRDefault="00687191" w:rsidP="00687191">
            <w:pPr>
              <w:spacing w:before="40" w:after="120"/>
              <w:ind w:right="113"/>
              <w:jc w:val="left"/>
              <w:rPr>
                <w:rFonts w:cs="Times New Roman"/>
                <w:b/>
                <w:bCs/>
                <w:lang w:bidi="ar-AE"/>
              </w:rPr>
            </w:pPr>
            <w:r w:rsidRPr="00687191">
              <w:rPr>
                <w:rFonts w:cs="Times New Roman"/>
                <w:b/>
                <w:bCs/>
                <w:rtl/>
              </w:rPr>
              <w:t>137</w:t>
            </w:r>
            <w:r w:rsidRPr="00687191">
              <w:rPr>
                <w:rFonts w:eastAsia="Times New Roman" w:cs="Times New Roman" w:hint="cs"/>
                <w:b/>
                <w:bCs/>
                <w:shd w:val="clear" w:color="auto" w:fill="FFFFFF"/>
                <w:rtl/>
              </w:rPr>
              <w:t>-</w:t>
            </w:r>
            <w:r w:rsidRPr="00687191">
              <w:rPr>
                <w:rFonts w:eastAsia="Times New Roman" w:cs="Times New Roman"/>
                <w:b/>
                <w:bCs/>
                <w:shd w:val="clear" w:color="auto" w:fill="FFFFFF"/>
                <w:rtl/>
              </w:rPr>
              <w:t xml:space="preserve"> 270</w:t>
            </w:r>
          </w:p>
        </w:tc>
        <w:tc>
          <w:tcPr>
            <w:tcW w:w="2269" w:type="dxa"/>
            <w:shd w:val="clear" w:color="auto" w:fill="auto"/>
          </w:tcPr>
          <w:p w14:paraId="4104B78F"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C3E11EB" w14:textId="77777777" w:rsidTr="00687191">
        <w:tc>
          <w:tcPr>
            <w:tcW w:w="993" w:type="dxa"/>
            <w:shd w:val="clear" w:color="auto" w:fill="auto"/>
          </w:tcPr>
          <w:p w14:paraId="1DEC1193" w14:textId="531CC17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230.</w:t>
            </w:r>
          </w:p>
        </w:tc>
        <w:tc>
          <w:tcPr>
            <w:tcW w:w="2126" w:type="dxa"/>
            <w:shd w:val="clear" w:color="auto" w:fill="auto"/>
          </w:tcPr>
          <w:p w14:paraId="046AF811" w14:textId="32281F11"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w:t>
            </w:r>
            <w:r w:rsidR="0051411C">
              <w:rPr>
                <w:rFonts w:eastAsia="Times New Roman" w:cs="Times New Roman" w:hint="cs"/>
                <w:b/>
                <w:bCs/>
                <w:shd w:val="clear" w:color="auto" w:fill="FFFFFF"/>
                <w:rtl/>
              </w:rPr>
              <w:t xml:space="preserve"> </w:t>
            </w:r>
            <w:r w:rsidRPr="00687191">
              <w:rPr>
                <w:rFonts w:eastAsia="Times New Roman" w:cs="Times New Roman"/>
                <w:b/>
                <w:bCs/>
                <w:shd w:val="clear" w:color="auto" w:fill="FFFFFF"/>
                <w:rtl/>
              </w:rPr>
              <w:t>271</w:t>
            </w:r>
          </w:p>
        </w:tc>
        <w:tc>
          <w:tcPr>
            <w:tcW w:w="2269" w:type="dxa"/>
            <w:shd w:val="clear" w:color="auto" w:fill="auto"/>
          </w:tcPr>
          <w:p w14:paraId="16BB587B"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4119E95" w14:textId="77777777" w:rsidTr="00687191">
        <w:tc>
          <w:tcPr>
            <w:tcW w:w="993" w:type="dxa"/>
            <w:shd w:val="clear" w:color="auto" w:fill="auto"/>
          </w:tcPr>
          <w:p w14:paraId="644236CA" w14:textId="62B0D4F7" w:rsidR="00687191" w:rsidRPr="00C214AD" w:rsidRDefault="00AC42AA" w:rsidP="00687191">
            <w:pPr>
              <w:spacing w:before="40" w:after="120"/>
              <w:ind w:right="113"/>
              <w:jc w:val="left"/>
              <w:rPr>
                <w:rFonts w:eastAsia="Calibri" w:cs="Times New Roman"/>
                <w:sz w:val="22"/>
              </w:rPr>
            </w:pPr>
            <w:r>
              <w:rPr>
                <w:rFonts w:eastAsia="Calibri" w:cs="Times New Roman" w:hint="cs"/>
                <w:sz w:val="22"/>
                <w:rtl/>
              </w:rPr>
              <w:t>231.</w:t>
            </w:r>
          </w:p>
        </w:tc>
        <w:tc>
          <w:tcPr>
            <w:tcW w:w="2126" w:type="dxa"/>
            <w:shd w:val="clear" w:color="auto" w:fill="auto"/>
          </w:tcPr>
          <w:p w14:paraId="5B3CDC17"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- 272</w:t>
            </w:r>
          </w:p>
        </w:tc>
        <w:tc>
          <w:tcPr>
            <w:tcW w:w="2269" w:type="dxa"/>
            <w:shd w:val="clear" w:color="auto" w:fill="auto"/>
          </w:tcPr>
          <w:p w14:paraId="48D45019"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3E822974" w14:textId="77777777" w:rsidTr="00687191">
        <w:tc>
          <w:tcPr>
            <w:tcW w:w="993" w:type="dxa"/>
            <w:shd w:val="clear" w:color="auto" w:fill="auto"/>
          </w:tcPr>
          <w:p w14:paraId="02FD8942" w14:textId="2065B9E2" w:rsidR="00687191" w:rsidRPr="00C214AD" w:rsidRDefault="00AC42AA" w:rsidP="00687191">
            <w:pPr>
              <w:spacing w:before="40" w:after="120"/>
              <w:ind w:right="113"/>
              <w:jc w:val="left"/>
              <w:rPr>
                <w:rFonts w:eastAsia="Calibri" w:cs="Times New Roman"/>
                <w:sz w:val="22"/>
                <w:rtl/>
              </w:rPr>
            </w:pPr>
            <w:r>
              <w:rPr>
                <w:rFonts w:eastAsia="Calibri" w:cs="Times New Roman" w:hint="cs"/>
                <w:sz w:val="22"/>
                <w:rtl/>
              </w:rPr>
              <w:t>232.</w:t>
            </w:r>
          </w:p>
        </w:tc>
        <w:tc>
          <w:tcPr>
            <w:tcW w:w="2126" w:type="dxa"/>
            <w:shd w:val="clear" w:color="auto" w:fill="auto"/>
          </w:tcPr>
          <w:p w14:paraId="53875542" w14:textId="77777777" w:rsidR="00687191" w:rsidRPr="00687191" w:rsidRDefault="00687191" w:rsidP="00687191">
            <w:pPr>
              <w:spacing w:before="40" w:after="120"/>
              <w:ind w:right="113"/>
              <w:jc w:val="left"/>
              <w:rPr>
                <w:rFonts w:eastAsia="Times New Roman" w:cs="Times New Roman"/>
                <w:b/>
                <w:bCs/>
                <w:shd w:val="clear" w:color="auto" w:fill="FFFFFF"/>
                <w:rtl/>
              </w:rPr>
            </w:pPr>
            <w:r w:rsidRPr="00687191">
              <w:rPr>
                <w:rFonts w:cs="Times New Roman"/>
                <w:b/>
                <w:bCs/>
                <w:rtl/>
              </w:rPr>
              <w:t>137</w:t>
            </w:r>
            <w:r w:rsidRPr="00687191">
              <w:rPr>
                <w:rFonts w:eastAsia="Times New Roman" w:cs="Times New Roman"/>
                <w:b/>
                <w:bCs/>
                <w:shd w:val="clear" w:color="auto" w:fill="FFFFFF"/>
                <w:rtl/>
              </w:rPr>
              <w:t>- 273</w:t>
            </w:r>
          </w:p>
        </w:tc>
        <w:tc>
          <w:tcPr>
            <w:tcW w:w="2269" w:type="dxa"/>
            <w:shd w:val="clear" w:color="auto" w:fill="auto"/>
          </w:tcPr>
          <w:p w14:paraId="09DEAC3C"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r w:rsidR="00687191" w:rsidRPr="00687191" w14:paraId="7453F294" w14:textId="77777777" w:rsidTr="00687191">
        <w:tc>
          <w:tcPr>
            <w:tcW w:w="993" w:type="dxa"/>
            <w:shd w:val="clear" w:color="auto" w:fill="auto"/>
          </w:tcPr>
          <w:p w14:paraId="227D0EB3" w14:textId="38E31C3C"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233.</w:t>
            </w:r>
          </w:p>
        </w:tc>
        <w:tc>
          <w:tcPr>
            <w:tcW w:w="2126" w:type="dxa"/>
            <w:shd w:val="clear" w:color="auto" w:fill="auto"/>
          </w:tcPr>
          <w:p w14:paraId="3294D3A1" w14:textId="26B546DA"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- 274</w:t>
            </w:r>
          </w:p>
        </w:tc>
        <w:tc>
          <w:tcPr>
            <w:tcW w:w="2269" w:type="dxa"/>
            <w:shd w:val="clear" w:color="auto" w:fill="auto"/>
          </w:tcPr>
          <w:p w14:paraId="12878708"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33EF33B7" w14:textId="77777777" w:rsidTr="00687191">
        <w:tc>
          <w:tcPr>
            <w:tcW w:w="993" w:type="dxa"/>
            <w:shd w:val="clear" w:color="auto" w:fill="auto"/>
          </w:tcPr>
          <w:p w14:paraId="538E0C34" w14:textId="0E9DF4A5"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234.</w:t>
            </w:r>
          </w:p>
        </w:tc>
        <w:tc>
          <w:tcPr>
            <w:tcW w:w="2126" w:type="dxa"/>
            <w:shd w:val="clear" w:color="auto" w:fill="auto"/>
          </w:tcPr>
          <w:p w14:paraId="70F6457F" w14:textId="136BE181"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- 275</w:t>
            </w:r>
          </w:p>
        </w:tc>
        <w:tc>
          <w:tcPr>
            <w:tcW w:w="2269" w:type="dxa"/>
            <w:shd w:val="clear" w:color="auto" w:fill="auto"/>
          </w:tcPr>
          <w:p w14:paraId="32D51764"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7BFD5A85" w14:textId="77777777" w:rsidTr="00687191">
        <w:tc>
          <w:tcPr>
            <w:tcW w:w="993" w:type="dxa"/>
            <w:shd w:val="clear" w:color="auto" w:fill="auto"/>
          </w:tcPr>
          <w:p w14:paraId="7A9FCBE5" w14:textId="523789D1"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235.</w:t>
            </w:r>
          </w:p>
        </w:tc>
        <w:tc>
          <w:tcPr>
            <w:tcW w:w="2126" w:type="dxa"/>
            <w:shd w:val="clear" w:color="auto" w:fill="auto"/>
          </w:tcPr>
          <w:p w14:paraId="32D67069" w14:textId="2CB6D035"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- 276</w:t>
            </w:r>
          </w:p>
        </w:tc>
        <w:tc>
          <w:tcPr>
            <w:tcW w:w="2269" w:type="dxa"/>
            <w:shd w:val="clear" w:color="auto" w:fill="auto"/>
          </w:tcPr>
          <w:p w14:paraId="67A33A38"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23D3C59B" w14:textId="77777777" w:rsidTr="00687191">
        <w:tc>
          <w:tcPr>
            <w:tcW w:w="993" w:type="dxa"/>
            <w:shd w:val="clear" w:color="auto" w:fill="auto"/>
          </w:tcPr>
          <w:p w14:paraId="41869AE6" w14:textId="30F856B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236.</w:t>
            </w:r>
          </w:p>
        </w:tc>
        <w:tc>
          <w:tcPr>
            <w:tcW w:w="2126" w:type="dxa"/>
            <w:shd w:val="clear" w:color="auto" w:fill="auto"/>
          </w:tcPr>
          <w:p w14:paraId="3AA4C080" w14:textId="7C5E3986"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- 277</w:t>
            </w:r>
          </w:p>
        </w:tc>
        <w:tc>
          <w:tcPr>
            <w:tcW w:w="2269" w:type="dxa"/>
            <w:shd w:val="clear" w:color="auto" w:fill="auto"/>
          </w:tcPr>
          <w:p w14:paraId="5D79C6FD"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13BC5F7" w14:textId="77777777" w:rsidTr="00687191">
        <w:tc>
          <w:tcPr>
            <w:tcW w:w="993" w:type="dxa"/>
            <w:shd w:val="clear" w:color="auto" w:fill="auto"/>
          </w:tcPr>
          <w:p w14:paraId="0E50A227" w14:textId="3BCABACB"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237.</w:t>
            </w:r>
          </w:p>
        </w:tc>
        <w:tc>
          <w:tcPr>
            <w:tcW w:w="2126" w:type="dxa"/>
            <w:shd w:val="clear" w:color="auto" w:fill="auto"/>
          </w:tcPr>
          <w:p w14:paraId="576CBA15" w14:textId="45D1B354"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- 278</w:t>
            </w:r>
          </w:p>
        </w:tc>
        <w:tc>
          <w:tcPr>
            <w:tcW w:w="2269" w:type="dxa"/>
            <w:shd w:val="clear" w:color="auto" w:fill="auto"/>
          </w:tcPr>
          <w:p w14:paraId="012B9D3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14EC4B9" w14:textId="77777777" w:rsidTr="00687191">
        <w:tc>
          <w:tcPr>
            <w:tcW w:w="993" w:type="dxa"/>
            <w:shd w:val="clear" w:color="auto" w:fill="auto"/>
          </w:tcPr>
          <w:p w14:paraId="6D264CED" w14:textId="2EAA1257"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238.</w:t>
            </w:r>
          </w:p>
        </w:tc>
        <w:tc>
          <w:tcPr>
            <w:tcW w:w="2126" w:type="dxa"/>
            <w:shd w:val="clear" w:color="auto" w:fill="auto"/>
          </w:tcPr>
          <w:p w14:paraId="59CA93C8" w14:textId="18D97BDA"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- 279</w:t>
            </w:r>
          </w:p>
        </w:tc>
        <w:tc>
          <w:tcPr>
            <w:tcW w:w="2269" w:type="dxa"/>
            <w:shd w:val="clear" w:color="auto" w:fill="auto"/>
          </w:tcPr>
          <w:p w14:paraId="4B943F57"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F544192" w14:textId="77777777" w:rsidTr="00687191">
        <w:tc>
          <w:tcPr>
            <w:tcW w:w="993" w:type="dxa"/>
            <w:shd w:val="clear" w:color="auto" w:fill="auto"/>
          </w:tcPr>
          <w:p w14:paraId="15DDB810" w14:textId="29C0569C"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239.</w:t>
            </w:r>
          </w:p>
        </w:tc>
        <w:tc>
          <w:tcPr>
            <w:tcW w:w="2126" w:type="dxa"/>
            <w:shd w:val="clear" w:color="auto" w:fill="auto"/>
          </w:tcPr>
          <w:p w14:paraId="53DAF72A" w14:textId="6A7127F8"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- 280</w:t>
            </w:r>
          </w:p>
        </w:tc>
        <w:tc>
          <w:tcPr>
            <w:tcW w:w="2269" w:type="dxa"/>
            <w:shd w:val="clear" w:color="auto" w:fill="auto"/>
          </w:tcPr>
          <w:p w14:paraId="1248D65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0378A69D" w14:textId="77777777" w:rsidTr="00687191">
        <w:tc>
          <w:tcPr>
            <w:tcW w:w="993" w:type="dxa"/>
            <w:shd w:val="clear" w:color="auto" w:fill="auto"/>
          </w:tcPr>
          <w:p w14:paraId="2E642FB8" w14:textId="5059D834"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240.</w:t>
            </w:r>
          </w:p>
        </w:tc>
        <w:tc>
          <w:tcPr>
            <w:tcW w:w="2126" w:type="dxa"/>
            <w:shd w:val="clear" w:color="auto" w:fill="auto"/>
          </w:tcPr>
          <w:p w14:paraId="69EFF423" w14:textId="121743C4"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- 281</w:t>
            </w:r>
          </w:p>
        </w:tc>
        <w:tc>
          <w:tcPr>
            <w:tcW w:w="2269" w:type="dxa"/>
            <w:shd w:val="clear" w:color="auto" w:fill="auto"/>
          </w:tcPr>
          <w:p w14:paraId="3575CE50"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1D81B6CC" w14:textId="77777777" w:rsidTr="00687191">
        <w:tc>
          <w:tcPr>
            <w:tcW w:w="993" w:type="dxa"/>
            <w:shd w:val="clear" w:color="auto" w:fill="auto"/>
          </w:tcPr>
          <w:p w14:paraId="469C7674" w14:textId="4A29C2E2"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241.</w:t>
            </w:r>
          </w:p>
        </w:tc>
        <w:tc>
          <w:tcPr>
            <w:tcW w:w="2126" w:type="dxa"/>
            <w:shd w:val="clear" w:color="auto" w:fill="auto"/>
          </w:tcPr>
          <w:p w14:paraId="6FF7C314" w14:textId="218F748C" w:rsidR="00687191" w:rsidRPr="00687191" w:rsidRDefault="00687191" w:rsidP="00133C7E">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- 282</w:t>
            </w:r>
          </w:p>
        </w:tc>
        <w:tc>
          <w:tcPr>
            <w:tcW w:w="2269" w:type="dxa"/>
            <w:shd w:val="clear" w:color="auto" w:fill="auto"/>
          </w:tcPr>
          <w:p w14:paraId="0F03BD4C" w14:textId="77777777" w:rsidR="00687191" w:rsidRPr="00687191" w:rsidRDefault="00687191" w:rsidP="00687191">
            <w:pPr>
              <w:spacing w:before="40" w:after="120"/>
              <w:ind w:right="113"/>
              <w:jc w:val="left"/>
              <w:rPr>
                <w:rFonts w:cs="Times New Roman"/>
                <w:b/>
                <w:bCs/>
              </w:rPr>
            </w:pPr>
            <w:r w:rsidRPr="00687191">
              <w:rPr>
                <w:rFonts w:cs="Times New Roman"/>
                <w:b/>
                <w:bCs/>
                <w:rtl/>
                <w:lang w:bidi="ar-AE"/>
              </w:rPr>
              <w:t>مقبولة</w:t>
            </w:r>
          </w:p>
        </w:tc>
      </w:tr>
      <w:tr w:rsidR="00687191" w:rsidRPr="00687191" w14:paraId="5362A8E7" w14:textId="77777777" w:rsidTr="00687191">
        <w:tc>
          <w:tcPr>
            <w:tcW w:w="993" w:type="dxa"/>
            <w:tcBorders>
              <w:bottom w:val="single" w:sz="12" w:space="0" w:color="auto"/>
            </w:tcBorders>
            <w:shd w:val="clear" w:color="auto" w:fill="auto"/>
          </w:tcPr>
          <w:p w14:paraId="144E6DB4" w14:textId="6E459DBF" w:rsidR="00687191" w:rsidRPr="00C214AD" w:rsidRDefault="00AC42AA" w:rsidP="00687191">
            <w:pPr>
              <w:spacing w:before="40" w:after="120"/>
              <w:ind w:right="113"/>
              <w:jc w:val="left"/>
              <w:rPr>
                <w:rFonts w:eastAsia="Calibri" w:cs="Times New Roman"/>
                <w:sz w:val="22"/>
                <w:rtl/>
                <w:lang w:bidi="ar-AE"/>
              </w:rPr>
            </w:pPr>
            <w:r>
              <w:rPr>
                <w:rFonts w:eastAsia="Calibri" w:cs="Times New Roman" w:hint="cs"/>
                <w:sz w:val="22"/>
                <w:rtl/>
                <w:lang w:bidi="ar-AE"/>
              </w:rPr>
              <w:t>242.</w:t>
            </w:r>
          </w:p>
        </w:tc>
        <w:tc>
          <w:tcPr>
            <w:tcW w:w="2126" w:type="dxa"/>
            <w:tcBorders>
              <w:bottom w:val="single" w:sz="12" w:space="0" w:color="auto"/>
            </w:tcBorders>
            <w:shd w:val="clear" w:color="auto" w:fill="auto"/>
          </w:tcPr>
          <w:p w14:paraId="1FD351B5"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rPr>
              <w:t>137</w:t>
            </w:r>
            <w:r w:rsidRPr="00687191">
              <w:rPr>
                <w:rFonts w:eastAsia="Times New Roman" w:cs="Times New Roman"/>
                <w:b/>
                <w:bCs/>
                <w:shd w:val="clear" w:color="auto" w:fill="FFFFFF"/>
                <w:rtl/>
              </w:rPr>
              <w:t>- 283</w:t>
            </w:r>
          </w:p>
        </w:tc>
        <w:tc>
          <w:tcPr>
            <w:tcW w:w="2269" w:type="dxa"/>
            <w:tcBorders>
              <w:bottom w:val="single" w:sz="12" w:space="0" w:color="auto"/>
            </w:tcBorders>
            <w:shd w:val="clear" w:color="auto" w:fill="auto"/>
          </w:tcPr>
          <w:p w14:paraId="08F252E4" w14:textId="77777777" w:rsidR="00687191" w:rsidRPr="00687191" w:rsidRDefault="00687191" w:rsidP="00687191">
            <w:pPr>
              <w:spacing w:before="40" w:after="120"/>
              <w:ind w:right="113"/>
              <w:jc w:val="left"/>
              <w:rPr>
                <w:rFonts w:cs="Times New Roman"/>
                <w:b/>
                <w:bCs/>
                <w:rtl/>
                <w:lang w:bidi="ar-AE"/>
              </w:rPr>
            </w:pPr>
            <w:r w:rsidRPr="00687191">
              <w:rPr>
                <w:rFonts w:cs="Times New Roman"/>
                <w:b/>
                <w:bCs/>
                <w:rtl/>
                <w:lang w:bidi="ar-AE"/>
              </w:rPr>
              <w:t>مقبولة</w:t>
            </w:r>
          </w:p>
        </w:tc>
      </w:tr>
    </w:tbl>
    <w:p w14:paraId="10E16FA3" w14:textId="77777777" w:rsidR="00670B38" w:rsidRPr="0080322B" w:rsidRDefault="00670B38" w:rsidP="00670B38">
      <w:pPr>
        <w:pStyle w:val="SingleTxtG"/>
        <w:spacing w:before="240" w:after="0"/>
        <w:jc w:val="center"/>
        <w:rPr>
          <w:u w:val="single"/>
        </w:rPr>
      </w:pPr>
      <w:r>
        <w:rPr>
          <w:u w:val="single"/>
        </w:rPr>
        <w:tab/>
      </w:r>
      <w:r>
        <w:rPr>
          <w:u w:val="single"/>
        </w:rPr>
        <w:tab/>
      </w:r>
      <w:r>
        <w:rPr>
          <w:u w:val="single"/>
        </w:rPr>
        <w:tab/>
      </w:r>
      <w:r>
        <w:rPr>
          <w:u w:val="single"/>
        </w:rPr>
        <w:tab/>
      </w:r>
    </w:p>
    <w:sectPr w:rsidR="00670B38" w:rsidRPr="0080322B" w:rsidSect="001E69A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7901" w14:textId="77777777" w:rsidR="00C86844" w:rsidRPr="002901D9" w:rsidRDefault="00C86844" w:rsidP="00AD3834">
      <w:pPr>
        <w:spacing w:after="60" w:line="240" w:lineRule="auto"/>
        <w:ind w:left="57"/>
        <w:rPr>
          <w:i/>
          <w:iCs/>
        </w:rPr>
      </w:pPr>
      <w:r>
        <w:rPr>
          <w:rFonts w:hint="cs"/>
          <w:i/>
          <w:iCs/>
          <w:rtl/>
        </w:rPr>
        <w:t>الحواشي</w:t>
      </w:r>
    </w:p>
  </w:endnote>
  <w:endnote w:type="continuationSeparator" w:id="0">
    <w:p w14:paraId="29C77528" w14:textId="77777777" w:rsidR="00C86844" w:rsidRDefault="00C8684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raditional Arabic">
    <w:altName w:val="Times New Roman"/>
    <w:charset w:val="B2"/>
    <w:family w:val="roman"/>
    <w:pitch w:val="variable"/>
    <w:sig w:usb0="00000000"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0FB8" w14:textId="32BCF6E7" w:rsidR="00283ED5" w:rsidRPr="00283ED5" w:rsidRDefault="0047768D" w:rsidP="0047768D">
    <w:pPr>
      <w:pStyle w:val="Footer"/>
      <w:tabs>
        <w:tab w:val="right" w:pos="9638"/>
      </w:tabs>
      <w:jc w:val="right"/>
      <w:rPr>
        <w:b/>
        <w:sz w:val="18"/>
        <w:lang w:val="en-US"/>
      </w:rPr>
    </w:pPr>
    <w:r w:rsidRPr="0047768D">
      <w:rPr>
        <w:b/>
        <w:sz w:val="18"/>
        <w:lang w:val="en-US"/>
      </w:rPr>
      <w:fldChar w:fldCharType="begin"/>
    </w:r>
    <w:r w:rsidRPr="0047768D">
      <w:rPr>
        <w:b/>
        <w:sz w:val="18"/>
        <w:lang w:val="en-US"/>
      </w:rPr>
      <w:instrText xml:space="preserve"> PAGE   \* MERGEFORMAT </w:instrText>
    </w:r>
    <w:r w:rsidRPr="0047768D">
      <w:rPr>
        <w:b/>
        <w:sz w:val="18"/>
        <w:lang w:val="en-US"/>
      </w:rPr>
      <w:fldChar w:fldCharType="separate"/>
    </w:r>
    <w:r w:rsidR="003E13BF">
      <w:rPr>
        <w:b/>
        <w:noProof/>
        <w:sz w:val="18"/>
        <w:lang w:val="en-US"/>
      </w:rPr>
      <w:t>2</w:t>
    </w:r>
    <w:r w:rsidRPr="0047768D">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02CC" w14:textId="259537E6" w:rsidR="006959B0" w:rsidRPr="00283ED5" w:rsidRDefault="00283ED5" w:rsidP="00283ED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003E13BF">
      <w:rPr>
        <w:b/>
        <w:noProof/>
        <w:sz w:val="18"/>
        <w:lang w:val="en-US"/>
      </w:rPr>
      <w:t>9</w:t>
    </w:r>
    <w:r>
      <w:rPr>
        <w:b/>
        <w:sz w:val="18"/>
        <w:lang w:val="en-US"/>
      </w:rPr>
      <w:fldChar w:fldCharType="end"/>
    </w:r>
    <w:r>
      <w:rPr>
        <w:b/>
        <w:sz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3EAD" w14:textId="5C0A79A2" w:rsidR="00FD4BC9" w:rsidRPr="00283ED5" w:rsidRDefault="00FD4BC9" w:rsidP="00283ED5">
    <w:pPr>
      <w:pStyle w:val="Footer"/>
      <w:spacing w:before="600"/>
      <w:ind w:left="567"/>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6594" w14:textId="77777777" w:rsidR="00C86844" w:rsidRPr="00A350CC" w:rsidRDefault="00C86844"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54F39935" w14:textId="77777777" w:rsidR="00C86844" w:rsidRDefault="00C86844" w:rsidP="00656392">
      <w:pPr>
        <w:spacing w:line="240" w:lineRule="auto"/>
      </w:pPr>
      <w:r>
        <w:continuationSeparator/>
      </w:r>
    </w:p>
  </w:footnote>
  <w:footnote w:id="1">
    <w:p w14:paraId="33846D66" w14:textId="03BE4E13" w:rsidR="00670B38" w:rsidRPr="00553F83" w:rsidRDefault="00670B38" w:rsidP="00553F83">
      <w:pPr>
        <w:pStyle w:val="FootnoteText"/>
        <w:tabs>
          <w:tab w:val="clear" w:pos="1021"/>
        </w:tabs>
        <w:bidi/>
        <w:spacing w:after="60" w:line="280" w:lineRule="exact"/>
        <w:ind w:left="1247" w:right="1247" w:hanging="567"/>
        <w:jc w:val="lowKashida"/>
        <w:textDirection w:val="tbRlV"/>
        <w:rPr>
          <w:szCs w:val="18"/>
          <w:lang w:val="ar-SA" w:eastAsia="zh-TW" w:bidi="en-GB"/>
        </w:rPr>
      </w:pPr>
      <w:r w:rsidRPr="00553F83">
        <w:rPr>
          <w:rFonts w:ascii="Traditional Arabic"/>
          <w:szCs w:val="18"/>
        </w:rPr>
        <w:t>*</w:t>
      </w:r>
      <w:r w:rsidRPr="00553F83">
        <w:rPr>
          <w:szCs w:val="18"/>
          <w:rtl/>
        </w:rPr>
        <w:tab/>
        <w:t>لم تُحرر هذه الوثيقة قبل إرسالها إلى دوائر الترجمة التحريرية في الأمم المتحدة.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F099" w14:textId="77D485DA" w:rsidR="00283ED5" w:rsidRPr="0094667F" w:rsidRDefault="0094667F" w:rsidP="00283ED5">
    <w:pPr>
      <w:pStyle w:val="Header"/>
      <w:jc w:val="left"/>
      <w:rPr>
        <w:rFonts w:cs="Times New Roman"/>
      </w:rPr>
    </w:pPr>
    <w:r w:rsidRPr="0094667F">
      <w:rPr>
        <w:rFonts w:cs="Times New Roman"/>
        <w:rtl/>
      </w:rPr>
      <w:t>A/HRC/50/</w:t>
    </w:r>
    <w:r w:rsidR="00687191">
      <w:rPr>
        <w:rFonts w:cs="Times New Roman" w:hint="cs"/>
        <w:rtl/>
      </w:rPr>
      <w:t>1</w:t>
    </w:r>
    <w:r w:rsidRPr="0094667F">
      <w:rPr>
        <w:rFonts w:cs="Times New Roman"/>
        <w:rtl/>
      </w:rPr>
      <w:t>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D7DD" w14:textId="266AF67D" w:rsidR="00283ED5" w:rsidRPr="0094667F" w:rsidRDefault="0094667F" w:rsidP="00283ED5">
    <w:pPr>
      <w:pStyle w:val="Header"/>
      <w:bidi w:val="0"/>
      <w:rPr>
        <w:lang w:val="en-GB"/>
      </w:rPr>
    </w:pPr>
    <w:r>
      <w:rPr>
        <w:lang w:val="en-GB"/>
      </w:rPr>
      <w:t>A/HRC/50/</w:t>
    </w:r>
    <w:r w:rsidR="00687191">
      <w:rPr>
        <w:lang w:val="en-GB"/>
      </w:rPr>
      <w:t>16</w:t>
    </w:r>
    <w:r>
      <w:rPr>
        <w:lang w:val="en-GB"/>
      </w:rPr>
      <w:t>/Add.1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2310"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0"/>
  </w:num>
  <w:num w:numId="6">
    <w:abstractNumId w:val="3"/>
  </w:num>
  <w:num w:numId="7">
    <w:abstractNumId w:val="9"/>
  </w:num>
  <w:num w:numId="8">
    <w:abstractNumId w:val="8"/>
  </w:num>
  <w:num w:numId="9">
    <w:abstractNumId w:val="1"/>
  </w:num>
  <w:num w:numId="10">
    <w:abstractNumId w:val="6"/>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8433"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4"/>
    <w:rsid w:val="000076D5"/>
    <w:rsid w:val="00014B0C"/>
    <w:rsid w:val="00024F46"/>
    <w:rsid w:val="00031428"/>
    <w:rsid w:val="0004034F"/>
    <w:rsid w:val="00043663"/>
    <w:rsid w:val="000505CF"/>
    <w:rsid w:val="00063361"/>
    <w:rsid w:val="00072019"/>
    <w:rsid w:val="000A129A"/>
    <w:rsid w:val="000A582B"/>
    <w:rsid w:val="000B116C"/>
    <w:rsid w:val="000C566D"/>
    <w:rsid w:val="000D701C"/>
    <w:rsid w:val="000E2A71"/>
    <w:rsid w:val="000E524A"/>
    <w:rsid w:val="000E60EE"/>
    <w:rsid w:val="000F1714"/>
    <w:rsid w:val="000F4D63"/>
    <w:rsid w:val="0010182F"/>
    <w:rsid w:val="00105C19"/>
    <w:rsid w:val="00114383"/>
    <w:rsid w:val="00133C7E"/>
    <w:rsid w:val="001356FA"/>
    <w:rsid w:val="00137011"/>
    <w:rsid w:val="00152268"/>
    <w:rsid w:val="0015354F"/>
    <w:rsid w:val="00155CB0"/>
    <w:rsid w:val="001562F8"/>
    <w:rsid w:val="00160263"/>
    <w:rsid w:val="001606E9"/>
    <w:rsid w:val="00173B04"/>
    <w:rsid w:val="001773DB"/>
    <w:rsid w:val="00181F96"/>
    <w:rsid w:val="001830E1"/>
    <w:rsid w:val="00185E55"/>
    <w:rsid w:val="001A1371"/>
    <w:rsid w:val="001B346A"/>
    <w:rsid w:val="001C0E07"/>
    <w:rsid w:val="001C178D"/>
    <w:rsid w:val="001C5395"/>
    <w:rsid w:val="001E1CAD"/>
    <w:rsid w:val="001E290D"/>
    <w:rsid w:val="001E69A5"/>
    <w:rsid w:val="001F54C9"/>
    <w:rsid w:val="00207677"/>
    <w:rsid w:val="002144FA"/>
    <w:rsid w:val="00214EE9"/>
    <w:rsid w:val="002172D1"/>
    <w:rsid w:val="00231DAC"/>
    <w:rsid w:val="0023202A"/>
    <w:rsid w:val="0023469A"/>
    <w:rsid w:val="00243AC1"/>
    <w:rsid w:val="00243C8A"/>
    <w:rsid w:val="00267A0E"/>
    <w:rsid w:val="00281242"/>
    <w:rsid w:val="00283ED5"/>
    <w:rsid w:val="002855B5"/>
    <w:rsid w:val="002901D9"/>
    <w:rsid w:val="002976C2"/>
    <w:rsid w:val="002C19D1"/>
    <w:rsid w:val="002C36E1"/>
    <w:rsid w:val="002D1EE9"/>
    <w:rsid w:val="002D2DA2"/>
    <w:rsid w:val="002E1ED4"/>
    <w:rsid w:val="002F2710"/>
    <w:rsid w:val="002F3D3A"/>
    <w:rsid w:val="003021AE"/>
    <w:rsid w:val="003147B2"/>
    <w:rsid w:val="00315A96"/>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3BF"/>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7768D"/>
    <w:rsid w:val="00482BD0"/>
    <w:rsid w:val="004A1DFF"/>
    <w:rsid w:val="004A6155"/>
    <w:rsid w:val="004B0A1C"/>
    <w:rsid w:val="004B6C99"/>
    <w:rsid w:val="004D298E"/>
    <w:rsid w:val="004D6624"/>
    <w:rsid w:val="004E32F4"/>
    <w:rsid w:val="004F2E2E"/>
    <w:rsid w:val="004F2FE5"/>
    <w:rsid w:val="0051411C"/>
    <w:rsid w:val="00517BC9"/>
    <w:rsid w:val="005212F8"/>
    <w:rsid w:val="0052552C"/>
    <w:rsid w:val="00527E4C"/>
    <w:rsid w:val="0054472E"/>
    <w:rsid w:val="0054762C"/>
    <w:rsid w:val="00553F83"/>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0B38"/>
    <w:rsid w:val="00673245"/>
    <w:rsid w:val="006835AB"/>
    <w:rsid w:val="00687191"/>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96F21"/>
    <w:rsid w:val="007A4D56"/>
    <w:rsid w:val="007A70BB"/>
    <w:rsid w:val="007B7FC1"/>
    <w:rsid w:val="007C28DD"/>
    <w:rsid w:val="007E5404"/>
    <w:rsid w:val="00811AD2"/>
    <w:rsid w:val="008153B1"/>
    <w:rsid w:val="0083136D"/>
    <w:rsid w:val="00847298"/>
    <w:rsid w:val="0084797F"/>
    <w:rsid w:val="00852A9A"/>
    <w:rsid w:val="00867971"/>
    <w:rsid w:val="00871544"/>
    <w:rsid w:val="00880CC3"/>
    <w:rsid w:val="008930DB"/>
    <w:rsid w:val="00895D16"/>
    <w:rsid w:val="008A4DD3"/>
    <w:rsid w:val="008A7CB8"/>
    <w:rsid w:val="008D1D80"/>
    <w:rsid w:val="008D4E87"/>
    <w:rsid w:val="008E2E2A"/>
    <w:rsid w:val="008F49E1"/>
    <w:rsid w:val="009016D3"/>
    <w:rsid w:val="0090370F"/>
    <w:rsid w:val="00905A71"/>
    <w:rsid w:val="00914F5D"/>
    <w:rsid w:val="009269D2"/>
    <w:rsid w:val="00941CDA"/>
    <w:rsid w:val="00942135"/>
    <w:rsid w:val="00945626"/>
    <w:rsid w:val="0094667F"/>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24FD"/>
    <w:rsid w:val="00A43ED2"/>
    <w:rsid w:val="00A50EC0"/>
    <w:rsid w:val="00A54254"/>
    <w:rsid w:val="00A6138D"/>
    <w:rsid w:val="00A74331"/>
    <w:rsid w:val="00AB3BCA"/>
    <w:rsid w:val="00AB6758"/>
    <w:rsid w:val="00AC01D9"/>
    <w:rsid w:val="00AC03B4"/>
    <w:rsid w:val="00AC42AA"/>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14AD"/>
    <w:rsid w:val="00C22506"/>
    <w:rsid w:val="00C342BF"/>
    <w:rsid w:val="00C41653"/>
    <w:rsid w:val="00C4236D"/>
    <w:rsid w:val="00C438D7"/>
    <w:rsid w:val="00C53FE8"/>
    <w:rsid w:val="00C70B0C"/>
    <w:rsid w:val="00C7139C"/>
    <w:rsid w:val="00C7601E"/>
    <w:rsid w:val="00C81B50"/>
    <w:rsid w:val="00C86844"/>
    <w:rsid w:val="00C92BF2"/>
    <w:rsid w:val="00CA3738"/>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10EF1"/>
    <w:rsid w:val="00D1303A"/>
    <w:rsid w:val="00D1590E"/>
    <w:rsid w:val="00D2259D"/>
    <w:rsid w:val="00D24BBE"/>
    <w:rsid w:val="00D35375"/>
    <w:rsid w:val="00D41E2E"/>
    <w:rsid w:val="00D42810"/>
    <w:rsid w:val="00D6535A"/>
    <w:rsid w:val="00D67430"/>
    <w:rsid w:val="00D808EF"/>
    <w:rsid w:val="00D84F68"/>
    <w:rsid w:val="00D914A7"/>
    <w:rsid w:val="00DA1D89"/>
    <w:rsid w:val="00DA3EC5"/>
    <w:rsid w:val="00DB76D6"/>
    <w:rsid w:val="00DC6485"/>
    <w:rsid w:val="00DD13C3"/>
    <w:rsid w:val="00DD596E"/>
    <w:rsid w:val="00DD621E"/>
    <w:rsid w:val="00DF0575"/>
    <w:rsid w:val="00DF1E1D"/>
    <w:rsid w:val="00E03AEA"/>
    <w:rsid w:val="00E2504D"/>
    <w:rsid w:val="00E70E04"/>
    <w:rsid w:val="00E75996"/>
    <w:rsid w:val="00EA20A9"/>
    <w:rsid w:val="00EA510B"/>
    <w:rsid w:val="00EB00A4"/>
    <w:rsid w:val="00EB5FCA"/>
    <w:rsid w:val="00EC05A7"/>
    <w:rsid w:val="00EC4B6B"/>
    <w:rsid w:val="00ED7442"/>
    <w:rsid w:val="00EE0B18"/>
    <w:rsid w:val="00EF1EE5"/>
    <w:rsid w:val="00F1466A"/>
    <w:rsid w:val="00F3032E"/>
    <w:rsid w:val="00F30DDA"/>
    <w:rsid w:val="00F314D8"/>
    <w:rsid w:val="00F3766D"/>
    <w:rsid w:val="00F37C7F"/>
    <w:rsid w:val="00F47002"/>
    <w:rsid w:val="00F474F9"/>
    <w:rsid w:val="00F503F2"/>
    <w:rsid w:val="00F558A2"/>
    <w:rsid w:val="00F572D8"/>
    <w:rsid w:val="00F61D7C"/>
    <w:rsid w:val="00F63D68"/>
    <w:rsid w:val="00F63DD1"/>
    <w:rsid w:val="00F6741C"/>
    <w:rsid w:val="00F763B4"/>
    <w:rsid w:val="00F86BCA"/>
    <w:rsid w:val="00F900C3"/>
    <w:rsid w:val="00FC105F"/>
    <w:rsid w:val="00FC4821"/>
    <w:rsid w:val="00FC6603"/>
    <w:rsid w:val="00FC75D1"/>
    <w:rsid w:val="00FD28F3"/>
    <w:rsid w:val="00FD4BC9"/>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white">
      <v:fill color="white"/>
    </o:shapedefaults>
    <o:shapelayout v:ext="edit">
      <o:idmap v:ext="edit" data="1"/>
    </o:shapelayout>
  </w:shapeDefaults>
  <w:decimalSymbol w:val="."/>
  <w:listSeparator w:val=","/>
  <w14:docId w14:val="377B6EE8"/>
  <w15:docId w15:val="{B6699404-B0F8-4CA0-A386-A52A380F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uiPriority w:val="9"/>
    <w:qFormat/>
    <w:rsid w:val="005E3ECA"/>
    <w:pPr>
      <w:bidi w:val="0"/>
      <w:outlineLvl w:val="0"/>
    </w:pPr>
  </w:style>
  <w:style w:type="paragraph" w:styleId="Heading2">
    <w:name w:val="heading 2"/>
    <w:basedOn w:val="Normal"/>
    <w:next w:val="Normal"/>
    <w:link w:val="Heading2Char"/>
    <w:uiPriority w:val="9"/>
    <w:unhideWhenUsed/>
    <w:qFormat/>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5E3ECA"/>
    <w:rPr>
      <w:rFonts w:ascii="Times New Roman" w:hAnsi="Times New Roman" w:cs="Simplified Arabic"/>
      <w:sz w:val="18"/>
      <w:lang w:eastAsia="en-US"/>
    </w:rPr>
  </w:style>
  <w:style w:type="character" w:styleId="FootnoteReference">
    <w:name w:val="footnote reference"/>
    <w:aliases w:val="ب,4_G,4_GA"/>
    <w:link w:val="Char2"/>
    <w:uiPriority w:val="99"/>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3"/>
      </w:numPr>
      <w:bidi w:val="0"/>
    </w:pPr>
    <w:rPr>
      <w:lang w:val="en-US"/>
    </w:rPr>
  </w:style>
  <w:style w:type="paragraph" w:customStyle="1" w:styleId="Roman1GA">
    <w:name w:val="_Roman 1_GA"/>
    <w:basedOn w:val="Bullet1GA"/>
    <w:qFormat/>
    <w:rsid w:val="005E3ECA"/>
    <w:pPr>
      <w:numPr>
        <w:numId w:val="4"/>
      </w:numPr>
      <w:tabs>
        <w:tab w:val="clear" w:pos="2310"/>
        <w:tab w:val="left" w:pos="2486"/>
      </w:tabs>
      <w:ind w:left="2486" w:hanging="378"/>
    </w:pPr>
  </w:style>
  <w:style w:type="paragraph" w:customStyle="1" w:styleId="Roman2GA">
    <w:name w:val="_Roman 2_GA"/>
    <w:basedOn w:val="Bullet2GA"/>
    <w:qFormat/>
    <w:rsid w:val="005E3ECA"/>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5E3ECA"/>
    <w:pPr>
      <w:suppressAutoHyphens/>
      <w:bidi w:val="0"/>
      <w:spacing w:line="240" w:lineRule="auto"/>
    </w:pPr>
    <w:rPr>
      <w:sz w:val="16"/>
      <w:lang w:val="en-GB"/>
    </w:rPr>
  </w:style>
  <w:style w:type="character" w:customStyle="1" w:styleId="FooterChar">
    <w:name w:val="Footer Char"/>
    <w:aliases w:val="3_GA Char,3_G Char"/>
    <w:link w:val="Footer"/>
    <w:uiPriority w:val="99"/>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uiPriority w:val="9"/>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7"/>
      </w:numPr>
      <w:spacing w:after="120" w:line="360" w:lineRule="exact"/>
      <w:ind w:right="1264"/>
    </w:pPr>
    <w:rPr>
      <w:kern w:val="14"/>
      <w:szCs w:val="28"/>
    </w:rPr>
  </w:style>
  <w:style w:type="paragraph" w:customStyle="1" w:styleId="Bullet3">
    <w:name w:val="Bullet 3"/>
    <w:basedOn w:val="SingleTxt"/>
    <w:qFormat/>
    <w:rsid w:val="005E3ECA"/>
    <w:pPr>
      <w:numPr>
        <w:numId w:val="8"/>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9"/>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 w:type="numbering" w:customStyle="1" w:styleId="NoList1">
    <w:name w:val="No List1"/>
    <w:next w:val="NoList"/>
    <w:uiPriority w:val="99"/>
    <w:semiHidden/>
    <w:unhideWhenUsed/>
    <w:rsid w:val="00687191"/>
  </w:style>
  <w:style w:type="table" w:customStyle="1" w:styleId="TableGrid1">
    <w:name w:val="Table Grid1"/>
    <w:basedOn w:val="TableNormal"/>
    <w:next w:val="TableGrid"/>
    <w:uiPriority w:val="59"/>
    <w:rsid w:val="0068719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87191"/>
  </w:style>
  <w:style w:type="paragraph" w:styleId="NoSpacing">
    <w:name w:val="No Spacing"/>
    <w:uiPriority w:val="1"/>
    <w:qFormat/>
    <w:rsid w:val="00687191"/>
    <w:rPr>
      <w:rFonts w:eastAsia="Calibri"/>
      <w:sz w:val="22"/>
      <w:szCs w:val="22"/>
      <w:lang w:eastAsia="en-US"/>
    </w:rPr>
  </w:style>
  <w:style w:type="paragraph" w:customStyle="1" w:styleId="Normal1">
    <w:name w:val="Normal1"/>
    <w:rsid w:val="00687191"/>
    <w:pPr>
      <w:bidi/>
      <w:spacing w:after="200" w:line="276" w:lineRule="auto"/>
    </w:pPr>
    <w:rPr>
      <w:rFonts w:eastAsia="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2A69-1441-4451-97A9-228FD277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A/HRC/50/5/Add.1</vt:lpstr>
    </vt:vector>
  </TitlesOfParts>
  <Company>DCM</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A/HRC/50/5/Add.1</dc:title>
  <dc:subject>GE.2205254(A)</dc:subject>
  <dc:creator>Ihab RIZ -</dc:creator>
  <cp:keywords>GE.2230506(A)</cp:keywords>
  <dc:description>General_x000d_
_x000d_
Arabic_x000d_
English</dc:description>
  <cp:lastModifiedBy>Veronique Lanz</cp:lastModifiedBy>
  <cp:revision>2</cp:revision>
  <dcterms:created xsi:type="dcterms:W3CDTF">2022-06-08T12:53:00Z</dcterms:created>
  <dcterms:modified xsi:type="dcterms:W3CDTF">2022-06-08T12:53:00Z</dcterms:modified>
  <cp:category>Final</cp:category>
</cp:coreProperties>
</file>