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ED" w:rsidRPr="006B3286" w:rsidRDefault="007B1A9F" w:rsidP="009843D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CONTRIBUTION OF TURKEY - </w:t>
      </w:r>
      <w:r w:rsidR="00CF3CED" w:rsidRPr="006B3286">
        <w:rPr>
          <w:rFonts w:ascii="Times New Roman" w:hAnsi="Times New Roman" w:cs="Times New Roman"/>
          <w:b/>
          <w:sz w:val="24"/>
          <w:szCs w:val="24"/>
          <w:lang w:val="en-US"/>
        </w:rPr>
        <w:t>INFORMATION NOTE ON HUMAN RIGHTS COUNCIL RESOLUTION 34/15 ON BIRTH REGISTRATION AND THE RIGHT OF EVERYONE TO RECOGNITION EVERYWHERE AS A PERSON BEFORE THE LAW</w:t>
      </w:r>
    </w:p>
    <w:p w:rsidR="00FB5546" w:rsidRPr="002D02AD" w:rsidRDefault="008E02A6" w:rsidP="009843D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Turkey, a</w:t>
      </w:r>
      <w:r w:rsidR="0046751B" w:rsidRPr="002D02AD">
        <w:rPr>
          <w:rFonts w:ascii="Times New Roman" w:hAnsi="Times New Roman" w:cs="Times New Roman"/>
          <w:sz w:val="24"/>
          <w:szCs w:val="24"/>
          <w:lang w:val="en-US"/>
        </w:rPr>
        <w:t>s per Population Services Law No</w:t>
      </w:r>
      <w:proofErr w:type="gramStart"/>
      <w:r w:rsidR="0046751B" w:rsidRPr="002D02AD">
        <w:rPr>
          <w:rFonts w:ascii="Times New Roman" w:hAnsi="Times New Roman" w:cs="Times New Roman"/>
          <w:sz w:val="24"/>
          <w:szCs w:val="24"/>
          <w:lang w:val="en-US"/>
        </w:rPr>
        <w:t>:5490</w:t>
      </w:r>
      <w:proofErr w:type="gramEnd"/>
      <w:r w:rsidR="0046751B" w:rsidRPr="002D02AD">
        <w:rPr>
          <w:rFonts w:ascii="Times New Roman" w:hAnsi="Times New Roman" w:cs="Times New Roman"/>
          <w:sz w:val="24"/>
          <w:szCs w:val="24"/>
          <w:lang w:val="en-US"/>
        </w:rPr>
        <w:t xml:space="preserve">, </w:t>
      </w:r>
      <w:r w:rsidR="00F81549">
        <w:rPr>
          <w:rFonts w:ascii="Times New Roman" w:hAnsi="Times New Roman" w:cs="Times New Roman"/>
          <w:sz w:val="24"/>
          <w:szCs w:val="24"/>
          <w:lang w:val="en-US"/>
        </w:rPr>
        <w:t>families are obliged to register  their</w:t>
      </w:r>
      <w:r w:rsidR="00FB5546" w:rsidRPr="002D02AD">
        <w:rPr>
          <w:rFonts w:ascii="Times New Roman" w:hAnsi="Times New Roman" w:cs="Times New Roman"/>
          <w:sz w:val="24"/>
          <w:szCs w:val="24"/>
          <w:lang w:val="en-US"/>
        </w:rPr>
        <w:t xml:space="preserve"> children</w:t>
      </w:r>
      <w:r w:rsidR="00F81549">
        <w:rPr>
          <w:rFonts w:ascii="Times New Roman" w:hAnsi="Times New Roman" w:cs="Times New Roman"/>
          <w:sz w:val="24"/>
          <w:szCs w:val="24"/>
          <w:lang w:val="en-US"/>
        </w:rPr>
        <w:t xml:space="preserve">. </w:t>
      </w:r>
      <w:r w:rsidR="00FB5546" w:rsidRPr="002D02AD">
        <w:rPr>
          <w:rFonts w:ascii="Times New Roman" w:hAnsi="Times New Roman" w:cs="Times New Roman"/>
          <w:sz w:val="24"/>
          <w:szCs w:val="24"/>
          <w:lang w:val="en-US"/>
        </w:rPr>
        <w:t>With Civil Law No</w:t>
      </w:r>
      <w:proofErr w:type="gramStart"/>
      <w:r w:rsidR="00FB5546" w:rsidRPr="002D02AD">
        <w:rPr>
          <w:rFonts w:ascii="Times New Roman" w:hAnsi="Times New Roman" w:cs="Times New Roman"/>
          <w:sz w:val="24"/>
          <w:szCs w:val="24"/>
          <w:lang w:val="en-US"/>
        </w:rPr>
        <w:t>:4721</w:t>
      </w:r>
      <w:proofErr w:type="gramEnd"/>
      <w:r w:rsidR="00FB5546" w:rsidRPr="002D02AD">
        <w:rPr>
          <w:rFonts w:ascii="Times New Roman" w:hAnsi="Times New Roman" w:cs="Times New Roman"/>
          <w:sz w:val="24"/>
          <w:szCs w:val="24"/>
          <w:lang w:val="en-US"/>
        </w:rPr>
        <w:t xml:space="preserve"> protection of chil</w:t>
      </w:r>
      <w:r w:rsidR="0003176A">
        <w:rPr>
          <w:rFonts w:ascii="Times New Roman" w:hAnsi="Times New Roman" w:cs="Times New Roman"/>
          <w:sz w:val="24"/>
          <w:szCs w:val="24"/>
          <w:lang w:val="en-US"/>
        </w:rPr>
        <w:t>d</w:t>
      </w:r>
      <w:r w:rsidR="00FB5546" w:rsidRPr="002D02AD">
        <w:rPr>
          <w:rFonts w:ascii="Times New Roman" w:hAnsi="Times New Roman" w:cs="Times New Roman"/>
          <w:sz w:val="24"/>
          <w:szCs w:val="24"/>
          <w:lang w:val="en-US"/>
        </w:rPr>
        <w:t>ren’</w:t>
      </w:r>
      <w:r w:rsidR="0003176A">
        <w:rPr>
          <w:rFonts w:ascii="Times New Roman" w:hAnsi="Times New Roman" w:cs="Times New Roman"/>
          <w:sz w:val="24"/>
          <w:szCs w:val="24"/>
          <w:lang w:val="en-US"/>
        </w:rPr>
        <w:t>s identit</w:t>
      </w:r>
      <w:r w:rsidR="00FB5546" w:rsidRPr="002D02AD">
        <w:rPr>
          <w:rFonts w:ascii="Times New Roman" w:hAnsi="Times New Roman" w:cs="Times New Roman"/>
          <w:sz w:val="24"/>
          <w:szCs w:val="24"/>
          <w:lang w:val="en-US"/>
        </w:rPr>
        <w:t xml:space="preserve">y is guaranteed. </w:t>
      </w:r>
    </w:p>
    <w:p w:rsidR="00FB5546" w:rsidRPr="002D02AD" w:rsidRDefault="00CF3CED" w:rsidP="009843D4">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w:t>
      </w:r>
      <w:r w:rsidRPr="002D02AD">
        <w:rPr>
          <w:rFonts w:ascii="Times New Roman" w:hAnsi="Times New Roman" w:cs="Times New Roman"/>
          <w:sz w:val="24"/>
          <w:szCs w:val="24"/>
          <w:lang w:val="en-US"/>
        </w:rPr>
        <w:t xml:space="preserve">n </w:t>
      </w:r>
      <w:r>
        <w:rPr>
          <w:rFonts w:ascii="Times New Roman" w:hAnsi="Times New Roman" w:cs="Times New Roman"/>
          <w:sz w:val="24"/>
          <w:szCs w:val="24"/>
          <w:lang w:val="en-US"/>
        </w:rPr>
        <w:t>case of</w:t>
      </w:r>
      <w:r w:rsidRPr="002D02AD">
        <w:rPr>
          <w:rFonts w:ascii="Times New Roman" w:hAnsi="Times New Roman" w:cs="Times New Roman"/>
          <w:sz w:val="24"/>
          <w:szCs w:val="24"/>
          <w:lang w:val="en-US"/>
        </w:rPr>
        <w:t xml:space="preserve"> an adult or child who do not have bi</w:t>
      </w:r>
      <w:r>
        <w:rPr>
          <w:rFonts w:ascii="Times New Roman" w:hAnsi="Times New Roman" w:cs="Times New Roman"/>
          <w:sz w:val="24"/>
          <w:szCs w:val="24"/>
          <w:lang w:val="en-US"/>
        </w:rPr>
        <w:t xml:space="preserve">rth registration in due of time, birth registration offices </w:t>
      </w:r>
      <w:r w:rsidR="00FB5546" w:rsidRPr="002D02AD">
        <w:rPr>
          <w:rFonts w:ascii="Times New Roman" w:hAnsi="Times New Roman" w:cs="Times New Roman"/>
          <w:sz w:val="24"/>
          <w:szCs w:val="24"/>
          <w:lang w:val="en-US"/>
        </w:rPr>
        <w:t>are entitled to call adults</w:t>
      </w:r>
      <w:r w:rsidR="007C5F81">
        <w:rPr>
          <w:rFonts w:ascii="Times New Roman" w:hAnsi="Times New Roman" w:cs="Times New Roman"/>
          <w:sz w:val="24"/>
          <w:szCs w:val="24"/>
          <w:lang w:val="en-US"/>
        </w:rPr>
        <w:t xml:space="preserve"> in person or</w:t>
      </w:r>
      <w:r w:rsidR="00FB5546" w:rsidRPr="002D02AD">
        <w:rPr>
          <w:rFonts w:ascii="Times New Roman" w:hAnsi="Times New Roman" w:cs="Times New Roman"/>
          <w:sz w:val="24"/>
          <w:szCs w:val="24"/>
          <w:lang w:val="en-US"/>
        </w:rPr>
        <w:t xml:space="preserve"> executor, guardian or trustee </w:t>
      </w:r>
      <w:r w:rsidR="002D02AD" w:rsidRPr="002D02AD">
        <w:rPr>
          <w:rFonts w:ascii="Times New Roman" w:hAnsi="Times New Roman" w:cs="Times New Roman"/>
          <w:sz w:val="24"/>
          <w:szCs w:val="24"/>
          <w:lang w:val="en-US"/>
        </w:rPr>
        <w:t>of the children and in case of absence of these</w:t>
      </w:r>
      <w:r w:rsidR="007C5F81">
        <w:rPr>
          <w:rFonts w:ascii="Times New Roman" w:hAnsi="Times New Roman" w:cs="Times New Roman"/>
          <w:sz w:val="24"/>
          <w:szCs w:val="24"/>
          <w:lang w:val="en-US"/>
        </w:rPr>
        <w:t>;</w:t>
      </w:r>
      <w:r w:rsidR="002D02AD" w:rsidRPr="002D02AD">
        <w:rPr>
          <w:rFonts w:ascii="Times New Roman" w:hAnsi="Times New Roman" w:cs="Times New Roman"/>
          <w:sz w:val="24"/>
          <w:szCs w:val="24"/>
          <w:lang w:val="en-US"/>
        </w:rPr>
        <w:t xml:space="preserve"> </w:t>
      </w:r>
      <w:r w:rsidR="00FB5546" w:rsidRPr="002D02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are entitled to call </w:t>
      </w:r>
      <w:r w:rsidR="00FB5546" w:rsidRPr="002D02AD">
        <w:rPr>
          <w:rFonts w:ascii="Times New Roman" w:hAnsi="Times New Roman" w:cs="Times New Roman"/>
          <w:sz w:val="24"/>
          <w:szCs w:val="24"/>
          <w:lang w:val="en-US"/>
        </w:rPr>
        <w:t>grandm</w:t>
      </w:r>
      <w:r w:rsidR="002D02AD" w:rsidRPr="002D02AD">
        <w:rPr>
          <w:rFonts w:ascii="Times New Roman" w:hAnsi="Times New Roman" w:cs="Times New Roman"/>
          <w:sz w:val="24"/>
          <w:szCs w:val="24"/>
          <w:lang w:val="en-US"/>
        </w:rPr>
        <w:t>o</w:t>
      </w:r>
      <w:r>
        <w:rPr>
          <w:rFonts w:ascii="Times New Roman" w:hAnsi="Times New Roman" w:cs="Times New Roman"/>
          <w:sz w:val="24"/>
          <w:szCs w:val="24"/>
          <w:lang w:val="en-US"/>
        </w:rPr>
        <w:t>ther, grandfather,</w:t>
      </w:r>
      <w:r w:rsidR="00FB5546" w:rsidRPr="002D02AD">
        <w:rPr>
          <w:rFonts w:ascii="Times New Roman" w:hAnsi="Times New Roman" w:cs="Times New Roman"/>
          <w:sz w:val="24"/>
          <w:szCs w:val="24"/>
          <w:lang w:val="en-US"/>
        </w:rPr>
        <w:t xml:space="preserve"> sist</w:t>
      </w:r>
      <w:r w:rsidR="0003176A">
        <w:rPr>
          <w:rFonts w:ascii="Times New Roman" w:hAnsi="Times New Roman" w:cs="Times New Roman"/>
          <w:sz w:val="24"/>
          <w:szCs w:val="24"/>
          <w:lang w:val="en-US"/>
        </w:rPr>
        <w:t>ers and bro</w:t>
      </w:r>
      <w:r w:rsidR="00FB5546" w:rsidRPr="002D02AD">
        <w:rPr>
          <w:rFonts w:ascii="Times New Roman" w:hAnsi="Times New Roman" w:cs="Times New Roman"/>
          <w:sz w:val="24"/>
          <w:szCs w:val="24"/>
          <w:lang w:val="en-US"/>
        </w:rPr>
        <w:t>t</w:t>
      </w:r>
      <w:r w:rsidR="0003176A">
        <w:rPr>
          <w:rFonts w:ascii="Times New Roman" w:hAnsi="Times New Roman" w:cs="Times New Roman"/>
          <w:sz w:val="24"/>
          <w:szCs w:val="24"/>
          <w:lang w:val="en-US"/>
        </w:rPr>
        <w:t>h</w:t>
      </w:r>
      <w:r w:rsidR="00FB5546" w:rsidRPr="002D02AD">
        <w:rPr>
          <w:rFonts w:ascii="Times New Roman" w:hAnsi="Times New Roman" w:cs="Times New Roman"/>
          <w:sz w:val="24"/>
          <w:szCs w:val="24"/>
          <w:lang w:val="en-US"/>
        </w:rPr>
        <w:t xml:space="preserve">ers or people who </w:t>
      </w:r>
      <w:r>
        <w:rPr>
          <w:rFonts w:ascii="Times New Roman" w:hAnsi="Times New Roman" w:cs="Times New Roman"/>
          <w:sz w:val="24"/>
          <w:szCs w:val="24"/>
          <w:lang w:val="en-US"/>
        </w:rPr>
        <w:t>live with children</w:t>
      </w:r>
      <w:r w:rsidR="00FB5546" w:rsidRPr="002D02AD">
        <w:rPr>
          <w:rFonts w:ascii="Times New Roman" w:hAnsi="Times New Roman" w:cs="Times New Roman"/>
          <w:sz w:val="24"/>
          <w:szCs w:val="24"/>
          <w:lang w:val="en-US"/>
        </w:rPr>
        <w:t xml:space="preserve"> or </w:t>
      </w:r>
      <w:proofErr w:type="spellStart"/>
      <w:r w:rsidR="00FB5546" w:rsidRPr="002D02AD">
        <w:rPr>
          <w:rFonts w:ascii="Times New Roman" w:hAnsi="Times New Roman" w:cs="Times New Roman"/>
          <w:sz w:val="24"/>
          <w:szCs w:val="24"/>
          <w:lang w:val="en-US"/>
        </w:rPr>
        <w:t>neighbourhood</w:t>
      </w:r>
      <w:proofErr w:type="spellEnd"/>
      <w:r w:rsidR="00FB5546" w:rsidRPr="002D02AD">
        <w:rPr>
          <w:rFonts w:ascii="Times New Roman" w:hAnsi="Times New Roman" w:cs="Times New Roman"/>
          <w:sz w:val="24"/>
          <w:szCs w:val="24"/>
          <w:lang w:val="en-US"/>
        </w:rPr>
        <w:t xml:space="preserve"> representative</w:t>
      </w:r>
      <w:r w:rsidR="002D02AD" w:rsidRPr="002D02AD">
        <w:rPr>
          <w:rFonts w:ascii="Times New Roman" w:hAnsi="Times New Roman" w:cs="Times New Roman"/>
          <w:sz w:val="24"/>
          <w:szCs w:val="24"/>
          <w:lang w:val="en-US"/>
        </w:rPr>
        <w:t xml:space="preserve"> for statement</w:t>
      </w:r>
      <w:r>
        <w:rPr>
          <w:rFonts w:ascii="Times New Roman" w:hAnsi="Times New Roman" w:cs="Times New Roman"/>
          <w:sz w:val="24"/>
          <w:szCs w:val="24"/>
          <w:lang w:val="en-US"/>
        </w:rPr>
        <w:t>.</w:t>
      </w:r>
      <w:proofErr w:type="gramEnd"/>
      <w:r w:rsidR="002D02AD" w:rsidRPr="002D02AD">
        <w:rPr>
          <w:rFonts w:ascii="Times New Roman" w:hAnsi="Times New Roman" w:cs="Times New Roman"/>
          <w:sz w:val="24"/>
          <w:szCs w:val="24"/>
          <w:lang w:val="en-US"/>
        </w:rPr>
        <w:t xml:space="preserve"> Concerned </w:t>
      </w:r>
      <w:r w:rsidR="0003176A">
        <w:rPr>
          <w:rFonts w:ascii="Times New Roman" w:hAnsi="Times New Roman" w:cs="Times New Roman"/>
          <w:sz w:val="24"/>
          <w:szCs w:val="24"/>
          <w:lang w:val="en-US"/>
        </w:rPr>
        <w:t>people are responsible to appl</w:t>
      </w:r>
      <w:r w:rsidR="002D02AD" w:rsidRPr="002D02AD">
        <w:rPr>
          <w:rFonts w:ascii="Times New Roman" w:hAnsi="Times New Roman" w:cs="Times New Roman"/>
          <w:sz w:val="24"/>
          <w:szCs w:val="24"/>
          <w:lang w:val="en-US"/>
        </w:rPr>
        <w:t>y and make a statement to birth r</w:t>
      </w:r>
      <w:r>
        <w:rPr>
          <w:rFonts w:ascii="Times New Roman" w:hAnsi="Times New Roman" w:cs="Times New Roman"/>
          <w:sz w:val="24"/>
          <w:szCs w:val="24"/>
          <w:lang w:val="en-US"/>
        </w:rPr>
        <w:t>egistration offices in 30 days after call. If the</w:t>
      </w:r>
      <w:r w:rsidR="002D02AD" w:rsidRPr="002D02AD">
        <w:rPr>
          <w:rFonts w:ascii="Times New Roman" w:hAnsi="Times New Roman" w:cs="Times New Roman"/>
          <w:sz w:val="24"/>
          <w:szCs w:val="24"/>
          <w:lang w:val="en-US"/>
        </w:rPr>
        <w:t xml:space="preserve"> stat</w:t>
      </w:r>
      <w:r w:rsidR="0003176A">
        <w:rPr>
          <w:rFonts w:ascii="Times New Roman" w:hAnsi="Times New Roman" w:cs="Times New Roman"/>
          <w:sz w:val="24"/>
          <w:szCs w:val="24"/>
          <w:lang w:val="en-US"/>
        </w:rPr>
        <w:t>e</w:t>
      </w:r>
      <w:r w:rsidR="002D02AD" w:rsidRPr="002D02AD">
        <w:rPr>
          <w:rFonts w:ascii="Times New Roman" w:hAnsi="Times New Roman" w:cs="Times New Roman"/>
          <w:sz w:val="24"/>
          <w:szCs w:val="24"/>
          <w:lang w:val="en-US"/>
        </w:rPr>
        <w:t>ment</w:t>
      </w:r>
      <w:r>
        <w:rPr>
          <w:rFonts w:ascii="Times New Roman" w:hAnsi="Times New Roman" w:cs="Times New Roman"/>
          <w:sz w:val="24"/>
          <w:szCs w:val="24"/>
          <w:lang w:val="en-US"/>
        </w:rPr>
        <w:t xml:space="preserve"> is not made</w:t>
      </w:r>
      <w:r w:rsidR="002D02AD" w:rsidRPr="002D02AD">
        <w:rPr>
          <w:rFonts w:ascii="Times New Roman" w:hAnsi="Times New Roman" w:cs="Times New Roman"/>
          <w:sz w:val="24"/>
          <w:szCs w:val="24"/>
          <w:lang w:val="en-US"/>
        </w:rPr>
        <w:t xml:space="preserve"> in prescribed time;</w:t>
      </w:r>
      <w:r w:rsidR="00916800">
        <w:rPr>
          <w:rFonts w:ascii="Times New Roman" w:hAnsi="Times New Roman" w:cs="Times New Roman"/>
          <w:sz w:val="24"/>
          <w:szCs w:val="24"/>
          <w:lang w:val="en-US"/>
        </w:rPr>
        <w:t xml:space="preserve"> these people can be</w:t>
      </w:r>
      <w:r w:rsidR="002D02AD" w:rsidRPr="002D02AD">
        <w:rPr>
          <w:rFonts w:ascii="Times New Roman" w:hAnsi="Times New Roman" w:cs="Times New Roman"/>
          <w:sz w:val="24"/>
          <w:szCs w:val="24"/>
          <w:lang w:val="en-US"/>
        </w:rPr>
        <w:t xml:space="preserve"> cowed by law enforcement offices </w:t>
      </w:r>
      <w:r w:rsidR="00916800" w:rsidRPr="002D02AD">
        <w:rPr>
          <w:rFonts w:ascii="Times New Roman" w:hAnsi="Times New Roman" w:cs="Times New Roman"/>
          <w:sz w:val="24"/>
          <w:szCs w:val="24"/>
          <w:lang w:val="en-US"/>
        </w:rPr>
        <w:t xml:space="preserve">if local authorities deem necessary </w:t>
      </w:r>
      <w:r w:rsidR="002D02AD" w:rsidRPr="002D02AD">
        <w:rPr>
          <w:rFonts w:ascii="Times New Roman" w:hAnsi="Times New Roman" w:cs="Times New Roman"/>
          <w:sz w:val="24"/>
          <w:szCs w:val="24"/>
          <w:lang w:val="en-US"/>
        </w:rPr>
        <w:t>and the chil</w:t>
      </w:r>
      <w:r w:rsidR="00916800">
        <w:rPr>
          <w:rFonts w:ascii="Times New Roman" w:hAnsi="Times New Roman" w:cs="Times New Roman"/>
          <w:sz w:val="24"/>
          <w:szCs w:val="24"/>
          <w:lang w:val="en-US"/>
        </w:rPr>
        <w:t>d is registered.</w:t>
      </w:r>
    </w:p>
    <w:p w:rsidR="002D02AD" w:rsidRDefault="0003176A" w:rsidP="009843D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w:t>
      </w:r>
      <w:r w:rsidR="002D02AD" w:rsidRPr="002D02AD">
        <w:rPr>
          <w:rFonts w:ascii="Times New Roman" w:hAnsi="Times New Roman" w:cs="Times New Roman"/>
          <w:sz w:val="24"/>
          <w:szCs w:val="24"/>
          <w:lang w:val="en-US"/>
        </w:rPr>
        <w:t xml:space="preserve">sides, </w:t>
      </w:r>
      <w:r w:rsidR="00916800">
        <w:rPr>
          <w:rFonts w:ascii="Times New Roman" w:hAnsi="Times New Roman" w:cs="Times New Roman"/>
          <w:sz w:val="24"/>
          <w:szCs w:val="24"/>
          <w:lang w:val="en-US"/>
        </w:rPr>
        <w:t xml:space="preserve">legislative amendments were made to not to charge for identity cards </w:t>
      </w:r>
      <w:r w:rsidR="002D02AD" w:rsidRPr="002D02AD">
        <w:rPr>
          <w:rFonts w:ascii="Times New Roman" w:hAnsi="Times New Roman" w:cs="Times New Roman"/>
          <w:sz w:val="24"/>
          <w:szCs w:val="24"/>
          <w:lang w:val="en-US"/>
        </w:rPr>
        <w:t xml:space="preserve">with Population Services Law No:5490 </w:t>
      </w:r>
      <w:r w:rsidR="00916800">
        <w:rPr>
          <w:rFonts w:ascii="Times New Roman" w:hAnsi="Times New Roman" w:cs="Times New Roman"/>
          <w:sz w:val="24"/>
          <w:szCs w:val="24"/>
          <w:lang w:val="en-US"/>
        </w:rPr>
        <w:t xml:space="preserve">and </w:t>
      </w:r>
      <w:r>
        <w:rPr>
          <w:rFonts w:ascii="Times New Roman" w:hAnsi="Times New Roman" w:cs="Times New Roman"/>
          <w:sz w:val="24"/>
          <w:szCs w:val="24"/>
          <w:lang w:val="en-US"/>
        </w:rPr>
        <w:t>in order to encourage registration in due of time</w:t>
      </w:r>
      <w:r w:rsidR="00A5096F">
        <w:rPr>
          <w:rFonts w:ascii="Times New Roman" w:hAnsi="Times New Roman" w:cs="Times New Roman"/>
          <w:sz w:val="24"/>
          <w:szCs w:val="24"/>
          <w:lang w:val="en-US"/>
        </w:rPr>
        <w:t xml:space="preserve"> studies </w:t>
      </w:r>
      <w:r w:rsidR="00916800">
        <w:rPr>
          <w:rFonts w:ascii="Times New Roman" w:hAnsi="Times New Roman" w:cs="Times New Roman"/>
          <w:sz w:val="24"/>
          <w:szCs w:val="24"/>
          <w:lang w:val="en-US"/>
        </w:rPr>
        <w:t xml:space="preserve">were made </w:t>
      </w:r>
      <w:r w:rsidR="00A5096F">
        <w:rPr>
          <w:rFonts w:ascii="Times New Roman" w:hAnsi="Times New Roman" w:cs="Times New Roman"/>
          <w:sz w:val="24"/>
          <w:szCs w:val="24"/>
          <w:lang w:val="en-US"/>
        </w:rPr>
        <w:t>for removal of barriers for children who are not enrolled to a school although being in compulsory primary education age</w:t>
      </w:r>
      <w:r w:rsidR="00916800">
        <w:rPr>
          <w:rFonts w:ascii="Times New Roman" w:hAnsi="Times New Roman" w:cs="Times New Roman"/>
          <w:sz w:val="24"/>
          <w:szCs w:val="24"/>
          <w:lang w:val="en-US"/>
        </w:rPr>
        <w:t xml:space="preserve">. Besides </w:t>
      </w:r>
      <w:r w:rsidR="00A5096F">
        <w:rPr>
          <w:rFonts w:ascii="Times New Roman" w:hAnsi="Times New Roman" w:cs="Times New Roman"/>
          <w:sz w:val="24"/>
          <w:szCs w:val="24"/>
          <w:lang w:val="en-US"/>
        </w:rPr>
        <w:t xml:space="preserve">conditional cash transfers for health and education positively affected birth registration in due of time. </w:t>
      </w:r>
    </w:p>
    <w:p w:rsidR="00A5096F" w:rsidRDefault="00A5096F" w:rsidP="009843D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Maternity allowance that is</w:t>
      </w:r>
      <w:r w:rsidR="00DD2512">
        <w:rPr>
          <w:rFonts w:ascii="Times New Roman" w:hAnsi="Times New Roman" w:cs="Times New Roman"/>
          <w:sz w:val="24"/>
          <w:szCs w:val="24"/>
          <w:lang w:val="en-US"/>
        </w:rPr>
        <w:t xml:space="preserve"> started to be</w:t>
      </w:r>
      <w:r>
        <w:rPr>
          <w:rFonts w:ascii="Times New Roman" w:hAnsi="Times New Roman" w:cs="Times New Roman"/>
          <w:sz w:val="24"/>
          <w:szCs w:val="24"/>
          <w:lang w:val="en-US"/>
        </w:rPr>
        <w:t xml:space="preserve"> given in accordance with </w:t>
      </w:r>
      <w:r w:rsidR="00DD2512">
        <w:rPr>
          <w:rFonts w:ascii="Times New Roman" w:hAnsi="Times New Roman" w:cs="Times New Roman"/>
          <w:sz w:val="24"/>
          <w:szCs w:val="24"/>
          <w:lang w:val="en-US"/>
        </w:rPr>
        <w:t>Legislative Decree No: 633 by 15.05.2015 positively affected birth registration.</w:t>
      </w:r>
    </w:p>
    <w:p w:rsidR="00DD2512" w:rsidRDefault="00DD2512" w:rsidP="009843D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consideration of studies and arrangements stated above, it is estimated that there is not a birth registration prob</w:t>
      </w:r>
      <w:r w:rsidR="00855E7D">
        <w:rPr>
          <w:rFonts w:ascii="Times New Roman" w:hAnsi="Times New Roman" w:cs="Times New Roman"/>
          <w:sz w:val="24"/>
          <w:szCs w:val="24"/>
          <w:lang w:val="en-US"/>
        </w:rPr>
        <w:t xml:space="preserve">lem in especially rural areas. </w:t>
      </w:r>
    </w:p>
    <w:p w:rsidR="00176808" w:rsidRDefault="00176808" w:rsidP="009843D4">
      <w:pPr>
        <w:spacing w:line="360" w:lineRule="auto"/>
        <w:jc w:val="center"/>
        <w:rPr>
          <w:rFonts w:ascii="Times New Roman" w:hAnsi="Times New Roman" w:cs="Times New Roman"/>
          <w:b/>
          <w:sz w:val="24"/>
          <w:szCs w:val="24"/>
          <w:lang w:val="en-GB"/>
        </w:rPr>
      </w:pPr>
    </w:p>
    <w:p w:rsidR="001D06CB" w:rsidRPr="00AE5E17" w:rsidRDefault="001D06CB" w:rsidP="009843D4">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BIRTH REGISTRATION</w:t>
      </w:r>
      <w:r w:rsidRPr="00AE5E17">
        <w:rPr>
          <w:rFonts w:ascii="Times New Roman" w:hAnsi="Times New Roman" w:cs="Times New Roman"/>
          <w:b/>
          <w:sz w:val="24"/>
          <w:szCs w:val="24"/>
          <w:lang w:val="en-GB"/>
        </w:rPr>
        <w:t xml:space="preserve"> OF THE FOREIGNERS</w:t>
      </w:r>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Birth registration</w:t>
      </w:r>
      <w:r w:rsidRPr="0034420A">
        <w:rPr>
          <w:rFonts w:ascii="Times New Roman" w:hAnsi="Times New Roman" w:cs="Times New Roman"/>
          <w:sz w:val="24"/>
          <w:szCs w:val="24"/>
          <w:lang w:val="en-GB"/>
        </w:rPr>
        <w:t xml:space="preserve"> is the </w:t>
      </w:r>
      <w:proofErr w:type="gramStart"/>
      <w:r w:rsidRPr="0034420A">
        <w:rPr>
          <w:rFonts w:ascii="Times New Roman" w:hAnsi="Times New Roman" w:cs="Times New Roman"/>
          <w:sz w:val="24"/>
          <w:szCs w:val="24"/>
          <w:lang w:val="en-GB"/>
        </w:rPr>
        <w:t>process which</w:t>
      </w:r>
      <w:proofErr w:type="gramEnd"/>
      <w:r w:rsidRPr="0034420A">
        <w:rPr>
          <w:rFonts w:ascii="Times New Roman" w:hAnsi="Times New Roman" w:cs="Times New Roman"/>
          <w:sz w:val="24"/>
          <w:szCs w:val="24"/>
          <w:lang w:val="en-GB"/>
        </w:rPr>
        <w:t xml:space="preserve"> enables legal status to the foreign children who are born in Turkey and whose parents’ birth record is in Turkey, and its framework is determined with the related legislation.</w:t>
      </w:r>
      <w:r>
        <w:rPr>
          <w:rFonts w:ascii="Times New Roman" w:hAnsi="Times New Roman" w:cs="Times New Roman"/>
          <w:sz w:val="24"/>
          <w:szCs w:val="24"/>
          <w:lang w:val="en-GB"/>
        </w:rPr>
        <w:t xml:space="preserve"> This process </w:t>
      </w:r>
      <w:proofErr w:type="gramStart"/>
      <w:r>
        <w:rPr>
          <w:rFonts w:ascii="Times New Roman" w:hAnsi="Times New Roman" w:cs="Times New Roman"/>
          <w:sz w:val="24"/>
          <w:szCs w:val="24"/>
          <w:lang w:val="en-GB"/>
        </w:rPr>
        <w:t>is closely related</w:t>
      </w:r>
      <w:proofErr w:type="gramEnd"/>
      <w:r>
        <w:rPr>
          <w:rFonts w:ascii="Times New Roman" w:hAnsi="Times New Roman" w:cs="Times New Roman"/>
          <w:sz w:val="24"/>
          <w:szCs w:val="24"/>
          <w:lang w:val="en-GB"/>
        </w:rPr>
        <w:t xml:space="preserve"> to the status of mother and father of the foreign child born in Turkey. In this regard;</w:t>
      </w:r>
    </w:p>
    <w:p w:rsidR="0007391D"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1D06CB" w:rsidRDefault="001D06CB" w:rsidP="009843D4">
      <w:pPr>
        <w:spacing w:line="36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lastRenderedPageBreak/>
        <w:t>Foreigners staying in Turkey with residence permit</w:t>
      </w:r>
      <w:proofErr w:type="gramStart"/>
      <w:r>
        <w:rPr>
          <w:rFonts w:ascii="Times New Roman" w:hAnsi="Times New Roman" w:cs="Times New Roman"/>
          <w:b/>
          <w:i/>
          <w:sz w:val="24"/>
          <w:szCs w:val="24"/>
          <w:lang w:val="en-GB"/>
        </w:rPr>
        <w:t>;</w:t>
      </w:r>
      <w:proofErr w:type="gramEnd"/>
    </w:p>
    <w:p w:rsidR="001D06CB" w:rsidRDefault="001D06CB" w:rsidP="009843D4">
      <w:pPr>
        <w:spacing w:line="360" w:lineRule="auto"/>
        <w:jc w:val="both"/>
        <w:rPr>
          <w:rFonts w:ascii="Times New Roman" w:hAnsi="Times New Roman" w:cs="Times New Roman"/>
          <w:sz w:val="24"/>
          <w:szCs w:val="24"/>
          <w:lang w:val="en-GB"/>
        </w:rPr>
      </w:pPr>
      <w:proofErr w:type="gramStart"/>
      <w:r w:rsidRPr="00E01508">
        <w:rPr>
          <w:rFonts w:ascii="Times New Roman" w:hAnsi="Times New Roman" w:cs="Times New Roman"/>
          <w:sz w:val="24"/>
          <w:szCs w:val="24"/>
          <w:lang w:val="en-GB"/>
        </w:rPr>
        <w:t>Foreign children, who are born in Turkey and whose parents stay in Turkey with one of the residence permit listed in the Article 30 of the Law No. 6458 on Foreigners and International Protection, may stay in Turkey depending on the validity period of residence permit of the mother or father with their birth certificates until travel certificate is issued and an application made for residence permit pursuant to the Article 21 Paragraph 13 of the Regulation on the Implementation of the Law on Foreigners and International Protection.</w:t>
      </w:r>
      <w:proofErr w:type="gramEnd"/>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birth registration</w:t>
      </w:r>
      <w:r>
        <w:rPr>
          <w:rFonts w:ascii="Times New Roman" w:hAnsi="Times New Roman" w:cs="Times New Roman"/>
          <w:sz w:val="24"/>
          <w:szCs w:val="24"/>
          <w:lang w:val="en-GB"/>
        </w:rPr>
        <w:t xml:space="preserve"> alone does not give the right to enter into or exit from</w:t>
      </w:r>
      <w:r w:rsidRPr="00D428A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Turkey. These children must receive residence permit appropriate to their situation within 180 days and this residence permit </w:t>
      </w:r>
      <w:proofErr w:type="gramStart"/>
      <w:r>
        <w:rPr>
          <w:rFonts w:ascii="Times New Roman" w:hAnsi="Times New Roman" w:cs="Times New Roman"/>
          <w:sz w:val="24"/>
          <w:szCs w:val="24"/>
          <w:lang w:val="en-GB"/>
        </w:rPr>
        <w:t>is issued</w:t>
      </w:r>
      <w:proofErr w:type="gramEnd"/>
      <w:r>
        <w:rPr>
          <w:rFonts w:ascii="Times New Roman" w:hAnsi="Times New Roman" w:cs="Times New Roman"/>
          <w:sz w:val="24"/>
          <w:szCs w:val="24"/>
          <w:lang w:val="en-GB"/>
        </w:rPr>
        <w:t xml:space="preserve"> to be valid from the date of birth of the child.</w:t>
      </w:r>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case that mother and father of a child </w:t>
      </w:r>
      <w:proofErr w:type="gramStart"/>
      <w:r>
        <w:rPr>
          <w:rFonts w:ascii="Times New Roman" w:hAnsi="Times New Roman" w:cs="Times New Roman"/>
          <w:sz w:val="24"/>
          <w:szCs w:val="24"/>
          <w:lang w:val="en-GB"/>
        </w:rPr>
        <w:t>cannot be identified</w:t>
      </w:r>
      <w:proofErr w:type="gramEnd"/>
      <w:r>
        <w:rPr>
          <w:rFonts w:ascii="Times New Roman" w:hAnsi="Times New Roman" w:cs="Times New Roman"/>
          <w:sz w:val="24"/>
          <w:szCs w:val="24"/>
          <w:lang w:val="en-GB"/>
        </w:rPr>
        <w:t xml:space="preserve"> from passport, certificate substituting the passport or national ID cards, birth certificate is requested. If </w:t>
      </w:r>
      <w:proofErr w:type="gramStart"/>
      <w:r>
        <w:rPr>
          <w:rFonts w:ascii="Times New Roman" w:hAnsi="Times New Roman" w:cs="Times New Roman"/>
          <w:sz w:val="24"/>
          <w:szCs w:val="24"/>
          <w:lang w:val="en-GB"/>
        </w:rPr>
        <w:t>these documents are granted by Turkish authorities</w:t>
      </w:r>
      <w:proofErr w:type="gramEnd"/>
      <w:r>
        <w:rPr>
          <w:rFonts w:ascii="Times New Roman" w:hAnsi="Times New Roman" w:cs="Times New Roman"/>
          <w:sz w:val="24"/>
          <w:szCs w:val="24"/>
          <w:lang w:val="en-GB"/>
        </w:rPr>
        <w:t xml:space="preserve">, they must be e-signed/signed and sealed/wet stamped; if granted abroad, they should be apostilled and their Turkish translation should be notarized. In case the person is a citizen of a </w:t>
      </w:r>
      <w:proofErr w:type="gramStart"/>
      <w:r>
        <w:rPr>
          <w:rFonts w:ascii="Times New Roman" w:hAnsi="Times New Roman" w:cs="Times New Roman"/>
          <w:sz w:val="24"/>
          <w:szCs w:val="24"/>
          <w:lang w:val="en-GB"/>
        </w:rPr>
        <w:t>country which</w:t>
      </w:r>
      <w:proofErr w:type="gramEnd"/>
      <w:r>
        <w:rPr>
          <w:rFonts w:ascii="Times New Roman" w:hAnsi="Times New Roman" w:cs="Times New Roman"/>
          <w:sz w:val="24"/>
          <w:szCs w:val="24"/>
          <w:lang w:val="en-GB"/>
        </w:rPr>
        <w:t xml:space="preserve"> is not a party to the Apostille Convention, the documents should be certified by the relevant authorities of the country (certification of Consulates and Ministry of Foreign Affairs or Turkish authorities authorized on this matter).</w:t>
      </w:r>
    </w:p>
    <w:p w:rsidR="001D06CB" w:rsidRDefault="001D06CB" w:rsidP="009843D4">
      <w:pPr>
        <w:spacing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Furthermore, Article 14 Paragraph 1 of the Regulation on Keeping Civil Records of the Foreigners Residing in Turkey states that in case the person registered in the foreigners’ register makes a birth notice, the record of his or her child shall be registered with the foreigners data entry form and the connection between the child and his/her mother or father shall be established.</w:t>
      </w:r>
      <w:proofErr w:type="gramEnd"/>
    </w:p>
    <w:p w:rsidR="001D06CB" w:rsidRDefault="001D06CB" w:rsidP="009843D4">
      <w:pPr>
        <w:spacing w:line="360" w:lineRule="auto"/>
        <w:ind w:firstLine="708"/>
        <w:jc w:val="both"/>
        <w:rPr>
          <w:rFonts w:ascii="Times New Roman" w:hAnsi="Times New Roman" w:cs="Times New Roman"/>
          <w:b/>
          <w:i/>
          <w:sz w:val="24"/>
          <w:szCs w:val="24"/>
          <w:lang w:val="en-GB"/>
        </w:rPr>
      </w:pPr>
      <w:r>
        <w:rPr>
          <w:rFonts w:ascii="Times New Roman" w:hAnsi="Times New Roman" w:cs="Times New Roman"/>
          <w:b/>
          <w:i/>
          <w:sz w:val="24"/>
          <w:szCs w:val="24"/>
          <w:lang w:val="en-GB"/>
        </w:rPr>
        <w:t>Foreigners staying in Turkey as stateless persons;</w:t>
      </w:r>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Stateless person means a person who does not hold the citizenship of any state and who is considered as foreigner, and they are entitled to stay in Turkey legally with the Stateless Person ID Card after they are identified as stateless.</w:t>
      </w:r>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Additionally, pursuant to the Article 8 Paragraph 1 of the Turkish Citizenship Law No. 5901 “A child born in Turkey, but acquiring no citizenship of any state by birth through his/her alien mother or father is a Turkish citizen from the moment of birth.” Within this framework foreign </w:t>
      </w:r>
      <w:r>
        <w:rPr>
          <w:rFonts w:ascii="Times New Roman" w:hAnsi="Times New Roman" w:cs="Times New Roman"/>
          <w:sz w:val="24"/>
          <w:szCs w:val="24"/>
          <w:lang w:val="en-GB"/>
        </w:rPr>
        <w:lastRenderedPageBreak/>
        <w:t xml:space="preserve">children, who are born in Turkey and whose parents are staying in Turkey as stateless persons, </w:t>
      </w:r>
      <w:proofErr w:type="gramStart"/>
      <w:r>
        <w:rPr>
          <w:rFonts w:ascii="Times New Roman" w:hAnsi="Times New Roman" w:cs="Times New Roman"/>
          <w:sz w:val="24"/>
          <w:szCs w:val="24"/>
          <w:lang w:val="en-GB"/>
        </w:rPr>
        <w:t>are deemed</w:t>
      </w:r>
      <w:proofErr w:type="gramEnd"/>
      <w:r>
        <w:rPr>
          <w:rFonts w:ascii="Times New Roman" w:hAnsi="Times New Roman" w:cs="Times New Roman"/>
          <w:sz w:val="24"/>
          <w:szCs w:val="24"/>
          <w:lang w:val="en-GB"/>
        </w:rPr>
        <w:t xml:space="preserve"> as Turkish citizen and they are registered in this regard.</w:t>
      </w:r>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addition to legislation and implem</w:t>
      </w:r>
      <w:r>
        <w:rPr>
          <w:rFonts w:ascii="Times New Roman" w:hAnsi="Times New Roman" w:cs="Times New Roman"/>
          <w:sz w:val="24"/>
          <w:szCs w:val="24"/>
          <w:lang w:val="en-GB"/>
        </w:rPr>
        <w:t>entation related to birth registration</w:t>
      </w:r>
      <w:r>
        <w:rPr>
          <w:rFonts w:ascii="Times New Roman" w:hAnsi="Times New Roman" w:cs="Times New Roman"/>
          <w:sz w:val="24"/>
          <w:szCs w:val="24"/>
          <w:lang w:val="en-GB"/>
        </w:rPr>
        <w:t>, points to be paid attention are set out in the Article 122 Paragraph 1 of the Regulation on the Implementation of the Law on Foreigners and International Protection. In this regard;</w:t>
      </w:r>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Except for the provisions in the special laws, the following respects </w:t>
      </w:r>
      <w:proofErr w:type="gramStart"/>
      <w:r>
        <w:rPr>
          <w:rFonts w:ascii="Times New Roman" w:hAnsi="Times New Roman" w:cs="Times New Roman"/>
          <w:sz w:val="24"/>
          <w:szCs w:val="24"/>
          <w:lang w:val="en-GB"/>
        </w:rPr>
        <w:t>are observed</w:t>
      </w:r>
      <w:proofErr w:type="gramEnd"/>
      <w:r>
        <w:rPr>
          <w:rFonts w:ascii="Times New Roman" w:hAnsi="Times New Roman" w:cs="Times New Roman"/>
          <w:sz w:val="24"/>
          <w:szCs w:val="24"/>
          <w:lang w:val="en-GB"/>
        </w:rPr>
        <w:t xml:space="preserve"> in procedures and transactions in respect of foreign children:</w:t>
      </w:r>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 In case of joint custody, consents of mother and father </w:t>
      </w:r>
      <w:proofErr w:type="gramStart"/>
      <w:r>
        <w:rPr>
          <w:rFonts w:ascii="Times New Roman" w:hAnsi="Times New Roman" w:cs="Times New Roman"/>
          <w:sz w:val="24"/>
          <w:szCs w:val="24"/>
          <w:lang w:val="en-GB"/>
        </w:rPr>
        <w:t>are taken</w:t>
      </w:r>
      <w:proofErr w:type="gramEnd"/>
      <w:r>
        <w:rPr>
          <w:rFonts w:ascii="Times New Roman" w:hAnsi="Times New Roman" w:cs="Times New Roman"/>
          <w:sz w:val="24"/>
          <w:szCs w:val="24"/>
          <w:lang w:val="en-GB"/>
        </w:rPr>
        <w:t xml:space="preserve"> together. Consent </w:t>
      </w:r>
      <w:proofErr w:type="gramStart"/>
      <w:r>
        <w:rPr>
          <w:rFonts w:ascii="Times New Roman" w:hAnsi="Times New Roman" w:cs="Times New Roman"/>
          <w:sz w:val="24"/>
          <w:szCs w:val="24"/>
          <w:lang w:val="en-GB"/>
        </w:rPr>
        <w:t>may also be given</w:t>
      </w:r>
      <w:proofErr w:type="gramEnd"/>
      <w:r>
        <w:rPr>
          <w:rFonts w:ascii="Times New Roman" w:hAnsi="Times New Roman" w:cs="Times New Roman"/>
          <w:sz w:val="24"/>
          <w:szCs w:val="24"/>
          <w:lang w:val="en-GB"/>
        </w:rPr>
        <w:t xml:space="preserve"> before the administrative authorities that the application shall be made. If one of the parents and the child are in different countries, consent of other parent is required in relation to this request.</w:t>
      </w:r>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b) Mother or father who documents that the custody belongs to him/</w:t>
      </w:r>
      <w:proofErr w:type="gramStart"/>
      <w:r>
        <w:rPr>
          <w:rFonts w:ascii="Times New Roman" w:hAnsi="Times New Roman" w:cs="Times New Roman"/>
          <w:sz w:val="24"/>
          <w:szCs w:val="24"/>
          <w:lang w:val="en-GB"/>
        </w:rPr>
        <w:t>her,</w:t>
      </w:r>
      <w:proofErr w:type="gramEnd"/>
      <w:r>
        <w:rPr>
          <w:rFonts w:ascii="Times New Roman" w:hAnsi="Times New Roman" w:cs="Times New Roman"/>
          <w:sz w:val="24"/>
          <w:szCs w:val="24"/>
          <w:lang w:val="en-GB"/>
        </w:rPr>
        <w:t xml:space="preserve"> may carry out the transactions alone.</w:t>
      </w:r>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c) In case the legal representative and the child are in different countries, on condition that the legal representative has a consent given before the authority and a commitment that the attendant has undertaken to care for the child, the attendant </w:t>
      </w:r>
      <w:proofErr w:type="gramStart"/>
      <w:r>
        <w:rPr>
          <w:rFonts w:ascii="Times New Roman" w:hAnsi="Times New Roman" w:cs="Times New Roman"/>
          <w:sz w:val="24"/>
          <w:szCs w:val="24"/>
          <w:lang w:val="en-GB"/>
        </w:rPr>
        <w:t>is granted</w:t>
      </w:r>
      <w:proofErr w:type="gramEnd"/>
      <w:r>
        <w:rPr>
          <w:rFonts w:ascii="Times New Roman" w:hAnsi="Times New Roman" w:cs="Times New Roman"/>
          <w:sz w:val="24"/>
          <w:szCs w:val="24"/>
          <w:lang w:val="en-GB"/>
        </w:rPr>
        <w:t xml:space="preserve"> the right to make the transactions in relation to the child.</w:t>
      </w:r>
    </w:p>
    <w:p w:rsidR="001D06CB"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ç) When the high benefit </w:t>
      </w:r>
      <w:r>
        <w:rPr>
          <w:rFonts w:ascii="Times New Roman" w:hAnsi="Times New Roman" w:cs="Times New Roman"/>
          <w:sz w:val="24"/>
          <w:szCs w:val="24"/>
          <w:lang w:val="en-GB"/>
        </w:rPr>
        <w:t>of the child is in question, the administration commences and takes under resolution ex officio the procedures and transactions in the context of the Law, without the need for any consent, request or application.</w:t>
      </w:r>
    </w:p>
    <w:p w:rsidR="001D06CB" w:rsidRDefault="001D06CB" w:rsidP="009843D4">
      <w:pPr>
        <w:spacing w:line="360" w:lineRule="auto"/>
        <w:ind w:firstLine="708"/>
        <w:jc w:val="both"/>
        <w:rPr>
          <w:rFonts w:ascii="Times New Roman" w:hAnsi="Times New Roman" w:cs="Times New Roman"/>
          <w:b/>
          <w:i/>
          <w:sz w:val="24"/>
          <w:szCs w:val="24"/>
          <w:lang w:val="en-GB"/>
        </w:rPr>
      </w:pPr>
      <w:r w:rsidRPr="00E86A19">
        <w:rPr>
          <w:rFonts w:ascii="Times New Roman" w:hAnsi="Times New Roman" w:cs="Times New Roman"/>
          <w:b/>
          <w:i/>
          <w:sz w:val="24"/>
          <w:szCs w:val="24"/>
          <w:lang w:val="en-GB"/>
        </w:rPr>
        <w:t>Foreigners under International Protection and Temporary Protection</w:t>
      </w:r>
    </w:p>
    <w:p w:rsidR="00D67A74" w:rsidRDefault="00D67A74" w:rsidP="009843D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Besides according to Article 6 of Directive on Unaccompanied Minors dated 20.10.2015 and 152065; “ procedures regarding international protection application, recording, giving a  foreigner identification number and certificate of enrollment for the unaccompanied minors and recording and giving temporary protection identity card  to unaccompanied minors who have the status of temporary protection are followed by Provincial Immigration Authorities.” </w:t>
      </w:r>
    </w:p>
    <w:p w:rsidR="001D06CB" w:rsidRPr="0089245C" w:rsidRDefault="001D06CB" w:rsidP="009843D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case foreigners under international protection or temporary protection give birth in Turkey, when one of the parents of the </w:t>
      </w:r>
      <w:proofErr w:type="gramStart"/>
      <w:r>
        <w:rPr>
          <w:rFonts w:ascii="Times New Roman" w:hAnsi="Times New Roman" w:cs="Times New Roman"/>
          <w:sz w:val="24"/>
          <w:szCs w:val="24"/>
          <w:lang w:val="en-GB"/>
        </w:rPr>
        <w:t>new-born</w:t>
      </w:r>
      <w:proofErr w:type="gramEnd"/>
      <w:r>
        <w:rPr>
          <w:rFonts w:ascii="Times New Roman" w:hAnsi="Times New Roman" w:cs="Times New Roman"/>
          <w:sz w:val="24"/>
          <w:szCs w:val="24"/>
          <w:lang w:val="en-GB"/>
        </w:rPr>
        <w:t xml:space="preserve"> child applies to the Provincial Directorates of Migration Management with the birth certificate given by the hospital, new-born child of these </w:t>
      </w:r>
      <w:r>
        <w:rPr>
          <w:rFonts w:ascii="Times New Roman" w:hAnsi="Times New Roman" w:cs="Times New Roman"/>
          <w:sz w:val="24"/>
          <w:szCs w:val="24"/>
          <w:lang w:val="en-GB"/>
        </w:rPr>
        <w:lastRenderedPageBreak/>
        <w:t xml:space="preserve">foreigners is registered appropriate to the conditions for staying in Turkey (international protection or temporary protection). If child’s mother or father is under international protection, identity document for international protection beneficiary is issued for the </w:t>
      </w:r>
      <w:proofErr w:type="gramStart"/>
      <w:r>
        <w:rPr>
          <w:rFonts w:ascii="Times New Roman" w:hAnsi="Times New Roman" w:cs="Times New Roman"/>
          <w:sz w:val="24"/>
          <w:szCs w:val="24"/>
          <w:lang w:val="en-GB"/>
        </w:rPr>
        <w:t>new-born</w:t>
      </w:r>
      <w:proofErr w:type="gramEnd"/>
      <w:r>
        <w:rPr>
          <w:rFonts w:ascii="Times New Roman" w:hAnsi="Times New Roman" w:cs="Times New Roman"/>
          <w:sz w:val="24"/>
          <w:szCs w:val="24"/>
          <w:lang w:val="en-GB"/>
        </w:rPr>
        <w:t xml:space="preserve"> child; if</w:t>
      </w:r>
      <w:bookmarkStart w:id="0" w:name="_GoBack"/>
      <w:bookmarkEnd w:id="0"/>
      <w:r>
        <w:rPr>
          <w:rFonts w:ascii="Times New Roman" w:hAnsi="Times New Roman" w:cs="Times New Roman"/>
          <w:sz w:val="24"/>
          <w:szCs w:val="24"/>
          <w:lang w:val="en-GB"/>
        </w:rPr>
        <w:t xml:space="preserve"> mother or father of the new-born child is under temporary protection, identity document for temporary protection beneficiary is issued. Following the </w:t>
      </w:r>
      <w:proofErr w:type="gramStart"/>
      <w:r>
        <w:rPr>
          <w:rFonts w:ascii="Times New Roman" w:hAnsi="Times New Roman" w:cs="Times New Roman"/>
          <w:sz w:val="24"/>
          <w:szCs w:val="24"/>
          <w:lang w:val="en-GB"/>
        </w:rPr>
        <w:t>new-born</w:t>
      </w:r>
      <w:proofErr w:type="gramEnd"/>
      <w:r>
        <w:rPr>
          <w:rFonts w:ascii="Times New Roman" w:hAnsi="Times New Roman" w:cs="Times New Roman"/>
          <w:sz w:val="24"/>
          <w:szCs w:val="24"/>
          <w:lang w:val="en-GB"/>
        </w:rPr>
        <w:t xml:space="preserve"> child’s registration and identification procedures, access to rights and services are enabled.</w:t>
      </w:r>
    </w:p>
    <w:p w:rsidR="001D06CB" w:rsidRDefault="001D06CB" w:rsidP="009843D4">
      <w:pPr>
        <w:spacing w:line="360" w:lineRule="auto"/>
        <w:jc w:val="both"/>
        <w:rPr>
          <w:rFonts w:ascii="Times New Roman" w:hAnsi="Times New Roman" w:cs="Times New Roman"/>
          <w:sz w:val="24"/>
          <w:szCs w:val="24"/>
          <w:lang w:val="en-US"/>
        </w:rPr>
      </w:pPr>
    </w:p>
    <w:p w:rsidR="000111A5" w:rsidRDefault="000111A5" w:rsidP="009843D4">
      <w:pPr>
        <w:spacing w:line="360" w:lineRule="auto"/>
        <w:jc w:val="both"/>
        <w:rPr>
          <w:rFonts w:ascii="Times New Roman" w:hAnsi="Times New Roman" w:cs="Times New Roman"/>
          <w:sz w:val="24"/>
          <w:szCs w:val="24"/>
          <w:lang w:val="en-US"/>
        </w:rPr>
      </w:pPr>
    </w:p>
    <w:p w:rsidR="0033155F" w:rsidRDefault="0033155F" w:rsidP="009843D4">
      <w:pPr>
        <w:spacing w:line="360" w:lineRule="auto"/>
      </w:pPr>
    </w:p>
    <w:sectPr w:rsidR="00331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C5"/>
    <w:rsid w:val="000111A5"/>
    <w:rsid w:val="0003176A"/>
    <w:rsid w:val="00041B43"/>
    <w:rsid w:val="0007391D"/>
    <w:rsid w:val="00176808"/>
    <w:rsid w:val="001D06CB"/>
    <w:rsid w:val="002D02AD"/>
    <w:rsid w:val="0033155F"/>
    <w:rsid w:val="0046751B"/>
    <w:rsid w:val="004F7B61"/>
    <w:rsid w:val="006B3286"/>
    <w:rsid w:val="006B623F"/>
    <w:rsid w:val="007B1A9F"/>
    <w:rsid w:val="007C5F81"/>
    <w:rsid w:val="00855E7D"/>
    <w:rsid w:val="008E02A6"/>
    <w:rsid w:val="00916800"/>
    <w:rsid w:val="009843D4"/>
    <w:rsid w:val="00A5096F"/>
    <w:rsid w:val="00BF61C5"/>
    <w:rsid w:val="00CF3CED"/>
    <w:rsid w:val="00D27D1F"/>
    <w:rsid w:val="00D67A74"/>
    <w:rsid w:val="00D80191"/>
    <w:rsid w:val="00DD2512"/>
    <w:rsid w:val="00F81549"/>
    <w:rsid w:val="00FB5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28C1"/>
  <w15:docId w15:val="{4C128FD6-E21C-4B68-A4AF-8BBADC90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4547CF-3439-4E29-8C5C-964E75136F04}"/>
</file>

<file path=customXml/itemProps2.xml><?xml version="1.0" encoding="utf-8"?>
<ds:datastoreItem xmlns:ds="http://schemas.openxmlformats.org/officeDocument/2006/customXml" ds:itemID="{BB8A6918-2A12-41C7-BB9B-F42D3BC23435}"/>
</file>

<file path=customXml/itemProps3.xml><?xml version="1.0" encoding="utf-8"?>
<ds:datastoreItem xmlns:ds="http://schemas.openxmlformats.org/officeDocument/2006/customXml" ds:itemID="{10962B5F-4DBE-4911-AEF1-6BF55BF7549E}"/>
</file>

<file path=docProps/app.xml><?xml version="1.0" encoding="utf-8"?>
<Properties xmlns="http://schemas.openxmlformats.org/officeDocument/2006/extended-properties" xmlns:vt="http://schemas.openxmlformats.org/officeDocument/2006/docPropsVTypes">
  <Template>Normal</Template>
  <TotalTime>16</TotalTime>
  <Pages>4</Pages>
  <Words>1117</Words>
  <Characters>6368</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dc:title>
  <dc:subject/>
  <dc:creator>Zehra TORTOP</dc:creator>
  <cp:keywords/>
  <dc:description/>
  <cp:lastModifiedBy>Esra Dicle</cp:lastModifiedBy>
  <cp:revision>11</cp:revision>
  <dcterms:created xsi:type="dcterms:W3CDTF">2017-10-05T12:09:00Z</dcterms:created>
  <dcterms:modified xsi:type="dcterms:W3CDTF">2017-10-26T10:21:00Z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